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2C720" w14:textId="77777777" w:rsidR="00D870B9" w:rsidRDefault="00B32B3B" w:rsidP="00B32B3B">
      <w:pPr>
        <w:jc w:val="center"/>
        <w:rPr>
          <w:sz w:val="28"/>
          <w:szCs w:val="28"/>
        </w:rPr>
      </w:pPr>
      <w:r>
        <w:rPr>
          <w:noProof/>
          <w:lang w:eastAsia="es-CL"/>
        </w:rPr>
        <w:drawing>
          <wp:inline distT="0" distB="0" distL="0" distR="0" wp14:anchorId="082559A7" wp14:editId="1BED1E5B">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400DC801" w14:textId="77777777" w:rsidR="008A752B" w:rsidRDefault="008A752B" w:rsidP="00B32B3B">
      <w:pPr>
        <w:jc w:val="center"/>
        <w:rPr>
          <w:sz w:val="28"/>
          <w:szCs w:val="28"/>
        </w:rPr>
      </w:pPr>
    </w:p>
    <w:p w14:paraId="6BBE9CBC" w14:textId="77777777"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0A8FD85A" w14:textId="77777777" w:rsidR="00B8609F" w:rsidRDefault="00B8609F" w:rsidP="00B8609F">
      <w:pPr>
        <w:spacing w:after="0" w:line="240" w:lineRule="auto"/>
        <w:jc w:val="center"/>
        <w:rPr>
          <w:rFonts w:ascii="Calibri" w:eastAsia="Calibri" w:hAnsi="Calibri" w:cs="Calibri"/>
          <w:b/>
          <w:sz w:val="24"/>
          <w:szCs w:val="24"/>
        </w:rPr>
      </w:pPr>
    </w:p>
    <w:p w14:paraId="4B6BB881" w14:textId="77777777" w:rsidR="008A752B" w:rsidRPr="007A7DEB" w:rsidRDefault="008A752B" w:rsidP="00B8609F">
      <w:pPr>
        <w:spacing w:after="0" w:line="240" w:lineRule="auto"/>
        <w:jc w:val="center"/>
        <w:rPr>
          <w:rFonts w:ascii="Calibri" w:eastAsia="Calibri" w:hAnsi="Calibri" w:cs="Calibri"/>
          <w:b/>
          <w:sz w:val="24"/>
          <w:szCs w:val="24"/>
        </w:rPr>
      </w:pPr>
    </w:p>
    <w:p w14:paraId="7E921576" w14:textId="77777777"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14:paraId="454E3F96" w14:textId="77777777" w:rsidR="00B8609F" w:rsidRPr="007A7DEB" w:rsidRDefault="00B8609F" w:rsidP="00B8609F">
      <w:pPr>
        <w:spacing w:after="0" w:line="240" w:lineRule="auto"/>
        <w:jc w:val="center"/>
        <w:rPr>
          <w:rFonts w:ascii="Calibri" w:eastAsia="Calibri" w:hAnsi="Calibri" w:cs="Calibri"/>
          <w:b/>
          <w:sz w:val="24"/>
          <w:szCs w:val="24"/>
        </w:rPr>
      </w:pPr>
    </w:p>
    <w:p w14:paraId="65EA30BC" w14:textId="77777777" w:rsidR="00B8609F" w:rsidRPr="007A7DEB" w:rsidRDefault="00B8609F" w:rsidP="00B8609F">
      <w:pPr>
        <w:spacing w:after="0" w:line="240" w:lineRule="auto"/>
        <w:jc w:val="center"/>
        <w:rPr>
          <w:rFonts w:ascii="Calibri" w:eastAsia="Calibri" w:hAnsi="Calibri" w:cs="Calibri"/>
          <w:b/>
          <w:sz w:val="24"/>
          <w:szCs w:val="24"/>
        </w:rPr>
      </w:pPr>
    </w:p>
    <w:p w14:paraId="645C94EE" w14:textId="09D33A84" w:rsidR="00B8609F" w:rsidRPr="00C24774" w:rsidRDefault="00C24774" w:rsidP="00B8609F">
      <w:pPr>
        <w:spacing w:after="0" w:line="240" w:lineRule="auto"/>
        <w:jc w:val="center"/>
        <w:rPr>
          <w:rFonts w:ascii="Calibri" w:eastAsia="Calibri" w:hAnsi="Calibri" w:cs="Times New Roman"/>
          <w:b/>
          <w:sz w:val="24"/>
          <w:szCs w:val="24"/>
        </w:rPr>
      </w:pPr>
      <w:r>
        <w:rPr>
          <w:rFonts w:cs="Arial"/>
          <w:b/>
          <w:sz w:val="24"/>
          <w:szCs w:val="24"/>
        </w:rPr>
        <w:t>“</w:t>
      </w:r>
      <w:r w:rsidR="00E46AD9">
        <w:rPr>
          <w:rFonts w:cs="Arial"/>
          <w:b/>
          <w:sz w:val="24"/>
          <w:szCs w:val="24"/>
        </w:rPr>
        <w:t>RELLENO INDUSTRIAL CORCOVADO</w:t>
      </w:r>
      <w:r>
        <w:rPr>
          <w:rFonts w:cs="Arial"/>
          <w:b/>
          <w:sz w:val="24"/>
          <w:szCs w:val="24"/>
        </w:rPr>
        <w:t>”</w:t>
      </w:r>
    </w:p>
    <w:p w14:paraId="4ECA593C" w14:textId="77777777" w:rsidR="00B8609F" w:rsidRPr="00C24774" w:rsidRDefault="00B8609F" w:rsidP="00B8609F">
      <w:pPr>
        <w:spacing w:after="0" w:line="240" w:lineRule="auto"/>
        <w:jc w:val="center"/>
        <w:rPr>
          <w:rFonts w:ascii="Calibri" w:eastAsia="Calibri" w:hAnsi="Calibri" w:cs="Calibri"/>
          <w:b/>
          <w:sz w:val="24"/>
          <w:szCs w:val="24"/>
        </w:rPr>
      </w:pPr>
    </w:p>
    <w:p w14:paraId="43CE266B" w14:textId="77777777" w:rsidR="008A752B" w:rsidRPr="00C24774" w:rsidRDefault="008A752B" w:rsidP="00B8609F">
      <w:pPr>
        <w:spacing w:after="0" w:line="240" w:lineRule="auto"/>
        <w:jc w:val="center"/>
        <w:rPr>
          <w:rFonts w:ascii="Calibri" w:eastAsia="Calibri" w:hAnsi="Calibri" w:cs="Calibri"/>
          <w:b/>
          <w:sz w:val="24"/>
          <w:szCs w:val="24"/>
        </w:rPr>
      </w:pPr>
    </w:p>
    <w:p w14:paraId="56A4A59F" w14:textId="27AD565C" w:rsidR="00B8609F" w:rsidRPr="009903F2" w:rsidRDefault="00B8609F" w:rsidP="00B8609F">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9903F2">
        <w:rPr>
          <w:rFonts w:ascii="Calibri" w:eastAsia="Calibri" w:hAnsi="Calibri" w:cs="Times New Roman"/>
          <w:b/>
          <w:sz w:val="24"/>
          <w:szCs w:val="24"/>
        </w:rPr>
        <w:t>DFZ-</w:t>
      </w:r>
      <w:bookmarkEnd w:id="4"/>
      <w:bookmarkEnd w:id="5"/>
      <w:bookmarkEnd w:id="6"/>
      <w:bookmarkEnd w:id="7"/>
      <w:r w:rsidR="00B97D1B" w:rsidRPr="009903F2">
        <w:rPr>
          <w:rFonts w:ascii="Calibri" w:eastAsia="Calibri" w:hAnsi="Calibri" w:cs="Times New Roman"/>
          <w:b/>
          <w:sz w:val="24"/>
          <w:szCs w:val="24"/>
        </w:rPr>
        <w:t>201</w:t>
      </w:r>
      <w:r w:rsidR="009965B4">
        <w:rPr>
          <w:rFonts w:ascii="Calibri" w:eastAsia="Calibri" w:hAnsi="Calibri" w:cs="Times New Roman"/>
          <w:b/>
          <w:sz w:val="24"/>
          <w:szCs w:val="24"/>
        </w:rPr>
        <w:t>9</w:t>
      </w:r>
      <w:r w:rsidR="000C31A5" w:rsidRPr="009903F2">
        <w:rPr>
          <w:rFonts w:ascii="Calibri" w:eastAsia="Calibri" w:hAnsi="Calibri" w:cs="Times New Roman"/>
          <w:b/>
          <w:sz w:val="24"/>
          <w:szCs w:val="24"/>
        </w:rPr>
        <w:t>-</w:t>
      </w:r>
      <w:r w:rsidR="00E46AD9">
        <w:rPr>
          <w:rFonts w:ascii="Calibri" w:eastAsia="Calibri" w:hAnsi="Calibri" w:cs="Times New Roman"/>
          <w:b/>
          <w:sz w:val="24"/>
          <w:szCs w:val="24"/>
        </w:rPr>
        <w:t>2315</w:t>
      </w:r>
      <w:r w:rsidR="00B97D1B" w:rsidRPr="009903F2">
        <w:rPr>
          <w:rFonts w:ascii="Calibri" w:eastAsia="Calibri" w:hAnsi="Calibri" w:cs="Times New Roman"/>
          <w:b/>
          <w:sz w:val="24"/>
          <w:szCs w:val="24"/>
        </w:rPr>
        <w:t>-</w:t>
      </w:r>
      <w:r w:rsidR="000C31A5" w:rsidRPr="009903F2">
        <w:rPr>
          <w:rFonts w:ascii="Calibri" w:eastAsia="Calibri" w:hAnsi="Calibri" w:cs="Times New Roman"/>
          <w:b/>
          <w:sz w:val="24"/>
          <w:szCs w:val="24"/>
        </w:rPr>
        <w:t>X</w:t>
      </w:r>
      <w:r w:rsidR="00B97D1B" w:rsidRPr="009903F2">
        <w:rPr>
          <w:rFonts w:ascii="Calibri" w:eastAsia="Calibri" w:hAnsi="Calibri" w:cs="Times New Roman"/>
          <w:b/>
          <w:sz w:val="24"/>
          <w:szCs w:val="24"/>
        </w:rPr>
        <w:t>-PC</w:t>
      </w:r>
    </w:p>
    <w:p w14:paraId="05729AEF" w14:textId="77777777" w:rsidR="00BA6543" w:rsidRDefault="00BA6543" w:rsidP="00B8609F">
      <w:pPr>
        <w:spacing w:after="0" w:line="240" w:lineRule="auto"/>
        <w:jc w:val="center"/>
        <w:rPr>
          <w:rFonts w:ascii="Calibri" w:eastAsia="Calibri" w:hAnsi="Calibri" w:cs="Times New Roman"/>
          <w:b/>
          <w:sz w:val="24"/>
          <w:szCs w:val="24"/>
        </w:rPr>
      </w:pPr>
    </w:p>
    <w:p w14:paraId="18AE71F5" w14:textId="77777777" w:rsidR="008A752B" w:rsidRPr="009903F2" w:rsidRDefault="008A752B" w:rsidP="00B8609F">
      <w:pPr>
        <w:spacing w:after="0" w:line="240" w:lineRule="auto"/>
        <w:jc w:val="center"/>
        <w:rPr>
          <w:rFonts w:ascii="Calibri" w:eastAsia="Calibri" w:hAnsi="Calibri" w:cs="Times New Roman"/>
          <w:b/>
          <w:sz w:val="24"/>
          <w:szCs w:val="24"/>
        </w:rPr>
      </w:pPr>
    </w:p>
    <w:p w14:paraId="77568124" w14:textId="2E50BE42" w:rsidR="00BA6543" w:rsidRPr="009965B4" w:rsidRDefault="00EC0AA3" w:rsidP="00B8609F">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OCTUBRE</w:t>
      </w:r>
      <w:r w:rsidR="00B97D1B" w:rsidRPr="009965B4">
        <w:rPr>
          <w:rFonts w:ascii="Calibri" w:eastAsia="Calibri" w:hAnsi="Calibri" w:cs="Times New Roman"/>
          <w:b/>
          <w:sz w:val="24"/>
          <w:szCs w:val="24"/>
        </w:rPr>
        <w:t xml:space="preserve"> 20</w:t>
      </w:r>
      <w:r>
        <w:rPr>
          <w:rFonts w:ascii="Calibri" w:eastAsia="Calibri" w:hAnsi="Calibri" w:cs="Times New Roman"/>
          <w:b/>
          <w:sz w:val="24"/>
          <w:szCs w:val="24"/>
        </w:rPr>
        <w:t>2</w:t>
      </w:r>
      <w:r w:rsidR="00E46AD9">
        <w:rPr>
          <w:rFonts w:ascii="Calibri" w:eastAsia="Calibri" w:hAnsi="Calibri" w:cs="Times New Roman"/>
          <w:b/>
          <w:sz w:val="24"/>
          <w:szCs w:val="24"/>
        </w:rPr>
        <w:t>1</w:t>
      </w:r>
    </w:p>
    <w:p w14:paraId="4CA54AAC" w14:textId="77777777" w:rsidR="008A752B" w:rsidRPr="009903F2" w:rsidRDefault="008A752B"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8609F" w:rsidRPr="007A7DEB" w14:paraId="479AACC0" w14:textId="77777777" w:rsidTr="006B481F">
        <w:trPr>
          <w:trHeight w:val="567"/>
          <w:jc w:val="center"/>
        </w:trPr>
        <w:tc>
          <w:tcPr>
            <w:tcW w:w="1210" w:type="dxa"/>
            <w:shd w:val="clear" w:color="auto" w:fill="D9D9D9"/>
            <w:vAlign w:val="center"/>
          </w:tcPr>
          <w:p w14:paraId="7C2E876A" w14:textId="77777777" w:rsidR="00B8609F" w:rsidRPr="007A7DEB" w:rsidRDefault="00B8609F" w:rsidP="006B481F">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200DF308" w14:textId="77777777"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523147C2" w14:textId="77777777"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2B1B1B" w:rsidRPr="007A7DEB" w14:paraId="596EEFCC"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3E22256" w14:textId="77777777" w:rsidR="002B1B1B" w:rsidRPr="007A7DEB" w:rsidRDefault="002B1B1B" w:rsidP="002B1B1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54BF5E3" w14:textId="77777777" w:rsidR="002B1B1B" w:rsidRPr="0025129B" w:rsidRDefault="002B1B1B" w:rsidP="002B1B1B">
            <w:pPr>
              <w:spacing w:after="0" w:line="240" w:lineRule="auto"/>
              <w:jc w:val="center"/>
              <w:rPr>
                <w:rFonts w:cstheme="minorHAnsi"/>
                <w:b/>
                <w:sz w:val="18"/>
                <w:szCs w:val="18"/>
                <w:lang w:val="es-ES_tradnl"/>
              </w:rPr>
            </w:pPr>
            <w:r>
              <w:rPr>
                <w:rFonts w:cstheme="minorHAnsi"/>
                <w:b/>
                <w:sz w:val="18"/>
                <w:szCs w:val="18"/>
                <w:lang w:val="es-ES_tradnl"/>
              </w:rPr>
              <w:t>Ivonne Mansilla Gómez</w:t>
            </w:r>
          </w:p>
        </w:tc>
        <w:tc>
          <w:tcPr>
            <w:tcW w:w="2662" w:type="dxa"/>
            <w:tcBorders>
              <w:top w:val="single" w:sz="4" w:space="0" w:color="auto"/>
              <w:left w:val="single" w:sz="4" w:space="0" w:color="auto"/>
              <w:bottom w:val="single" w:sz="4" w:space="0" w:color="auto"/>
              <w:right w:val="single" w:sz="4" w:space="0" w:color="auto"/>
            </w:tcBorders>
            <w:vAlign w:val="center"/>
          </w:tcPr>
          <w:p w14:paraId="2E24EB98" w14:textId="77777777" w:rsidR="002B1B1B" w:rsidRPr="000A1083" w:rsidRDefault="00865E8E" w:rsidP="002B1B1B">
            <w:pPr>
              <w:spacing w:after="0" w:line="240" w:lineRule="auto"/>
              <w:jc w:val="center"/>
              <w:rPr>
                <w:rFonts w:ascii="Calibri" w:eastAsia="Calibri" w:hAnsi="Calibri" w:cs="Calibri"/>
                <w:sz w:val="18"/>
                <w:szCs w:val="18"/>
                <w:lang w:val="es-ES_tradnl"/>
              </w:rPr>
            </w:pPr>
            <w:r>
              <w:rPr>
                <w:rFonts w:cs="Calibri"/>
                <w:sz w:val="16"/>
                <w:szCs w:val="16"/>
              </w:rPr>
              <w:pict w14:anchorId="72B255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6.25pt">
                  <v:imagedata r:id="rId9" o:title=""/>
                  <o:lock v:ext="edit" ungrouping="t" rotation="t" aspectratio="f" cropping="t" verticies="t" text="t" grouping="t"/>
                  <o:signatureline v:ext="edit" id="{4617164B-0E03-45F4-87AA-F1F547CC8B2B}" provid="{00000000-0000-0000-0000-000000000000}" o:suggestedsigner="Ivonne Mansilla Gomez" o:suggestedsigner2="Jefe Oficina Región de Los Lagos" o:suggestedsigneremail="ivonne.mansilla@sma.gob.cl" issignatureline="t"/>
                </v:shape>
              </w:pict>
            </w:r>
          </w:p>
        </w:tc>
      </w:tr>
      <w:tr w:rsidR="002B1B1B" w:rsidRPr="007A7DEB" w14:paraId="2002D4E0"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FF24D30" w14:textId="77777777" w:rsidR="002B1B1B" w:rsidRPr="007A7DEB" w:rsidRDefault="002B1B1B" w:rsidP="002B1B1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5D87E960" w14:textId="77777777" w:rsidR="002B1B1B" w:rsidRPr="0025129B" w:rsidRDefault="00C82793" w:rsidP="002B1B1B">
            <w:pPr>
              <w:spacing w:after="0" w:line="240" w:lineRule="auto"/>
              <w:jc w:val="center"/>
              <w:rPr>
                <w:rFonts w:cstheme="minorHAnsi"/>
                <w:b/>
                <w:sz w:val="18"/>
                <w:szCs w:val="18"/>
                <w:lang w:val="es-ES_tradnl"/>
              </w:rPr>
            </w:pPr>
            <w:r>
              <w:rPr>
                <w:rFonts w:cstheme="minorHAnsi"/>
                <w:b/>
                <w:sz w:val="18"/>
                <w:szCs w:val="18"/>
                <w:lang w:val="es-ES_tradnl"/>
              </w:rPr>
              <w:t>Patricia Aros Bustamante</w:t>
            </w:r>
          </w:p>
        </w:tc>
        <w:tc>
          <w:tcPr>
            <w:tcW w:w="2662" w:type="dxa"/>
            <w:tcBorders>
              <w:top w:val="single" w:sz="4" w:space="0" w:color="auto"/>
              <w:left w:val="single" w:sz="4" w:space="0" w:color="auto"/>
              <w:bottom w:val="single" w:sz="4" w:space="0" w:color="auto"/>
              <w:right w:val="single" w:sz="4" w:space="0" w:color="auto"/>
            </w:tcBorders>
            <w:vAlign w:val="center"/>
          </w:tcPr>
          <w:p w14:paraId="4210F7E5" w14:textId="77777777" w:rsidR="002B1B1B" w:rsidRPr="000A1083" w:rsidRDefault="00865E8E" w:rsidP="002B1B1B">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3E94B9BB">
                <v:shape id="_x0000_i1026" type="#_x0000_t75" alt="Línea de firma de Microsoft Office..." style="width:114pt;height:56.2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Patricia Aros B." o:suggestedsigner2="Fiscalizador DFZ" o:suggestedsigneremail="Fiscalizador 1 @sma.gob.cl" issignatureline="t"/>
                </v:shape>
              </w:pict>
            </w:r>
          </w:p>
        </w:tc>
      </w:tr>
    </w:tbl>
    <w:p w14:paraId="27AD5032" w14:textId="77777777" w:rsidR="00B8609F" w:rsidRPr="00DC117D" w:rsidRDefault="00B8609F" w:rsidP="00B8609F">
      <w:pPr>
        <w:spacing w:after="0" w:line="240" w:lineRule="auto"/>
        <w:jc w:val="center"/>
        <w:rPr>
          <w:rFonts w:ascii="Calibri" w:eastAsia="Calibri" w:hAnsi="Calibri" w:cs="Times New Roman"/>
          <w:sz w:val="20"/>
          <w:szCs w:val="20"/>
        </w:rPr>
      </w:pPr>
    </w:p>
    <w:p w14:paraId="3EEA5832" w14:textId="77777777"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8" w:name="_Toc527619475" w:displacedByCustomXml="next"/>
    <w:bookmarkStart w:id="9" w:name="_Toc527975621" w:displacedByCustomXml="next"/>
    <w:bookmarkStart w:id="10" w:name="_Toc2163594" w:displacedByCustomXml="next"/>
    <w:bookmarkStart w:id="11" w:name="_Toc4679593" w:displacedByCustomXml="next"/>
    <w:bookmarkStart w:id="12" w:name="_Toc8916287" w:displacedByCustomXml="next"/>
    <w:sdt>
      <w:sdtPr>
        <w:rPr>
          <w:rFonts w:cstheme="minorHAnsi"/>
          <w:lang w:val="es-ES"/>
        </w:rPr>
        <w:id w:val="-818871519"/>
        <w:docPartObj>
          <w:docPartGallery w:val="Table of Contents"/>
          <w:docPartUnique/>
        </w:docPartObj>
      </w:sdtPr>
      <w:sdtEndPr>
        <w:rPr>
          <w:bCs/>
        </w:rPr>
      </w:sdtEndPr>
      <w:sdtContent>
        <w:p w14:paraId="3F463B53" w14:textId="77777777" w:rsidR="00957744" w:rsidRDefault="00B8609F" w:rsidP="00B8609F">
          <w:pPr>
            <w:spacing w:after="0" w:line="240" w:lineRule="auto"/>
            <w:ind w:left="705" w:hanging="705"/>
            <w:contextualSpacing/>
            <w:outlineLvl w:val="0"/>
            <w:rPr>
              <w:noProof/>
            </w:rPr>
          </w:pPr>
          <w:r w:rsidRPr="00A85BC8">
            <w:rPr>
              <w:rFonts w:eastAsia="Calibri" w:cstheme="minorHAnsi"/>
              <w:lang w:val="es-ES"/>
            </w:rPr>
            <w:t>Contenido</w:t>
          </w:r>
          <w:bookmarkEnd w:id="12"/>
          <w:bookmarkEnd w:id="11"/>
          <w:bookmarkEnd w:id="10"/>
          <w:bookmarkEnd w:id="9"/>
          <w:bookmarkEnd w:id="8"/>
          <w:r w:rsidRPr="00A85BC8">
            <w:rPr>
              <w:rFonts w:eastAsia="Calibri" w:cstheme="minorHAnsi"/>
            </w:rPr>
            <w:fldChar w:fldCharType="begin"/>
          </w:r>
          <w:r w:rsidRPr="00A85BC8">
            <w:rPr>
              <w:rFonts w:eastAsia="Calibri" w:cstheme="minorHAnsi"/>
            </w:rPr>
            <w:instrText xml:space="preserve"> TOC \o "1-3" \h \z \u </w:instrText>
          </w:r>
          <w:r w:rsidRPr="00A85BC8">
            <w:rPr>
              <w:rFonts w:eastAsia="Calibri" w:cstheme="minorHAnsi"/>
            </w:rPr>
            <w:fldChar w:fldCharType="separate"/>
          </w:r>
        </w:p>
        <w:p w14:paraId="045EABBC" w14:textId="3E439854" w:rsidR="00957744" w:rsidRDefault="00F801D1">
          <w:pPr>
            <w:pStyle w:val="TDC1"/>
            <w:tabs>
              <w:tab w:val="left" w:pos="440"/>
              <w:tab w:val="right" w:leader="dot" w:pos="9962"/>
            </w:tabs>
            <w:rPr>
              <w:rFonts w:eastAsiaTheme="minorEastAsia"/>
              <w:noProof/>
              <w:lang w:eastAsia="es-CL"/>
            </w:rPr>
          </w:pPr>
          <w:hyperlink w:anchor="_Toc8916288" w:history="1">
            <w:r w:rsidR="00957744" w:rsidRPr="00A07818">
              <w:rPr>
                <w:rStyle w:val="Hipervnculo"/>
                <w:rFonts w:cstheme="minorHAnsi"/>
                <w:noProof/>
              </w:rPr>
              <w:t>1</w:t>
            </w:r>
            <w:r w:rsidR="00957744">
              <w:rPr>
                <w:rFonts w:eastAsiaTheme="minorEastAsia"/>
                <w:noProof/>
                <w:lang w:eastAsia="es-CL"/>
              </w:rPr>
              <w:tab/>
            </w:r>
            <w:r w:rsidR="00957744" w:rsidRPr="00A07818">
              <w:rPr>
                <w:rStyle w:val="Hipervnculo"/>
                <w:rFonts w:cstheme="minorHAnsi"/>
                <w:noProof/>
              </w:rPr>
              <w:t>RESUMEN</w:t>
            </w:r>
            <w:r w:rsidR="00957744">
              <w:rPr>
                <w:noProof/>
                <w:webHidden/>
              </w:rPr>
              <w:tab/>
            </w:r>
            <w:r w:rsidR="00957744">
              <w:rPr>
                <w:noProof/>
                <w:webHidden/>
              </w:rPr>
              <w:fldChar w:fldCharType="begin"/>
            </w:r>
            <w:r w:rsidR="00957744">
              <w:rPr>
                <w:noProof/>
                <w:webHidden/>
              </w:rPr>
              <w:instrText xml:space="preserve"> PAGEREF _Toc8916288 \h </w:instrText>
            </w:r>
            <w:r w:rsidR="00957744">
              <w:rPr>
                <w:noProof/>
                <w:webHidden/>
              </w:rPr>
            </w:r>
            <w:r w:rsidR="00957744">
              <w:rPr>
                <w:noProof/>
                <w:webHidden/>
              </w:rPr>
              <w:fldChar w:fldCharType="separate"/>
            </w:r>
            <w:r w:rsidR="000F57C4">
              <w:rPr>
                <w:noProof/>
                <w:webHidden/>
              </w:rPr>
              <w:t>2</w:t>
            </w:r>
            <w:r w:rsidR="00957744">
              <w:rPr>
                <w:noProof/>
                <w:webHidden/>
              </w:rPr>
              <w:fldChar w:fldCharType="end"/>
            </w:r>
          </w:hyperlink>
        </w:p>
        <w:p w14:paraId="3EEEF0D6" w14:textId="21008500" w:rsidR="00957744" w:rsidRDefault="00F801D1">
          <w:pPr>
            <w:pStyle w:val="TDC1"/>
            <w:tabs>
              <w:tab w:val="left" w:pos="440"/>
              <w:tab w:val="right" w:leader="dot" w:pos="9962"/>
            </w:tabs>
            <w:rPr>
              <w:rFonts w:eastAsiaTheme="minorEastAsia"/>
              <w:noProof/>
              <w:lang w:eastAsia="es-CL"/>
            </w:rPr>
          </w:pPr>
          <w:hyperlink w:anchor="_Toc8916289" w:history="1">
            <w:r w:rsidR="00957744" w:rsidRPr="00A07818">
              <w:rPr>
                <w:rStyle w:val="Hipervnculo"/>
                <w:rFonts w:cstheme="minorHAnsi"/>
                <w:noProof/>
              </w:rPr>
              <w:t>2</w:t>
            </w:r>
            <w:r w:rsidR="00957744">
              <w:rPr>
                <w:rFonts w:eastAsiaTheme="minorEastAsia"/>
                <w:noProof/>
                <w:lang w:eastAsia="es-CL"/>
              </w:rPr>
              <w:tab/>
            </w:r>
            <w:r w:rsidR="00957744" w:rsidRPr="00A07818">
              <w:rPr>
                <w:rStyle w:val="Hipervnculo"/>
                <w:rFonts w:cstheme="minorHAnsi"/>
                <w:noProof/>
              </w:rPr>
              <w:t>IDENTIFICACIÓN DE LA UNIDAD FISCALIZABLE</w:t>
            </w:r>
            <w:r w:rsidR="00957744">
              <w:rPr>
                <w:noProof/>
                <w:webHidden/>
              </w:rPr>
              <w:tab/>
            </w:r>
            <w:r w:rsidR="00957744">
              <w:rPr>
                <w:noProof/>
                <w:webHidden/>
              </w:rPr>
              <w:fldChar w:fldCharType="begin"/>
            </w:r>
            <w:r w:rsidR="00957744">
              <w:rPr>
                <w:noProof/>
                <w:webHidden/>
              </w:rPr>
              <w:instrText xml:space="preserve"> PAGEREF _Toc8916289 \h </w:instrText>
            </w:r>
            <w:r w:rsidR="00957744">
              <w:rPr>
                <w:noProof/>
                <w:webHidden/>
              </w:rPr>
            </w:r>
            <w:r w:rsidR="00957744">
              <w:rPr>
                <w:noProof/>
                <w:webHidden/>
              </w:rPr>
              <w:fldChar w:fldCharType="separate"/>
            </w:r>
            <w:r w:rsidR="000F57C4">
              <w:rPr>
                <w:noProof/>
                <w:webHidden/>
              </w:rPr>
              <w:t>3</w:t>
            </w:r>
            <w:r w:rsidR="00957744">
              <w:rPr>
                <w:noProof/>
                <w:webHidden/>
              </w:rPr>
              <w:fldChar w:fldCharType="end"/>
            </w:r>
          </w:hyperlink>
        </w:p>
        <w:p w14:paraId="6F9A1BA7" w14:textId="78572610" w:rsidR="00957744" w:rsidRDefault="00F801D1">
          <w:pPr>
            <w:pStyle w:val="TDC2"/>
            <w:tabs>
              <w:tab w:val="left" w:pos="880"/>
              <w:tab w:val="right" w:leader="dot" w:pos="9962"/>
            </w:tabs>
            <w:rPr>
              <w:rFonts w:eastAsiaTheme="minorEastAsia"/>
              <w:noProof/>
              <w:lang w:eastAsia="es-CL"/>
            </w:rPr>
          </w:pPr>
          <w:hyperlink w:anchor="_Toc8916290" w:history="1">
            <w:r w:rsidR="00957744" w:rsidRPr="00A07818">
              <w:rPr>
                <w:rStyle w:val="Hipervnculo"/>
                <w:rFonts w:cstheme="minorHAnsi"/>
                <w:noProof/>
              </w:rPr>
              <w:t>2.1</w:t>
            </w:r>
            <w:r w:rsidR="00957744">
              <w:rPr>
                <w:rFonts w:eastAsiaTheme="minorEastAsia"/>
                <w:noProof/>
                <w:lang w:eastAsia="es-CL"/>
              </w:rPr>
              <w:tab/>
            </w:r>
            <w:r w:rsidR="00957744" w:rsidRPr="00A07818">
              <w:rPr>
                <w:rStyle w:val="Hipervnculo"/>
                <w:rFonts w:cstheme="minorHAnsi"/>
                <w:noProof/>
              </w:rPr>
              <w:t>Antecedentes Generales</w:t>
            </w:r>
            <w:r w:rsidR="00957744">
              <w:rPr>
                <w:noProof/>
                <w:webHidden/>
              </w:rPr>
              <w:tab/>
            </w:r>
            <w:r w:rsidR="00957744">
              <w:rPr>
                <w:noProof/>
                <w:webHidden/>
              </w:rPr>
              <w:fldChar w:fldCharType="begin"/>
            </w:r>
            <w:r w:rsidR="00957744">
              <w:rPr>
                <w:noProof/>
                <w:webHidden/>
              </w:rPr>
              <w:instrText xml:space="preserve"> PAGEREF _Toc8916290 \h </w:instrText>
            </w:r>
            <w:r w:rsidR="00957744">
              <w:rPr>
                <w:noProof/>
                <w:webHidden/>
              </w:rPr>
            </w:r>
            <w:r w:rsidR="00957744">
              <w:rPr>
                <w:noProof/>
                <w:webHidden/>
              </w:rPr>
              <w:fldChar w:fldCharType="separate"/>
            </w:r>
            <w:r w:rsidR="000F57C4">
              <w:rPr>
                <w:noProof/>
                <w:webHidden/>
              </w:rPr>
              <w:t>3</w:t>
            </w:r>
            <w:r w:rsidR="00957744">
              <w:rPr>
                <w:noProof/>
                <w:webHidden/>
              </w:rPr>
              <w:fldChar w:fldCharType="end"/>
            </w:r>
          </w:hyperlink>
        </w:p>
        <w:p w14:paraId="0623D4AD" w14:textId="45F9D3CB" w:rsidR="00957744" w:rsidRDefault="00F801D1">
          <w:pPr>
            <w:pStyle w:val="TDC1"/>
            <w:tabs>
              <w:tab w:val="left" w:pos="440"/>
              <w:tab w:val="right" w:leader="dot" w:pos="9962"/>
            </w:tabs>
            <w:rPr>
              <w:rFonts w:eastAsiaTheme="minorEastAsia"/>
              <w:noProof/>
              <w:lang w:eastAsia="es-CL"/>
            </w:rPr>
          </w:pPr>
          <w:hyperlink w:anchor="_Toc8916291" w:history="1">
            <w:r w:rsidR="00957744" w:rsidRPr="00A07818">
              <w:rPr>
                <w:rStyle w:val="Hipervnculo"/>
                <w:rFonts w:cstheme="minorHAnsi"/>
                <w:noProof/>
              </w:rPr>
              <w:t>3</w:t>
            </w:r>
            <w:r w:rsidR="00957744">
              <w:rPr>
                <w:rFonts w:eastAsiaTheme="minorEastAsia"/>
                <w:noProof/>
                <w:lang w:eastAsia="es-CL"/>
              </w:rPr>
              <w:tab/>
            </w:r>
            <w:r w:rsidR="00957744" w:rsidRPr="00A07818">
              <w:rPr>
                <w:rStyle w:val="Hipervnculo"/>
                <w:rFonts w:cstheme="minorHAnsi"/>
                <w:noProof/>
              </w:rPr>
              <w:t>INSTRUMENTOS DE CARÁCTER AMBIENTAL FISCALIZADOS</w:t>
            </w:r>
            <w:r w:rsidR="00957744">
              <w:rPr>
                <w:noProof/>
                <w:webHidden/>
              </w:rPr>
              <w:tab/>
            </w:r>
            <w:r w:rsidR="00957744">
              <w:rPr>
                <w:noProof/>
                <w:webHidden/>
              </w:rPr>
              <w:fldChar w:fldCharType="begin"/>
            </w:r>
            <w:r w:rsidR="00957744">
              <w:rPr>
                <w:noProof/>
                <w:webHidden/>
              </w:rPr>
              <w:instrText xml:space="preserve"> PAGEREF _Toc8916291 \h </w:instrText>
            </w:r>
            <w:r w:rsidR="00957744">
              <w:rPr>
                <w:noProof/>
                <w:webHidden/>
              </w:rPr>
            </w:r>
            <w:r w:rsidR="00957744">
              <w:rPr>
                <w:noProof/>
                <w:webHidden/>
              </w:rPr>
              <w:fldChar w:fldCharType="separate"/>
            </w:r>
            <w:r w:rsidR="000F57C4">
              <w:rPr>
                <w:noProof/>
                <w:webHidden/>
              </w:rPr>
              <w:t>4</w:t>
            </w:r>
            <w:r w:rsidR="00957744">
              <w:rPr>
                <w:noProof/>
                <w:webHidden/>
              </w:rPr>
              <w:fldChar w:fldCharType="end"/>
            </w:r>
          </w:hyperlink>
        </w:p>
        <w:p w14:paraId="27A29FD4" w14:textId="55D33B27" w:rsidR="00957744" w:rsidRDefault="00F801D1">
          <w:pPr>
            <w:pStyle w:val="TDC1"/>
            <w:tabs>
              <w:tab w:val="left" w:pos="440"/>
              <w:tab w:val="right" w:leader="dot" w:pos="9962"/>
            </w:tabs>
            <w:rPr>
              <w:rFonts w:eastAsiaTheme="minorEastAsia"/>
              <w:noProof/>
              <w:lang w:eastAsia="es-CL"/>
            </w:rPr>
          </w:pPr>
          <w:hyperlink w:anchor="_Toc8916292" w:history="1">
            <w:r w:rsidR="00957744" w:rsidRPr="00A07818">
              <w:rPr>
                <w:rStyle w:val="Hipervnculo"/>
                <w:rFonts w:cstheme="minorHAnsi"/>
                <w:noProof/>
              </w:rPr>
              <w:t>4</w:t>
            </w:r>
            <w:r w:rsidR="00957744">
              <w:rPr>
                <w:rFonts w:eastAsiaTheme="minorEastAsia"/>
                <w:noProof/>
                <w:lang w:eastAsia="es-CL"/>
              </w:rPr>
              <w:tab/>
            </w:r>
            <w:r w:rsidR="00957744" w:rsidRPr="00A07818">
              <w:rPr>
                <w:rStyle w:val="Hipervnculo"/>
                <w:rFonts w:cstheme="minorHAnsi"/>
                <w:noProof/>
              </w:rPr>
              <w:t>ANTECEDENTES DE LA ACTIVIDAD DE FISCALIZACIÓN</w:t>
            </w:r>
            <w:r w:rsidR="00957744">
              <w:rPr>
                <w:noProof/>
                <w:webHidden/>
              </w:rPr>
              <w:tab/>
            </w:r>
            <w:r w:rsidR="00957744">
              <w:rPr>
                <w:noProof/>
                <w:webHidden/>
              </w:rPr>
              <w:fldChar w:fldCharType="begin"/>
            </w:r>
            <w:r w:rsidR="00957744">
              <w:rPr>
                <w:noProof/>
                <w:webHidden/>
              </w:rPr>
              <w:instrText xml:space="preserve"> PAGEREF _Toc8916292 \h </w:instrText>
            </w:r>
            <w:r w:rsidR="00957744">
              <w:rPr>
                <w:noProof/>
                <w:webHidden/>
              </w:rPr>
            </w:r>
            <w:r w:rsidR="00957744">
              <w:rPr>
                <w:noProof/>
                <w:webHidden/>
              </w:rPr>
              <w:fldChar w:fldCharType="separate"/>
            </w:r>
            <w:r w:rsidR="000F57C4">
              <w:rPr>
                <w:noProof/>
                <w:webHidden/>
              </w:rPr>
              <w:t>5</w:t>
            </w:r>
            <w:r w:rsidR="00957744">
              <w:rPr>
                <w:noProof/>
                <w:webHidden/>
              </w:rPr>
              <w:fldChar w:fldCharType="end"/>
            </w:r>
          </w:hyperlink>
        </w:p>
        <w:p w14:paraId="24DA5D96" w14:textId="5D38F4E7" w:rsidR="00957744" w:rsidRDefault="00F801D1">
          <w:pPr>
            <w:pStyle w:val="TDC2"/>
            <w:tabs>
              <w:tab w:val="left" w:pos="880"/>
              <w:tab w:val="right" w:leader="dot" w:pos="9962"/>
            </w:tabs>
            <w:rPr>
              <w:rFonts w:eastAsiaTheme="minorEastAsia"/>
              <w:noProof/>
              <w:lang w:eastAsia="es-CL"/>
            </w:rPr>
          </w:pPr>
          <w:hyperlink w:anchor="_Toc8916293" w:history="1">
            <w:r w:rsidR="00957744" w:rsidRPr="00A07818">
              <w:rPr>
                <w:rStyle w:val="Hipervnculo"/>
                <w:rFonts w:cstheme="minorHAnsi"/>
                <w:noProof/>
              </w:rPr>
              <w:t>4.1</w:t>
            </w:r>
            <w:r w:rsidR="00957744">
              <w:rPr>
                <w:rFonts w:eastAsiaTheme="minorEastAsia"/>
                <w:noProof/>
                <w:lang w:eastAsia="es-CL"/>
              </w:rPr>
              <w:tab/>
            </w:r>
            <w:r w:rsidR="00957744" w:rsidRPr="00A07818">
              <w:rPr>
                <w:rStyle w:val="Hipervnculo"/>
                <w:rFonts w:cstheme="minorHAnsi"/>
                <w:noProof/>
              </w:rPr>
              <w:t>Aspectos relativos a la ejecución de la Inspección Ambiental</w:t>
            </w:r>
            <w:r w:rsidR="00957744">
              <w:rPr>
                <w:noProof/>
                <w:webHidden/>
              </w:rPr>
              <w:tab/>
            </w:r>
            <w:r w:rsidR="00957744">
              <w:rPr>
                <w:noProof/>
                <w:webHidden/>
              </w:rPr>
              <w:fldChar w:fldCharType="begin"/>
            </w:r>
            <w:r w:rsidR="00957744">
              <w:rPr>
                <w:noProof/>
                <w:webHidden/>
              </w:rPr>
              <w:instrText xml:space="preserve"> PAGEREF _Toc8916293 \h </w:instrText>
            </w:r>
            <w:r w:rsidR="00957744">
              <w:rPr>
                <w:noProof/>
                <w:webHidden/>
              </w:rPr>
            </w:r>
            <w:r w:rsidR="00957744">
              <w:rPr>
                <w:noProof/>
                <w:webHidden/>
              </w:rPr>
              <w:fldChar w:fldCharType="separate"/>
            </w:r>
            <w:r w:rsidR="000F57C4">
              <w:rPr>
                <w:noProof/>
                <w:webHidden/>
              </w:rPr>
              <w:t>5</w:t>
            </w:r>
            <w:r w:rsidR="00957744">
              <w:rPr>
                <w:noProof/>
                <w:webHidden/>
              </w:rPr>
              <w:fldChar w:fldCharType="end"/>
            </w:r>
          </w:hyperlink>
        </w:p>
        <w:p w14:paraId="6845079A" w14:textId="6D71BE69" w:rsidR="00957744" w:rsidRPr="002A6654" w:rsidRDefault="00F801D1" w:rsidP="002A6654">
          <w:pPr>
            <w:pStyle w:val="TDC3"/>
            <w:rPr>
              <w:rFonts w:asciiTheme="minorHAnsi" w:eastAsiaTheme="minorEastAsia" w:hAnsiTheme="minorHAnsi" w:cstheme="minorBidi"/>
              <w:lang w:eastAsia="es-CL"/>
            </w:rPr>
          </w:pPr>
          <w:hyperlink w:anchor="_Toc8916294" w:history="1">
            <w:r w:rsidR="00957744" w:rsidRPr="002A6654">
              <w:rPr>
                <w:rStyle w:val="Hipervnculo"/>
                <w:b/>
              </w:rPr>
              <w:t>4</w:t>
            </w:r>
            <w:r w:rsidR="00957744" w:rsidRPr="00C26B8D">
              <w:rPr>
                <w:rStyle w:val="Hipervnculo"/>
              </w:rPr>
              <w:t>.1.1</w:t>
            </w:r>
            <w:r w:rsidR="00957744" w:rsidRPr="00C26B8D">
              <w:rPr>
                <w:rFonts w:asciiTheme="minorHAnsi" w:eastAsiaTheme="minorEastAsia" w:hAnsiTheme="minorHAnsi" w:cstheme="minorBidi"/>
                <w:lang w:eastAsia="es-CL"/>
              </w:rPr>
              <w:tab/>
            </w:r>
            <w:r w:rsidR="00957744" w:rsidRPr="00C26B8D">
              <w:rPr>
                <w:rStyle w:val="Hipervnculo"/>
              </w:rPr>
              <w:t>Ejecución de la inspección</w:t>
            </w:r>
            <w:r w:rsidR="00957744" w:rsidRPr="002A6654">
              <w:rPr>
                <w:webHidden/>
              </w:rPr>
              <w:tab/>
            </w:r>
            <w:r w:rsidR="00957744" w:rsidRPr="002A6654">
              <w:rPr>
                <w:webHidden/>
              </w:rPr>
              <w:fldChar w:fldCharType="begin"/>
            </w:r>
            <w:r w:rsidR="00957744" w:rsidRPr="002A6654">
              <w:rPr>
                <w:webHidden/>
              </w:rPr>
              <w:instrText xml:space="preserve"> PAGEREF _Toc8916294 \h </w:instrText>
            </w:r>
            <w:r w:rsidR="00957744" w:rsidRPr="002A6654">
              <w:rPr>
                <w:webHidden/>
              </w:rPr>
            </w:r>
            <w:r w:rsidR="00957744" w:rsidRPr="002A6654">
              <w:rPr>
                <w:webHidden/>
              </w:rPr>
              <w:fldChar w:fldCharType="separate"/>
            </w:r>
            <w:r w:rsidR="000F57C4">
              <w:rPr>
                <w:webHidden/>
              </w:rPr>
              <w:t>5</w:t>
            </w:r>
            <w:r w:rsidR="00957744" w:rsidRPr="002A6654">
              <w:rPr>
                <w:webHidden/>
              </w:rPr>
              <w:fldChar w:fldCharType="end"/>
            </w:r>
          </w:hyperlink>
        </w:p>
        <w:p w14:paraId="3B417D0E" w14:textId="20255989" w:rsidR="00957744" w:rsidRDefault="00F801D1">
          <w:pPr>
            <w:pStyle w:val="TDC2"/>
            <w:tabs>
              <w:tab w:val="left" w:pos="1100"/>
              <w:tab w:val="right" w:leader="dot" w:pos="9962"/>
            </w:tabs>
            <w:rPr>
              <w:rFonts w:eastAsiaTheme="minorEastAsia"/>
              <w:noProof/>
              <w:lang w:eastAsia="es-CL"/>
            </w:rPr>
          </w:pPr>
          <w:hyperlink w:anchor="_Toc8916295" w:history="1">
            <w:r w:rsidR="00957744" w:rsidRPr="00A07818">
              <w:rPr>
                <w:rStyle w:val="Hipervnculo"/>
                <w:rFonts w:eastAsia="Calibri" w:cstheme="minorHAnsi"/>
                <w:noProof/>
              </w:rPr>
              <w:t>4.1.2</w:t>
            </w:r>
            <w:r w:rsidR="00957744">
              <w:rPr>
                <w:rFonts w:eastAsiaTheme="minorEastAsia"/>
                <w:noProof/>
                <w:lang w:eastAsia="es-CL"/>
              </w:rPr>
              <w:tab/>
            </w:r>
            <w:r w:rsidR="00957744" w:rsidRPr="00A07818">
              <w:rPr>
                <w:rStyle w:val="Hipervnculo"/>
                <w:rFonts w:eastAsia="Calibri" w:cstheme="minorHAnsi"/>
                <w:noProof/>
              </w:rPr>
              <w:t>Detalle del Recorrido de la Inspección.</w:t>
            </w:r>
            <w:r w:rsidR="00957744">
              <w:rPr>
                <w:noProof/>
                <w:webHidden/>
              </w:rPr>
              <w:tab/>
            </w:r>
            <w:r w:rsidR="00957744">
              <w:rPr>
                <w:noProof/>
                <w:webHidden/>
              </w:rPr>
              <w:fldChar w:fldCharType="begin"/>
            </w:r>
            <w:r w:rsidR="00957744">
              <w:rPr>
                <w:noProof/>
                <w:webHidden/>
              </w:rPr>
              <w:instrText xml:space="preserve"> PAGEREF _Toc8916295 \h </w:instrText>
            </w:r>
            <w:r w:rsidR="00957744">
              <w:rPr>
                <w:noProof/>
                <w:webHidden/>
              </w:rPr>
            </w:r>
            <w:r w:rsidR="00957744">
              <w:rPr>
                <w:noProof/>
                <w:webHidden/>
              </w:rPr>
              <w:fldChar w:fldCharType="separate"/>
            </w:r>
            <w:r w:rsidR="000F57C4">
              <w:rPr>
                <w:noProof/>
                <w:webHidden/>
              </w:rPr>
              <w:t>5</w:t>
            </w:r>
            <w:r w:rsidR="00957744">
              <w:rPr>
                <w:noProof/>
                <w:webHidden/>
              </w:rPr>
              <w:fldChar w:fldCharType="end"/>
            </w:r>
          </w:hyperlink>
        </w:p>
        <w:p w14:paraId="5A676152" w14:textId="6299CC93" w:rsidR="00957744" w:rsidRDefault="00F801D1">
          <w:pPr>
            <w:pStyle w:val="TDC1"/>
            <w:tabs>
              <w:tab w:val="left" w:pos="440"/>
              <w:tab w:val="right" w:leader="dot" w:pos="9962"/>
            </w:tabs>
            <w:rPr>
              <w:rFonts w:eastAsiaTheme="minorEastAsia"/>
              <w:noProof/>
              <w:lang w:eastAsia="es-CL"/>
            </w:rPr>
          </w:pPr>
          <w:hyperlink w:anchor="_Toc8916296" w:history="1">
            <w:r w:rsidR="00957744" w:rsidRPr="00A07818">
              <w:rPr>
                <w:rStyle w:val="Hipervnculo"/>
                <w:rFonts w:cstheme="minorHAnsi"/>
                <w:noProof/>
              </w:rPr>
              <w:t>5</w:t>
            </w:r>
            <w:r w:rsidR="00957744">
              <w:rPr>
                <w:rFonts w:eastAsiaTheme="minorEastAsia"/>
                <w:noProof/>
                <w:lang w:eastAsia="es-CL"/>
              </w:rPr>
              <w:tab/>
            </w:r>
            <w:r w:rsidR="00957744" w:rsidRPr="00A07818">
              <w:rPr>
                <w:rStyle w:val="Hipervnculo"/>
                <w:rFonts w:cstheme="minorHAnsi"/>
                <w:noProof/>
              </w:rPr>
              <w:t>EVALUACIÓN DEL PLAN DE ACCIONES Y METAS CONTENIDO EN EL PROGRAMA DE CUMPLIMIENTO.</w:t>
            </w:r>
            <w:r w:rsidR="00957744">
              <w:rPr>
                <w:noProof/>
                <w:webHidden/>
              </w:rPr>
              <w:tab/>
            </w:r>
            <w:r w:rsidR="00957744">
              <w:rPr>
                <w:noProof/>
                <w:webHidden/>
              </w:rPr>
              <w:fldChar w:fldCharType="begin"/>
            </w:r>
            <w:r w:rsidR="00957744">
              <w:rPr>
                <w:noProof/>
                <w:webHidden/>
              </w:rPr>
              <w:instrText xml:space="preserve"> PAGEREF _Toc8916296 \h </w:instrText>
            </w:r>
            <w:r w:rsidR="00957744">
              <w:rPr>
                <w:noProof/>
                <w:webHidden/>
              </w:rPr>
            </w:r>
            <w:r w:rsidR="00957744">
              <w:rPr>
                <w:noProof/>
                <w:webHidden/>
              </w:rPr>
              <w:fldChar w:fldCharType="separate"/>
            </w:r>
            <w:r w:rsidR="000F57C4">
              <w:rPr>
                <w:noProof/>
                <w:webHidden/>
              </w:rPr>
              <w:t>9</w:t>
            </w:r>
            <w:r w:rsidR="00957744">
              <w:rPr>
                <w:noProof/>
                <w:webHidden/>
              </w:rPr>
              <w:fldChar w:fldCharType="end"/>
            </w:r>
          </w:hyperlink>
        </w:p>
        <w:p w14:paraId="4B0D5B75" w14:textId="0192539B" w:rsidR="00957744" w:rsidRDefault="00F801D1">
          <w:pPr>
            <w:pStyle w:val="TDC1"/>
            <w:tabs>
              <w:tab w:val="left" w:pos="440"/>
              <w:tab w:val="right" w:leader="dot" w:pos="9962"/>
            </w:tabs>
            <w:rPr>
              <w:rFonts w:eastAsiaTheme="minorEastAsia"/>
              <w:noProof/>
              <w:lang w:eastAsia="es-CL"/>
            </w:rPr>
          </w:pPr>
          <w:hyperlink w:anchor="_Toc8916297" w:history="1">
            <w:r w:rsidR="00957744" w:rsidRPr="00A07818">
              <w:rPr>
                <w:rStyle w:val="Hipervnculo"/>
                <w:rFonts w:cstheme="minorHAnsi"/>
                <w:noProof/>
              </w:rPr>
              <w:t>6</w:t>
            </w:r>
            <w:r w:rsidR="00957744">
              <w:rPr>
                <w:rFonts w:eastAsiaTheme="minorEastAsia"/>
                <w:noProof/>
                <w:lang w:eastAsia="es-CL"/>
              </w:rPr>
              <w:tab/>
            </w:r>
            <w:r w:rsidR="00957744" w:rsidRPr="00A07818">
              <w:rPr>
                <w:rStyle w:val="Hipervnculo"/>
                <w:rFonts w:cstheme="minorHAnsi"/>
                <w:noProof/>
              </w:rPr>
              <w:t>CONCLUSIONES</w:t>
            </w:r>
            <w:r w:rsidR="00957744">
              <w:rPr>
                <w:noProof/>
                <w:webHidden/>
              </w:rPr>
              <w:tab/>
            </w:r>
            <w:r w:rsidR="00957744">
              <w:rPr>
                <w:noProof/>
                <w:webHidden/>
              </w:rPr>
              <w:fldChar w:fldCharType="begin"/>
            </w:r>
            <w:r w:rsidR="00957744">
              <w:rPr>
                <w:noProof/>
                <w:webHidden/>
              </w:rPr>
              <w:instrText xml:space="preserve"> PAGEREF _Toc8916297 \h </w:instrText>
            </w:r>
            <w:r w:rsidR="00957744">
              <w:rPr>
                <w:noProof/>
                <w:webHidden/>
              </w:rPr>
            </w:r>
            <w:r w:rsidR="00957744">
              <w:rPr>
                <w:noProof/>
                <w:webHidden/>
              </w:rPr>
              <w:fldChar w:fldCharType="separate"/>
            </w:r>
            <w:r w:rsidR="000F57C4">
              <w:rPr>
                <w:noProof/>
                <w:webHidden/>
              </w:rPr>
              <w:t>30</w:t>
            </w:r>
            <w:r w:rsidR="00957744">
              <w:rPr>
                <w:noProof/>
                <w:webHidden/>
              </w:rPr>
              <w:fldChar w:fldCharType="end"/>
            </w:r>
          </w:hyperlink>
        </w:p>
        <w:p w14:paraId="5A7A7B15" w14:textId="25C20958" w:rsidR="00957744" w:rsidRDefault="00F801D1">
          <w:pPr>
            <w:pStyle w:val="TDC1"/>
            <w:tabs>
              <w:tab w:val="left" w:pos="440"/>
              <w:tab w:val="right" w:leader="dot" w:pos="9962"/>
            </w:tabs>
            <w:rPr>
              <w:rFonts w:eastAsiaTheme="minorEastAsia"/>
              <w:noProof/>
              <w:lang w:eastAsia="es-CL"/>
            </w:rPr>
          </w:pPr>
          <w:hyperlink w:anchor="_Toc8916298" w:history="1">
            <w:r w:rsidR="00957744" w:rsidRPr="00A07818">
              <w:rPr>
                <w:rStyle w:val="Hipervnculo"/>
                <w:rFonts w:cstheme="minorHAnsi"/>
                <w:noProof/>
              </w:rPr>
              <w:t>7</w:t>
            </w:r>
            <w:r w:rsidR="00957744">
              <w:rPr>
                <w:rFonts w:eastAsiaTheme="minorEastAsia"/>
                <w:noProof/>
                <w:lang w:eastAsia="es-CL"/>
              </w:rPr>
              <w:tab/>
            </w:r>
            <w:r w:rsidR="00957744" w:rsidRPr="00A07818">
              <w:rPr>
                <w:rStyle w:val="Hipervnculo"/>
                <w:rFonts w:cstheme="minorHAnsi"/>
                <w:noProof/>
              </w:rPr>
              <w:t>ANEXOS</w:t>
            </w:r>
            <w:r w:rsidR="00957744">
              <w:rPr>
                <w:noProof/>
                <w:webHidden/>
              </w:rPr>
              <w:tab/>
            </w:r>
            <w:r w:rsidR="00957744">
              <w:rPr>
                <w:noProof/>
                <w:webHidden/>
              </w:rPr>
              <w:fldChar w:fldCharType="begin"/>
            </w:r>
            <w:r w:rsidR="00957744">
              <w:rPr>
                <w:noProof/>
                <w:webHidden/>
              </w:rPr>
              <w:instrText xml:space="preserve"> PAGEREF _Toc8916298 \h </w:instrText>
            </w:r>
            <w:r w:rsidR="00957744">
              <w:rPr>
                <w:noProof/>
                <w:webHidden/>
              </w:rPr>
            </w:r>
            <w:r w:rsidR="00957744">
              <w:rPr>
                <w:noProof/>
                <w:webHidden/>
              </w:rPr>
              <w:fldChar w:fldCharType="separate"/>
            </w:r>
            <w:r w:rsidR="000F57C4">
              <w:rPr>
                <w:noProof/>
                <w:webHidden/>
              </w:rPr>
              <w:t>30</w:t>
            </w:r>
            <w:r w:rsidR="00957744">
              <w:rPr>
                <w:noProof/>
                <w:webHidden/>
              </w:rPr>
              <w:fldChar w:fldCharType="end"/>
            </w:r>
          </w:hyperlink>
        </w:p>
        <w:p w14:paraId="27D0BDD4" w14:textId="77777777" w:rsidR="00B8609F" w:rsidRPr="00A85BC8" w:rsidRDefault="00B8609F" w:rsidP="00B8609F">
          <w:pPr>
            <w:spacing w:line="240" w:lineRule="auto"/>
            <w:rPr>
              <w:rFonts w:cstheme="minorHAnsi"/>
            </w:rPr>
          </w:pPr>
          <w:r w:rsidRPr="00A85BC8">
            <w:rPr>
              <w:rFonts w:cstheme="minorHAnsi"/>
              <w:bCs/>
              <w:lang w:val="es-ES"/>
            </w:rPr>
            <w:fldChar w:fldCharType="end"/>
          </w:r>
        </w:p>
      </w:sdtContent>
    </w:sdt>
    <w:p w14:paraId="0E0F48C2" w14:textId="77777777" w:rsidR="009903F2" w:rsidRPr="00A85BC8" w:rsidRDefault="009903F2">
      <w:pPr>
        <w:rPr>
          <w:rFonts w:cstheme="minorHAnsi"/>
          <w:color w:val="FF0000"/>
        </w:rPr>
      </w:pPr>
      <w:r w:rsidRPr="00A85BC8">
        <w:rPr>
          <w:rFonts w:cstheme="minorHAnsi"/>
        </w:rPr>
        <w:br w:type="page"/>
      </w:r>
    </w:p>
    <w:p w14:paraId="7B66ECAD" w14:textId="77777777" w:rsidR="00B8609F" w:rsidRPr="0028433A" w:rsidRDefault="00B8609F" w:rsidP="00B8609F">
      <w:pPr>
        <w:pStyle w:val="Ttulo1"/>
        <w:rPr>
          <w:rFonts w:asciiTheme="minorHAnsi" w:hAnsiTheme="minorHAnsi" w:cstheme="minorHAnsi"/>
          <w:b w:val="0"/>
          <w:sz w:val="22"/>
          <w:szCs w:val="22"/>
        </w:rPr>
      </w:pPr>
      <w:bookmarkStart w:id="13" w:name="_Toc449085405"/>
      <w:bookmarkStart w:id="14" w:name="_Toc8916288"/>
      <w:r w:rsidRPr="0028433A">
        <w:rPr>
          <w:rFonts w:asciiTheme="minorHAnsi" w:hAnsiTheme="minorHAnsi" w:cstheme="minorHAnsi"/>
          <w:b w:val="0"/>
          <w:sz w:val="22"/>
          <w:szCs w:val="22"/>
        </w:rPr>
        <w:lastRenderedPageBreak/>
        <w:t>RESUMEN</w:t>
      </w:r>
      <w:bookmarkEnd w:id="13"/>
      <w:bookmarkEnd w:id="14"/>
    </w:p>
    <w:p w14:paraId="36929D83" w14:textId="77777777" w:rsidR="00B8609F" w:rsidRPr="0028433A" w:rsidRDefault="00B8609F" w:rsidP="00B8609F">
      <w:pPr>
        <w:spacing w:after="0" w:line="240" w:lineRule="auto"/>
        <w:contextualSpacing/>
        <w:jc w:val="both"/>
        <w:outlineLvl w:val="0"/>
        <w:rPr>
          <w:rFonts w:eastAsia="Calibri" w:cstheme="minorHAnsi"/>
        </w:rPr>
      </w:pPr>
    </w:p>
    <w:p w14:paraId="50C9D51F" w14:textId="77777777" w:rsidR="00CB498A" w:rsidRDefault="007E55D5" w:rsidP="007E55D5">
      <w:pPr>
        <w:spacing w:after="0" w:line="240" w:lineRule="auto"/>
        <w:jc w:val="both"/>
        <w:rPr>
          <w:rFonts w:eastAsia="Calibri" w:cstheme="minorHAnsi"/>
        </w:rPr>
      </w:pPr>
      <w:r w:rsidRPr="00C22037">
        <w:rPr>
          <w:rFonts w:eastAsia="Calibri" w:cstheme="minorHAnsi"/>
        </w:rPr>
        <w:t>El presente documento da cuenta de los resultados de la actividad de fiscalización ambiental</w:t>
      </w:r>
      <w:r w:rsidR="00C22037">
        <w:rPr>
          <w:rFonts w:eastAsia="Calibri" w:cstheme="minorHAnsi"/>
        </w:rPr>
        <w:t xml:space="preserve"> realizada a través de </w:t>
      </w:r>
      <w:r w:rsidR="006177C0" w:rsidRPr="00C22037">
        <w:rPr>
          <w:rFonts w:eastAsia="Calibri" w:cstheme="minorHAnsi"/>
        </w:rPr>
        <w:t>examen de información</w:t>
      </w:r>
      <w:r w:rsidR="00C22037">
        <w:rPr>
          <w:rFonts w:eastAsia="Calibri" w:cstheme="minorHAnsi"/>
        </w:rPr>
        <w:t xml:space="preserve"> y en situ</w:t>
      </w:r>
      <w:r w:rsidR="006177C0" w:rsidRPr="00C22037">
        <w:rPr>
          <w:rFonts w:eastAsia="Calibri" w:cstheme="minorHAnsi"/>
        </w:rPr>
        <w:t xml:space="preserve"> </w:t>
      </w:r>
      <w:r w:rsidR="005A37D4" w:rsidRPr="00C22037">
        <w:rPr>
          <w:rFonts w:eastAsia="Calibri" w:cstheme="minorHAnsi"/>
        </w:rPr>
        <w:t>realizada</w:t>
      </w:r>
      <w:r w:rsidRPr="00C22037">
        <w:rPr>
          <w:rFonts w:eastAsia="Calibri" w:cstheme="minorHAnsi"/>
        </w:rPr>
        <w:t xml:space="preserve"> por la Superintendencia del Medio Ambiente (SMA), a la unidad fiscalizable </w:t>
      </w:r>
      <w:r w:rsidR="00102883" w:rsidRPr="00C22037">
        <w:rPr>
          <w:rFonts w:eastAsia="Calibri" w:cstheme="minorHAnsi"/>
        </w:rPr>
        <w:t>“Relleno industrial Corcovado</w:t>
      </w:r>
      <w:r w:rsidRPr="00C22037">
        <w:rPr>
          <w:rFonts w:eastAsia="Calibri" w:cstheme="minorHAnsi"/>
        </w:rPr>
        <w:t xml:space="preserve">“, </w:t>
      </w:r>
      <w:r w:rsidR="00102883" w:rsidRPr="00C22037">
        <w:rPr>
          <w:rFonts w:eastAsia="Calibri" w:cstheme="minorHAnsi"/>
        </w:rPr>
        <w:t xml:space="preserve">localizada en el sector de </w:t>
      </w:r>
      <w:proofErr w:type="spellStart"/>
      <w:r w:rsidR="00102883" w:rsidRPr="00C22037">
        <w:rPr>
          <w:rFonts w:eastAsia="Calibri" w:cstheme="minorHAnsi"/>
        </w:rPr>
        <w:t>Mocopulli</w:t>
      </w:r>
      <w:proofErr w:type="spellEnd"/>
      <w:r w:rsidR="00102883" w:rsidRPr="00C22037">
        <w:rPr>
          <w:rFonts w:eastAsia="Calibri" w:cstheme="minorHAnsi"/>
        </w:rPr>
        <w:t>, comuna de Dalcahue, Provincia de Chiloé, Región de Los Lagos</w:t>
      </w:r>
      <w:r w:rsidRPr="00C22037">
        <w:rPr>
          <w:rFonts w:eastAsia="Calibri" w:cstheme="minorHAnsi"/>
        </w:rPr>
        <w:t>, en el marco del Programa de Cumplimiento aprobado a través de la Res</w:t>
      </w:r>
      <w:r w:rsidR="0096503B" w:rsidRPr="00C22037">
        <w:rPr>
          <w:rFonts w:eastAsia="Calibri" w:cstheme="minorHAnsi"/>
        </w:rPr>
        <w:t>. Ex. N°</w:t>
      </w:r>
      <w:r w:rsidR="00C22037" w:rsidRPr="00C22037">
        <w:rPr>
          <w:rFonts w:eastAsia="Calibri" w:cstheme="minorHAnsi"/>
        </w:rPr>
        <w:t>4</w:t>
      </w:r>
      <w:r w:rsidRPr="00C22037">
        <w:rPr>
          <w:rFonts w:eastAsia="Calibri" w:cstheme="minorHAnsi"/>
        </w:rPr>
        <w:t>/</w:t>
      </w:r>
      <w:r w:rsidR="0096503B" w:rsidRPr="00C22037">
        <w:rPr>
          <w:rFonts w:eastAsia="Calibri" w:cstheme="minorHAnsi"/>
        </w:rPr>
        <w:t xml:space="preserve"> </w:t>
      </w:r>
      <w:r w:rsidR="0059191F" w:rsidRPr="00C22037">
        <w:rPr>
          <w:rFonts w:eastAsia="Calibri" w:cstheme="minorHAnsi"/>
        </w:rPr>
        <w:t xml:space="preserve">19 </w:t>
      </w:r>
      <w:r w:rsidR="0096503B" w:rsidRPr="00C22037">
        <w:rPr>
          <w:rFonts w:eastAsia="Calibri" w:cstheme="minorHAnsi"/>
        </w:rPr>
        <w:t xml:space="preserve">ROL N° </w:t>
      </w:r>
      <w:r w:rsidR="0059191F" w:rsidRPr="00C22037">
        <w:rPr>
          <w:rFonts w:eastAsia="Calibri" w:cstheme="minorHAnsi"/>
        </w:rPr>
        <w:t>D-0</w:t>
      </w:r>
      <w:r w:rsidR="00C22037" w:rsidRPr="00C22037">
        <w:rPr>
          <w:rFonts w:eastAsia="Calibri" w:cstheme="minorHAnsi"/>
        </w:rPr>
        <w:t>99</w:t>
      </w:r>
      <w:r w:rsidR="0059191F" w:rsidRPr="00C22037">
        <w:rPr>
          <w:rFonts w:eastAsia="Calibri" w:cstheme="minorHAnsi"/>
        </w:rPr>
        <w:t>-20</w:t>
      </w:r>
      <w:r w:rsidR="00C22037" w:rsidRPr="00C22037">
        <w:rPr>
          <w:rFonts w:eastAsia="Calibri" w:cstheme="minorHAnsi"/>
        </w:rPr>
        <w:t>19</w:t>
      </w:r>
      <w:r w:rsidRPr="00C22037">
        <w:rPr>
          <w:rFonts w:eastAsia="Calibri" w:cstheme="minorHAnsi"/>
        </w:rPr>
        <w:t xml:space="preserve"> de </w:t>
      </w:r>
      <w:r w:rsidR="0096503B" w:rsidRPr="00C22037">
        <w:rPr>
          <w:rFonts w:eastAsia="Calibri" w:cstheme="minorHAnsi"/>
        </w:rPr>
        <w:t>esta</w:t>
      </w:r>
      <w:r w:rsidRPr="00C22037">
        <w:rPr>
          <w:rFonts w:eastAsia="Calibri" w:cstheme="minorHAnsi"/>
        </w:rPr>
        <w:t xml:space="preserve"> Superintendencia</w:t>
      </w:r>
      <w:r w:rsidR="00CB498A">
        <w:rPr>
          <w:rFonts w:eastAsia="Calibri" w:cstheme="minorHAnsi"/>
        </w:rPr>
        <w:t>.</w:t>
      </w:r>
    </w:p>
    <w:p w14:paraId="68940DDC" w14:textId="77777777" w:rsidR="00CB498A" w:rsidRDefault="00CB498A" w:rsidP="007E55D5">
      <w:pPr>
        <w:spacing w:after="0" w:line="240" w:lineRule="auto"/>
        <w:jc w:val="both"/>
        <w:rPr>
          <w:rFonts w:eastAsia="Calibri" w:cstheme="minorHAnsi"/>
        </w:rPr>
      </w:pPr>
    </w:p>
    <w:p w14:paraId="31B17D63" w14:textId="697282B4" w:rsidR="007E55D5" w:rsidRDefault="00CB498A" w:rsidP="007E55D5">
      <w:pPr>
        <w:spacing w:after="0" w:line="240" w:lineRule="auto"/>
        <w:jc w:val="both"/>
        <w:rPr>
          <w:rFonts w:eastAsia="Calibri" w:cstheme="minorHAnsi"/>
        </w:rPr>
      </w:pPr>
      <w:r>
        <w:rPr>
          <w:rFonts w:eastAsia="Calibri" w:cstheme="minorHAnsi"/>
        </w:rPr>
        <w:t>El</w:t>
      </w:r>
      <w:r w:rsidR="00BA3A26">
        <w:rPr>
          <w:rFonts w:eastAsia="Calibri" w:cstheme="minorHAnsi"/>
        </w:rPr>
        <w:t xml:space="preserve"> P</w:t>
      </w:r>
      <w:r>
        <w:rPr>
          <w:rFonts w:eastAsia="Calibri" w:cstheme="minorHAnsi"/>
        </w:rPr>
        <w:t xml:space="preserve">lan de cumplimiento </w:t>
      </w:r>
      <w:proofErr w:type="spellStart"/>
      <w:proofErr w:type="gramStart"/>
      <w:r>
        <w:rPr>
          <w:rFonts w:eastAsia="Calibri" w:cstheme="minorHAnsi"/>
        </w:rPr>
        <w:t>esta</w:t>
      </w:r>
      <w:proofErr w:type="spellEnd"/>
      <w:r>
        <w:rPr>
          <w:rFonts w:eastAsia="Calibri" w:cstheme="minorHAnsi"/>
        </w:rPr>
        <w:t xml:space="preserve"> compuesto</w:t>
      </w:r>
      <w:proofErr w:type="gramEnd"/>
      <w:r>
        <w:rPr>
          <w:rFonts w:eastAsia="Calibri" w:cstheme="minorHAnsi"/>
        </w:rPr>
        <w:t xml:space="preserve"> por</w:t>
      </w:r>
      <w:r w:rsidR="00BA3A26">
        <w:rPr>
          <w:rFonts w:eastAsia="Calibri" w:cstheme="minorHAnsi"/>
        </w:rPr>
        <w:t xml:space="preserve"> 3 hechos </w:t>
      </w:r>
      <w:r>
        <w:rPr>
          <w:rFonts w:eastAsia="Calibri" w:cstheme="minorHAnsi"/>
        </w:rPr>
        <w:t>los cuales e</w:t>
      </w:r>
      <w:r w:rsidR="00BA3A26">
        <w:rPr>
          <w:rFonts w:eastAsia="Calibri" w:cstheme="minorHAnsi"/>
        </w:rPr>
        <w:t xml:space="preserve"> involucran</w:t>
      </w:r>
      <w:r>
        <w:rPr>
          <w:rFonts w:eastAsia="Calibri" w:cstheme="minorHAnsi"/>
        </w:rPr>
        <w:t xml:space="preserve"> un total de</w:t>
      </w:r>
      <w:r w:rsidR="00BA3A26">
        <w:rPr>
          <w:rFonts w:eastAsia="Calibri" w:cstheme="minorHAnsi"/>
        </w:rPr>
        <w:t xml:space="preserve"> </w:t>
      </w:r>
      <w:r w:rsidR="00D16308">
        <w:rPr>
          <w:rFonts w:eastAsia="Calibri" w:cstheme="minorHAnsi"/>
        </w:rPr>
        <w:t xml:space="preserve">16 acciones, es así como el Hecho 1 que corresponde a </w:t>
      </w:r>
      <w:r w:rsidR="00D16308" w:rsidRPr="00D16308">
        <w:rPr>
          <w:rFonts w:eastAsia="Calibri" w:cstheme="minorHAnsi"/>
        </w:rPr>
        <w:t>No ejecutar de forma adecuada la etapa de abandono del proyecto, en particular, no realizar el sellado y cobertura final de las zanjas, y no realizar un correcto manejo de aguas lluvias</w:t>
      </w:r>
      <w:r w:rsidR="00D16308">
        <w:rPr>
          <w:rFonts w:eastAsia="Calibri" w:cstheme="minorHAnsi"/>
        </w:rPr>
        <w:t xml:space="preserve">, este hecho considero </w:t>
      </w:r>
      <w:r>
        <w:rPr>
          <w:rFonts w:eastAsia="Calibri" w:cstheme="minorHAnsi"/>
        </w:rPr>
        <w:t xml:space="preserve">las acciones de la 1 al 6. El Hecho 2 </w:t>
      </w:r>
      <w:proofErr w:type="gramStart"/>
      <w:r>
        <w:rPr>
          <w:rFonts w:eastAsia="Calibri" w:cstheme="minorHAnsi"/>
        </w:rPr>
        <w:t>corresponde  a</w:t>
      </w:r>
      <w:proofErr w:type="gramEnd"/>
      <w:r>
        <w:rPr>
          <w:rFonts w:eastAsia="Calibri" w:cstheme="minorHAnsi"/>
        </w:rPr>
        <w:t xml:space="preserve"> </w:t>
      </w:r>
      <w:r w:rsidRPr="00CB498A">
        <w:rPr>
          <w:rFonts w:eastAsia="Calibri" w:cstheme="minorHAnsi"/>
        </w:rPr>
        <w:t>No haber instalado sistema de venteo de gases en las zanjas consistente en chimeneas verticales</w:t>
      </w:r>
      <w:r>
        <w:rPr>
          <w:rFonts w:eastAsia="Calibri" w:cstheme="minorHAnsi"/>
        </w:rPr>
        <w:t xml:space="preserve"> y contó con las acciones de la 7 a la 11 y el Hecho 3 el cual corresponde a </w:t>
      </w:r>
      <w:r w:rsidRPr="00CB498A">
        <w:rPr>
          <w:rFonts w:eastAsia="Calibri" w:cstheme="minorHAnsi"/>
        </w:rPr>
        <w:t>No haber ejecutado monitoreos sobre aguas superficiales (aguas lluvias)</w:t>
      </w:r>
      <w:r>
        <w:rPr>
          <w:rFonts w:eastAsia="Calibri" w:cstheme="minorHAnsi"/>
        </w:rPr>
        <w:t xml:space="preserve"> y este involucró a las acciones de la 12 a la 16.</w:t>
      </w:r>
    </w:p>
    <w:p w14:paraId="690D2A13" w14:textId="39141051" w:rsidR="00CE363C" w:rsidRDefault="00CE363C" w:rsidP="007E55D5">
      <w:pPr>
        <w:spacing w:after="0" w:line="240" w:lineRule="auto"/>
        <w:jc w:val="both"/>
        <w:rPr>
          <w:rFonts w:eastAsia="Calibri" w:cstheme="minorHAnsi"/>
        </w:rPr>
      </w:pPr>
    </w:p>
    <w:p w14:paraId="51C2BF1A" w14:textId="60D7568A" w:rsidR="00CE363C" w:rsidRDefault="00CE363C" w:rsidP="007E55D5">
      <w:pPr>
        <w:spacing w:after="0" w:line="240" w:lineRule="auto"/>
        <w:jc w:val="both"/>
        <w:rPr>
          <w:rFonts w:eastAsia="Calibri" w:cstheme="minorHAnsi"/>
        </w:rPr>
      </w:pPr>
      <w:r>
        <w:rPr>
          <w:rFonts w:eastAsia="Calibri" w:cstheme="minorHAnsi"/>
        </w:rPr>
        <w:t xml:space="preserve">En el mes de noviembre del 2020, </w:t>
      </w:r>
      <w:proofErr w:type="gramStart"/>
      <w:r w:rsidR="00DA168A">
        <w:rPr>
          <w:rFonts w:eastAsia="Calibri" w:cstheme="minorHAnsi"/>
        </w:rPr>
        <w:t>mientras  Agrícola</w:t>
      </w:r>
      <w:proofErr w:type="gramEnd"/>
      <w:r w:rsidR="00DA168A">
        <w:rPr>
          <w:rFonts w:eastAsia="Calibri" w:cstheme="minorHAnsi"/>
        </w:rPr>
        <w:t xml:space="preserve"> Corcovado S.A.  </w:t>
      </w:r>
      <w:proofErr w:type="gramStart"/>
      <w:r w:rsidR="00DA168A">
        <w:rPr>
          <w:rFonts w:eastAsia="Calibri" w:cstheme="minorHAnsi"/>
        </w:rPr>
        <w:t>ejecuta</w:t>
      </w:r>
      <w:r w:rsidR="00F73525">
        <w:rPr>
          <w:rFonts w:eastAsia="Calibri" w:cstheme="minorHAnsi"/>
        </w:rPr>
        <w:t xml:space="preserve">ba </w:t>
      </w:r>
      <w:r w:rsidR="00DA168A">
        <w:rPr>
          <w:rFonts w:eastAsia="Calibri" w:cstheme="minorHAnsi"/>
        </w:rPr>
        <w:t xml:space="preserve"> el</w:t>
      </w:r>
      <w:proofErr w:type="gramEnd"/>
      <w:r w:rsidR="00DA168A">
        <w:rPr>
          <w:rFonts w:eastAsia="Calibri" w:cstheme="minorHAnsi"/>
        </w:rPr>
        <w:t xml:space="preserve"> </w:t>
      </w:r>
      <w:r w:rsidR="00F73525">
        <w:rPr>
          <w:rFonts w:eastAsia="Calibri" w:cstheme="minorHAnsi"/>
        </w:rPr>
        <w:t>Programa de Cumplimiento, en</w:t>
      </w:r>
      <w:r w:rsidR="00DA168A">
        <w:rPr>
          <w:rFonts w:eastAsia="Calibri" w:cstheme="minorHAnsi"/>
        </w:rPr>
        <w:t xml:space="preserve"> la zanja 6, se genera </w:t>
      </w:r>
      <w:r>
        <w:rPr>
          <w:rFonts w:eastAsia="Calibri" w:cstheme="minorHAnsi"/>
        </w:rPr>
        <w:t>una contingencia</w:t>
      </w:r>
      <w:r w:rsidR="00F73525">
        <w:rPr>
          <w:rFonts w:eastAsia="Calibri" w:cstheme="minorHAnsi"/>
        </w:rPr>
        <w:t xml:space="preserve">, </w:t>
      </w:r>
      <w:r w:rsidR="00DA168A">
        <w:rPr>
          <w:rFonts w:eastAsia="Calibri" w:cstheme="minorHAnsi"/>
        </w:rPr>
        <w:t xml:space="preserve">producto  de esto la SMA  ordena </w:t>
      </w:r>
      <w:r>
        <w:rPr>
          <w:rFonts w:eastAsia="Calibri" w:cstheme="minorHAnsi"/>
        </w:rPr>
        <w:t>Medida</w:t>
      </w:r>
      <w:r w:rsidR="00DA168A">
        <w:rPr>
          <w:rFonts w:eastAsia="Calibri" w:cstheme="minorHAnsi"/>
        </w:rPr>
        <w:t>s</w:t>
      </w:r>
      <w:r>
        <w:rPr>
          <w:rFonts w:eastAsia="Calibri" w:cstheme="minorHAnsi"/>
        </w:rPr>
        <w:t xml:space="preserve"> Provisional</w:t>
      </w:r>
      <w:r w:rsidR="00DA168A">
        <w:rPr>
          <w:rFonts w:eastAsia="Calibri" w:cstheme="minorHAnsi"/>
        </w:rPr>
        <w:t>es</w:t>
      </w:r>
      <w:r>
        <w:rPr>
          <w:rFonts w:eastAsia="Calibri" w:cstheme="minorHAnsi"/>
        </w:rPr>
        <w:t xml:space="preserve"> Resolución Exenta </w:t>
      </w:r>
      <w:proofErr w:type="spellStart"/>
      <w:r>
        <w:rPr>
          <w:rFonts w:eastAsia="Calibri" w:cstheme="minorHAnsi"/>
        </w:rPr>
        <w:t>N°</w:t>
      </w:r>
      <w:proofErr w:type="spellEnd"/>
      <w:r>
        <w:rPr>
          <w:rFonts w:eastAsia="Calibri" w:cstheme="minorHAnsi"/>
        </w:rPr>
        <w:t xml:space="preserve"> </w:t>
      </w:r>
      <w:r w:rsidR="00DA168A">
        <w:rPr>
          <w:rFonts w:eastAsia="Calibri" w:cstheme="minorHAnsi"/>
        </w:rPr>
        <w:t>2272 /2020.</w:t>
      </w:r>
    </w:p>
    <w:p w14:paraId="35B74A5D" w14:textId="53ACAFAB" w:rsidR="00BA3A26" w:rsidRDefault="00BA3A26" w:rsidP="007E55D5">
      <w:pPr>
        <w:spacing w:after="0" w:line="240" w:lineRule="auto"/>
        <w:jc w:val="both"/>
        <w:rPr>
          <w:rFonts w:eastAsia="Calibri" w:cstheme="minorHAnsi"/>
        </w:rPr>
      </w:pPr>
    </w:p>
    <w:p w14:paraId="22DC23D1" w14:textId="77777777" w:rsidR="00BA3A26" w:rsidRPr="00C22037" w:rsidRDefault="00BA3A26" w:rsidP="007E55D5">
      <w:pPr>
        <w:spacing w:after="0" w:line="240" w:lineRule="auto"/>
        <w:jc w:val="both"/>
        <w:rPr>
          <w:rFonts w:eastAsia="Calibri" w:cstheme="minorHAnsi"/>
        </w:rPr>
      </w:pPr>
    </w:p>
    <w:p w14:paraId="01240DCB" w14:textId="71E14E82" w:rsidR="007E55D5" w:rsidRDefault="007E55D5" w:rsidP="007E55D5">
      <w:pPr>
        <w:spacing w:after="0" w:line="240" w:lineRule="auto"/>
        <w:jc w:val="both"/>
        <w:rPr>
          <w:rFonts w:eastAsia="Calibri" w:cstheme="minorHAnsi"/>
          <w:highlight w:val="yellow"/>
        </w:rPr>
      </w:pPr>
    </w:p>
    <w:p w14:paraId="6B8DC07E" w14:textId="37A77002" w:rsidR="00C22037" w:rsidRDefault="00C22037" w:rsidP="007E55D5">
      <w:pPr>
        <w:spacing w:after="0" w:line="240" w:lineRule="auto"/>
        <w:jc w:val="both"/>
        <w:rPr>
          <w:rFonts w:eastAsia="Calibri" w:cstheme="minorHAnsi"/>
        </w:rPr>
      </w:pPr>
      <w:r w:rsidRPr="00991E34">
        <w:rPr>
          <w:rFonts w:eastAsia="Calibri" w:cstheme="minorHAnsi"/>
        </w:rPr>
        <w:t>El Programa de Cumplimiento aprobado</w:t>
      </w:r>
      <w:r>
        <w:rPr>
          <w:rFonts w:eastAsia="Calibri" w:cstheme="minorHAnsi"/>
        </w:rPr>
        <w:t xml:space="preserve">, mediante </w:t>
      </w:r>
      <w:r w:rsidRPr="00C22037">
        <w:rPr>
          <w:rFonts w:eastAsia="Calibri" w:cstheme="minorHAnsi"/>
        </w:rPr>
        <w:t xml:space="preserve">la Resolución Exenta N° 5/Rol D-009-2019 de la Superintendencia del Medio Ambiente, </w:t>
      </w:r>
      <w:proofErr w:type="gramStart"/>
      <w:r>
        <w:rPr>
          <w:rFonts w:eastAsia="Calibri" w:cstheme="minorHAnsi"/>
        </w:rPr>
        <w:t xml:space="preserve">extiende </w:t>
      </w:r>
      <w:r w:rsidRPr="00C22037">
        <w:rPr>
          <w:rFonts w:eastAsia="Calibri" w:cstheme="minorHAnsi"/>
        </w:rPr>
        <w:t xml:space="preserve"> el</w:t>
      </w:r>
      <w:proofErr w:type="gramEnd"/>
      <w:r w:rsidRPr="00C22037">
        <w:rPr>
          <w:rFonts w:eastAsia="Calibri" w:cstheme="minorHAnsi"/>
        </w:rPr>
        <w:t xml:space="preserve"> plazo de ejecución de las acciones N° 4 y </w:t>
      </w:r>
      <w:proofErr w:type="spellStart"/>
      <w:r w:rsidRPr="00C22037">
        <w:rPr>
          <w:rFonts w:eastAsia="Calibri" w:cstheme="minorHAnsi"/>
        </w:rPr>
        <w:t>N°</w:t>
      </w:r>
      <w:proofErr w:type="spellEnd"/>
      <w:r w:rsidRPr="00C22037">
        <w:rPr>
          <w:rFonts w:eastAsia="Calibri" w:cstheme="minorHAnsi"/>
        </w:rPr>
        <w:t xml:space="preserve"> 9 del </w:t>
      </w:r>
      <w:proofErr w:type="spellStart"/>
      <w:r w:rsidRPr="00C22037">
        <w:rPr>
          <w:rFonts w:eastAsia="Calibri" w:cstheme="minorHAnsi"/>
        </w:rPr>
        <w:t>PdC</w:t>
      </w:r>
      <w:proofErr w:type="spellEnd"/>
      <w:r w:rsidRPr="00C22037">
        <w:rPr>
          <w:rFonts w:eastAsia="Calibri" w:cstheme="minorHAnsi"/>
        </w:rPr>
        <w:t xml:space="preserve"> hasta el 31 de enero del año 2021.</w:t>
      </w:r>
    </w:p>
    <w:p w14:paraId="23F5BAD6" w14:textId="250D6202" w:rsidR="00991E34" w:rsidRDefault="00991E34" w:rsidP="007E55D5">
      <w:pPr>
        <w:spacing w:after="0" w:line="240" w:lineRule="auto"/>
        <w:jc w:val="both"/>
        <w:rPr>
          <w:rFonts w:eastAsia="Calibri" w:cstheme="minorHAnsi"/>
        </w:rPr>
      </w:pPr>
    </w:p>
    <w:p w14:paraId="0D75BE65" w14:textId="14798D55" w:rsidR="00991E34" w:rsidRDefault="00991E34" w:rsidP="007E55D5">
      <w:pPr>
        <w:spacing w:after="0" w:line="240" w:lineRule="auto"/>
        <w:jc w:val="both"/>
        <w:rPr>
          <w:rFonts w:eastAsia="Calibri" w:cstheme="minorHAnsi"/>
        </w:rPr>
      </w:pPr>
      <w:r w:rsidRPr="00991E34">
        <w:rPr>
          <w:rFonts w:eastAsia="Calibri" w:cstheme="minorHAnsi"/>
        </w:rPr>
        <w:t xml:space="preserve">En base al análisis de los antecedentes </w:t>
      </w:r>
      <w:r>
        <w:rPr>
          <w:rFonts w:eastAsia="Calibri" w:cstheme="minorHAnsi"/>
        </w:rPr>
        <w:t>fiscalizados, se</w:t>
      </w:r>
      <w:r w:rsidRPr="00991E34">
        <w:rPr>
          <w:rFonts w:eastAsia="Calibri" w:cstheme="minorHAnsi"/>
        </w:rPr>
        <w:t xml:space="preserve"> verifica el cumplimiento de la</w:t>
      </w:r>
      <w:r>
        <w:rPr>
          <w:rFonts w:eastAsia="Calibri" w:cstheme="minorHAnsi"/>
        </w:rPr>
        <w:t>s</w:t>
      </w:r>
      <w:r w:rsidRPr="00991E34">
        <w:rPr>
          <w:rFonts w:eastAsia="Calibri" w:cstheme="minorHAnsi"/>
        </w:rPr>
        <w:t xml:space="preserve"> actividad</w:t>
      </w:r>
      <w:r>
        <w:rPr>
          <w:rFonts w:eastAsia="Calibri" w:cstheme="minorHAnsi"/>
        </w:rPr>
        <w:t>es correspondientes a las acciones 1-2-3-4-5-6-7-8-9-10-11-12-13-14-15 y 16, estas</w:t>
      </w:r>
      <w:r w:rsidRPr="00991E34">
        <w:rPr>
          <w:rFonts w:eastAsia="Calibri" w:cstheme="minorHAnsi"/>
        </w:rPr>
        <w:t xml:space="preserve"> fueron realizad</w:t>
      </w:r>
      <w:r>
        <w:rPr>
          <w:rFonts w:eastAsia="Calibri" w:cstheme="minorHAnsi"/>
        </w:rPr>
        <w:t>as</w:t>
      </w:r>
      <w:r w:rsidRPr="00991E34">
        <w:rPr>
          <w:rFonts w:eastAsia="Calibri" w:cstheme="minorHAnsi"/>
        </w:rPr>
        <w:t xml:space="preserve"> dentro del plazo y la periodicidad establecida en el P</w:t>
      </w:r>
      <w:r>
        <w:rPr>
          <w:rFonts w:eastAsia="Calibri" w:cstheme="minorHAnsi"/>
        </w:rPr>
        <w:t xml:space="preserve">rograma </w:t>
      </w:r>
      <w:r w:rsidRPr="00991E34">
        <w:rPr>
          <w:rFonts w:eastAsia="Calibri" w:cstheme="minorHAnsi"/>
        </w:rPr>
        <w:t>d</w:t>
      </w:r>
      <w:r>
        <w:rPr>
          <w:rFonts w:eastAsia="Calibri" w:cstheme="minorHAnsi"/>
        </w:rPr>
        <w:t xml:space="preserve">e </w:t>
      </w:r>
      <w:r w:rsidRPr="00991E34">
        <w:rPr>
          <w:rFonts w:eastAsia="Calibri" w:cstheme="minorHAnsi"/>
        </w:rPr>
        <w:t>C</w:t>
      </w:r>
      <w:r>
        <w:rPr>
          <w:rFonts w:eastAsia="Calibri" w:cstheme="minorHAnsi"/>
        </w:rPr>
        <w:t>umplimiento</w:t>
      </w:r>
      <w:r w:rsidRPr="00991E34">
        <w:rPr>
          <w:rFonts w:eastAsia="Calibri" w:cstheme="minorHAnsi"/>
        </w:rPr>
        <w:t>.</w:t>
      </w:r>
      <w:r w:rsidR="001327E9">
        <w:rPr>
          <w:rFonts w:eastAsia="Calibri" w:cstheme="minorHAnsi"/>
        </w:rPr>
        <w:t xml:space="preserve"> </w:t>
      </w:r>
    </w:p>
    <w:p w14:paraId="6DC9F389" w14:textId="77777777" w:rsidR="00C22037" w:rsidRPr="00E46AD9" w:rsidRDefault="00C22037" w:rsidP="007E55D5">
      <w:pPr>
        <w:spacing w:after="0" w:line="240" w:lineRule="auto"/>
        <w:jc w:val="both"/>
        <w:rPr>
          <w:rFonts w:eastAsia="Calibri" w:cstheme="minorHAnsi"/>
          <w:highlight w:val="yellow"/>
        </w:rPr>
      </w:pPr>
    </w:p>
    <w:p w14:paraId="2F769FDE" w14:textId="77777777" w:rsidR="0066221D" w:rsidRPr="00EC0AA3" w:rsidRDefault="0066221D" w:rsidP="006D1046">
      <w:pPr>
        <w:spacing w:after="0" w:line="240" w:lineRule="auto"/>
        <w:jc w:val="both"/>
        <w:rPr>
          <w:rFonts w:cstheme="minorHAnsi"/>
        </w:rPr>
      </w:pPr>
    </w:p>
    <w:p w14:paraId="4AEE94B0" w14:textId="77777777" w:rsidR="00D346F6" w:rsidRPr="00EC0AA3" w:rsidRDefault="00D346F6" w:rsidP="006D1046">
      <w:pPr>
        <w:spacing w:after="0" w:line="240" w:lineRule="auto"/>
        <w:jc w:val="both"/>
        <w:rPr>
          <w:rFonts w:cstheme="minorHAnsi"/>
        </w:rPr>
      </w:pPr>
    </w:p>
    <w:p w14:paraId="3DCAF5FC" w14:textId="77777777" w:rsidR="004A3FDC" w:rsidRPr="00EC0AA3" w:rsidRDefault="004A3FDC">
      <w:pPr>
        <w:rPr>
          <w:rFonts w:cstheme="minorHAnsi"/>
        </w:rPr>
      </w:pPr>
      <w:r w:rsidRPr="00EC0AA3">
        <w:rPr>
          <w:rFonts w:cstheme="minorHAnsi"/>
        </w:rPr>
        <w:br w:type="page"/>
      </w:r>
    </w:p>
    <w:p w14:paraId="2E4B9A6B" w14:textId="77777777" w:rsidR="008D7BE2" w:rsidRPr="00EC0AA3" w:rsidRDefault="008D7BE2" w:rsidP="00FC416B">
      <w:pPr>
        <w:pStyle w:val="Ttulo1"/>
        <w:ind w:left="567" w:hanging="567"/>
        <w:rPr>
          <w:rFonts w:asciiTheme="minorHAnsi" w:hAnsiTheme="minorHAnsi" w:cstheme="minorHAnsi"/>
          <w:b w:val="0"/>
          <w:sz w:val="22"/>
          <w:szCs w:val="22"/>
        </w:rPr>
      </w:pPr>
      <w:bookmarkStart w:id="15" w:name="_Toc390777017"/>
      <w:bookmarkStart w:id="16" w:name="_Toc449085406"/>
      <w:bookmarkStart w:id="17" w:name="_Toc8916289"/>
      <w:r w:rsidRPr="00EC0AA3">
        <w:rPr>
          <w:rFonts w:asciiTheme="minorHAnsi" w:hAnsiTheme="minorHAnsi" w:cstheme="minorHAnsi"/>
          <w:b w:val="0"/>
          <w:sz w:val="22"/>
          <w:szCs w:val="22"/>
        </w:rPr>
        <w:lastRenderedPageBreak/>
        <w:t xml:space="preserve">IDENTIFICACIÓN </w:t>
      </w:r>
      <w:bookmarkEnd w:id="15"/>
      <w:r w:rsidRPr="00EC0AA3">
        <w:rPr>
          <w:rFonts w:asciiTheme="minorHAnsi" w:hAnsiTheme="minorHAnsi" w:cstheme="minorHAnsi"/>
          <w:b w:val="0"/>
          <w:sz w:val="22"/>
          <w:szCs w:val="22"/>
        </w:rPr>
        <w:t>DE LA UNIDAD FISCALIZABLE</w:t>
      </w:r>
      <w:bookmarkEnd w:id="16"/>
      <w:bookmarkEnd w:id="17"/>
    </w:p>
    <w:p w14:paraId="256FB47E" w14:textId="77777777" w:rsidR="008D7BE2" w:rsidRPr="00EC0AA3" w:rsidRDefault="008D7BE2" w:rsidP="009903F2">
      <w:pPr>
        <w:spacing w:after="0" w:line="240" w:lineRule="auto"/>
        <w:contextualSpacing/>
        <w:outlineLvl w:val="0"/>
        <w:rPr>
          <w:rFonts w:eastAsia="Calibri" w:cstheme="minorHAnsi"/>
        </w:rPr>
      </w:pPr>
    </w:p>
    <w:p w14:paraId="496C1366" w14:textId="77777777" w:rsidR="008D7BE2" w:rsidRPr="00EC0AA3" w:rsidRDefault="008D7BE2" w:rsidP="008D7BE2">
      <w:pPr>
        <w:pStyle w:val="Ttulo2"/>
        <w:rPr>
          <w:rFonts w:asciiTheme="minorHAnsi" w:hAnsiTheme="minorHAnsi" w:cstheme="minorHAnsi"/>
          <w:b w:val="0"/>
        </w:rPr>
      </w:pPr>
      <w:bookmarkStart w:id="18" w:name="_Toc449085407"/>
      <w:bookmarkStart w:id="19" w:name="_Toc8916290"/>
      <w:r w:rsidRPr="00EC0AA3">
        <w:rPr>
          <w:rFonts w:asciiTheme="minorHAnsi" w:hAnsiTheme="minorHAnsi" w:cstheme="minorHAnsi"/>
          <w:b w:val="0"/>
        </w:rPr>
        <w:t>Antecedentes Generales</w:t>
      </w:r>
      <w:bookmarkEnd w:id="18"/>
      <w:bookmarkEnd w:id="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B09AA" w:rsidRPr="00EC0AA3" w14:paraId="5B6C5566" w14:textId="77777777" w:rsidTr="003F618D">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23110C9" w14:textId="77777777" w:rsidR="000E3F40" w:rsidRPr="00EC0AA3" w:rsidRDefault="000E3F40" w:rsidP="003F618D">
            <w:pPr>
              <w:spacing w:after="0" w:line="240" w:lineRule="auto"/>
              <w:jc w:val="both"/>
              <w:rPr>
                <w:rFonts w:eastAsia="Calibri" w:cstheme="minorHAnsi"/>
                <w:b/>
              </w:rPr>
            </w:pPr>
            <w:r w:rsidRPr="00EC0AA3">
              <w:rPr>
                <w:rFonts w:eastAsia="Calibri" w:cstheme="minorHAnsi"/>
                <w:b/>
              </w:rPr>
              <w:t xml:space="preserve">Identificación de la Unidad Fiscalizable: </w:t>
            </w:r>
          </w:p>
          <w:p w14:paraId="3F5DDBF7" w14:textId="1A94221A" w:rsidR="000E3F40" w:rsidRPr="00E46AD9" w:rsidRDefault="00E46AD9" w:rsidP="003F618D">
            <w:pPr>
              <w:spacing w:after="0" w:line="240" w:lineRule="auto"/>
              <w:jc w:val="both"/>
              <w:rPr>
                <w:rFonts w:eastAsia="Calibri" w:cstheme="minorHAnsi"/>
                <w:color w:val="FF0000"/>
              </w:rPr>
            </w:pPr>
            <w:r w:rsidRPr="00991E34">
              <w:rPr>
                <w:rFonts w:eastAsia="Calibri" w:cstheme="minorHAnsi"/>
              </w:rPr>
              <w:t>Relleno Industrial Corcovado</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0ECC709E" w14:textId="77777777" w:rsidR="000E3F40" w:rsidRPr="00EC0AA3" w:rsidRDefault="000E3F40" w:rsidP="003F618D">
            <w:pPr>
              <w:spacing w:after="0" w:line="240" w:lineRule="auto"/>
              <w:jc w:val="both"/>
              <w:rPr>
                <w:rFonts w:eastAsia="Calibri" w:cstheme="minorHAnsi"/>
                <w:b/>
                <w:lang w:eastAsia="es-ES"/>
              </w:rPr>
            </w:pPr>
            <w:r w:rsidRPr="00EC0AA3">
              <w:rPr>
                <w:rFonts w:eastAsia="Calibri" w:cstheme="minorHAnsi"/>
                <w:b/>
                <w:lang w:eastAsia="es-ES"/>
              </w:rPr>
              <w:t>Estado operacional de la Unidad Fiscalizable:</w:t>
            </w:r>
          </w:p>
          <w:p w14:paraId="7E45EB99" w14:textId="28ED0205" w:rsidR="00963D26" w:rsidRPr="00EC0AA3" w:rsidRDefault="006E0D17" w:rsidP="003F618D">
            <w:pPr>
              <w:spacing w:after="0" w:line="240" w:lineRule="auto"/>
              <w:jc w:val="both"/>
              <w:rPr>
                <w:rFonts w:eastAsia="Calibri" w:cstheme="minorHAnsi"/>
                <w:lang w:eastAsia="es-ES"/>
              </w:rPr>
            </w:pPr>
            <w:r>
              <w:rPr>
                <w:rFonts w:eastAsia="Calibri" w:cstheme="minorHAnsi"/>
                <w:lang w:eastAsia="es-ES"/>
              </w:rPr>
              <w:t>C</w:t>
            </w:r>
            <w:r w:rsidR="00E46AD9">
              <w:rPr>
                <w:rFonts w:eastAsia="Calibri" w:cstheme="minorHAnsi"/>
                <w:lang w:eastAsia="es-ES"/>
              </w:rPr>
              <w:t>ierre</w:t>
            </w:r>
          </w:p>
        </w:tc>
      </w:tr>
      <w:tr w:rsidR="008B09AA" w:rsidRPr="00EC0AA3" w14:paraId="0938AF5D"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6151DF7" w14:textId="77777777" w:rsidR="008D7BE2" w:rsidRPr="00EC0AA3" w:rsidRDefault="008D7BE2" w:rsidP="006B481F">
            <w:pPr>
              <w:spacing w:after="0" w:line="240" w:lineRule="auto"/>
              <w:jc w:val="both"/>
              <w:rPr>
                <w:rFonts w:eastAsia="Calibri" w:cstheme="minorHAnsi"/>
              </w:rPr>
            </w:pPr>
            <w:r w:rsidRPr="006E0D17">
              <w:rPr>
                <w:rFonts w:eastAsia="Calibri" w:cstheme="minorHAnsi"/>
                <w:b/>
              </w:rPr>
              <w:t>Región:</w:t>
            </w:r>
            <w:r w:rsidRPr="00EC0AA3">
              <w:rPr>
                <w:rFonts w:eastAsia="Calibri" w:cstheme="minorHAnsi"/>
              </w:rPr>
              <w:t xml:space="preserve"> </w:t>
            </w:r>
            <w:r w:rsidR="000238DE" w:rsidRPr="00EC0AA3">
              <w:rPr>
                <w:rFonts w:eastAsia="Calibri" w:cstheme="minorHAnsi"/>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14:paraId="532B8CDB" w14:textId="67C1E6BE" w:rsidR="008D7BE2" w:rsidRPr="006E0D17" w:rsidRDefault="008D7BE2" w:rsidP="006B481F">
            <w:pPr>
              <w:spacing w:after="100" w:line="240" w:lineRule="auto"/>
              <w:ind w:left="46"/>
              <w:jc w:val="both"/>
              <w:rPr>
                <w:rFonts w:eastAsia="Calibri" w:cstheme="minorHAnsi"/>
                <w:b/>
              </w:rPr>
            </w:pPr>
            <w:r w:rsidRPr="006E0D17">
              <w:rPr>
                <w:rFonts w:eastAsia="Calibri" w:cstheme="minorHAnsi"/>
                <w:b/>
              </w:rPr>
              <w:t xml:space="preserve">Ubicación específica de la unidad fiscalizable: </w:t>
            </w:r>
          </w:p>
          <w:p w14:paraId="14BE073B" w14:textId="0B214AF4" w:rsidR="00991E34" w:rsidRPr="00EC0AA3" w:rsidRDefault="00991E34" w:rsidP="006B481F">
            <w:pPr>
              <w:spacing w:after="100" w:line="240" w:lineRule="auto"/>
              <w:ind w:left="46"/>
              <w:jc w:val="both"/>
              <w:rPr>
                <w:rFonts w:eastAsia="Calibri" w:cstheme="minorHAnsi"/>
              </w:rPr>
            </w:pPr>
            <w:r w:rsidRPr="00991E34">
              <w:rPr>
                <w:rFonts w:eastAsia="Calibri" w:cstheme="minorHAnsi"/>
              </w:rPr>
              <w:t xml:space="preserve">Ruta 5, Kilometro 1169, sector </w:t>
            </w:r>
            <w:proofErr w:type="spellStart"/>
            <w:r w:rsidRPr="00991E34">
              <w:rPr>
                <w:rFonts w:eastAsia="Calibri" w:cstheme="minorHAnsi"/>
              </w:rPr>
              <w:t>Mocop</w:t>
            </w:r>
            <w:r w:rsidR="006E0D17">
              <w:rPr>
                <w:rFonts w:eastAsia="Calibri" w:cstheme="minorHAnsi"/>
              </w:rPr>
              <w:t>u</w:t>
            </w:r>
            <w:r w:rsidRPr="00991E34">
              <w:rPr>
                <w:rFonts w:eastAsia="Calibri" w:cstheme="minorHAnsi"/>
              </w:rPr>
              <w:t>lli</w:t>
            </w:r>
            <w:proofErr w:type="spellEnd"/>
          </w:p>
          <w:p w14:paraId="48C79EA0" w14:textId="77777777" w:rsidR="00D43A65" w:rsidRPr="006E0D17" w:rsidRDefault="00D43A65" w:rsidP="00313007">
            <w:pPr>
              <w:spacing w:after="100" w:line="240" w:lineRule="auto"/>
              <w:ind w:left="46"/>
              <w:jc w:val="both"/>
              <w:rPr>
                <w:rFonts w:eastAsia="Calibri" w:cstheme="minorHAnsi"/>
              </w:rPr>
            </w:pPr>
            <w:r w:rsidRPr="006E0D17">
              <w:rPr>
                <w:rFonts w:eastAsia="Calibri" w:cstheme="minorHAnsi"/>
              </w:rPr>
              <w:t>Datum: WGS 84</w:t>
            </w:r>
            <w:r w:rsidRPr="006E0D17">
              <w:rPr>
                <w:rFonts w:eastAsia="Calibri" w:cstheme="minorHAnsi"/>
              </w:rPr>
              <w:tab/>
            </w:r>
          </w:p>
          <w:p w14:paraId="2D1D3DA3" w14:textId="77777777" w:rsidR="00D43A65" w:rsidRPr="006E0D17" w:rsidRDefault="00D43A65" w:rsidP="00313007">
            <w:pPr>
              <w:spacing w:after="100" w:line="240" w:lineRule="auto"/>
              <w:ind w:left="46"/>
              <w:jc w:val="both"/>
              <w:rPr>
                <w:rFonts w:eastAsia="Calibri" w:cstheme="minorHAnsi"/>
              </w:rPr>
            </w:pPr>
            <w:r w:rsidRPr="006E0D17">
              <w:rPr>
                <w:rFonts w:eastAsia="Calibri" w:cstheme="minorHAnsi"/>
              </w:rPr>
              <w:t>Huso: 18 G</w:t>
            </w:r>
            <w:r w:rsidRPr="006E0D17">
              <w:rPr>
                <w:rFonts w:eastAsia="Calibri" w:cstheme="minorHAnsi"/>
              </w:rPr>
              <w:tab/>
            </w:r>
          </w:p>
          <w:p w14:paraId="55D26410" w14:textId="0C9D2A42" w:rsidR="00D43A65" w:rsidRPr="006E0D17" w:rsidRDefault="00D43A65" w:rsidP="00313007">
            <w:pPr>
              <w:spacing w:after="100" w:line="240" w:lineRule="auto"/>
              <w:ind w:left="46"/>
              <w:jc w:val="both"/>
              <w:rPr>
                <w:rFonts w:eastAsia="Calibri" w:cstheme="minorHAnsi"/>
              </w:rPr>
            </w:pPr>
            <w:r w:rsidRPr="006E0D17">
              <w:rPr>
                <w:rFonts w:eastAsia="Calibri" w:cstheme="minorHAnsi"/>
              </w:rPr>
              <w:t xml:space="preserve">UTM N: </w:t>
            </w:r>
            <w:r w:rsidR="00991E34" w:rsidRPr="006E0D17">
              <w:rPr>
                <w:rFonts w:eastAsia="Calibri" w:cstheme="minorHAnsi"/>
              </w:rPr>
              <w:t>5309318</w:t>
            </w:r>
            <w:r w:rsidRPr="006E0D17">
              <w:rPr>
                <w:rFonts w:eastAsia="Calibri" w:cstheme="minorHAnsi"/>
              </w:rPr>
              <w:tab/>
            </w:r>
          </w:p>
          <w:p w14:paraId="0355AF74" w14:textId="3BF5FD23" w:rsidR="007F087F" w:rsidRPr="00EC0AA3" w:rsidRDefault="00D43A65" w:rsidP="00313007">
            <w:pPr>
              <w:spacing w:after="100" w:line="240" w:lineRule="auto"/>
              <w:ind w:left="46"/>
              <w:jc w:val="both"/>
              <w:rPr>
                <w:rFonts w:eastAsia="Calibri" w:cstheme="minorHAnsi"/>
              </w:rPr>
            </w:pPr>
            <w:r w:rsidRPr="00EC0AA3">
              <w:rPr>
                <w:rFonts w:eastAsia="Calibri" w:cstheme="minorHAnsi"/>
              </w:rPr>
              <w:t xml:space="preserve">UTM E: </w:t>
            </w:r>
            <w:r w:rsidR="00991E34" w:rsidRPr="00991E34">
              <w:rPr>
                <w:rFonts w:eastAsia="Calibri" w:cstheme="minorHAnsi"/>
              </w:rPr>
              <w:t>603104</w:t>
            </w:r>
          </w:p>
        </w:tc>
      </w:tr>
      <w:tr w:rsidR="008B09AA" w:rsidRPr="00EC0AA3" w14:paraId="531228EF" w14:textId="77777777" w:rsidTr="006B481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EAC3B6E" w14:textId="35A83EF1" w:rsidR="008D7BE2" w:rsidRPr="00EC0AA3" w:rsidRDefault="008D7BE2" w:rsidP="006B481F">
            <w:pPr>
              <w:spacing w:after="0" w:line="240" w:lineRule="auto"/>
              <w:jc w:val="both"/>
              <w:rPr>
                <w:rFonts w:eastAsia="Calibri" w:cstheme="minorHAnsi"/>
              </w:rPr>
            </w:pPr>
            <w:r w:rsidRPr="006E0D17">
              <w:rPr>
                <w:rFonts w:eastAsia="Calibri" w:cstheme="minorHAnsi"/>
                <w:b/>
              </w:rPr>
              <w:t>Provincia</w:t>
            </w:r>
            <w:r w:rsidRPr="00EC0AA3">
              <w:rPr>
                <w:rFonts w:eastAsia="Calibri" w:cstheme="minorHAnsi"/>
              </w:rPr>
              <w:t xml:space="preserve">: </w:t>
            </w:r>
            <w:r w:rsidR="00E46AD9">
              <w:rPr>
                <w:rFonts w:eastAsia="Calibri" w:cstheme="minorHAnsi"/>
              </w:rPr>
              <w:t>Chiloé</w:t>
            </w:r>
          </w:p>
        </w:tc>
        <w:tc>
          <w:tcPr>
            <w:tcW w:w="2296" w:type="pct"/>
            <w:vMerge/>
            <w:tcBorders>
              <w:left w:val="single" w:sz="4" w:space="0" w:color="auto"/>
              <w:right w:val="single" w:sz="4" w:space="0" w:color="auto"/>
            </w:tcBorders>
            <w:shd w:val="clear" w:color="auto" w:fill="FFFFFF"/>
          </w:tcPr>
          <w:p w14:paraId="1070D117" w14:textId="77777777" w:rsidR="008D7BE2" w:rsidRPr="00EC0AA3" w:rsidRDefault="008D7BE2" w:rsidP="006B481F">
            <w:pPr>
              <w:spacing w:after="0" w:line="240" w:lineRule="auto"/>
              <w:ind w:left="188"/>
              <w:jc w:val="both"/>
              <w:rPr>
                <w:rFonts w:eastAsia="Calibri" w:cstheme="minorHAnsi"/>
              </w:rPr>
            </w:pPr>
          </w:p>
        </w:tc>
      </w:tr>
      <w:tr w:rsidR="008B09AA" w:rsidRPr="00EC0AA3" w14:paraId="62BD6D93"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AB940E5" w14:textId="6DB5AC05" w:rsidR="008D7BE2" w:rsidRPr="00EC0AA3" w:rsidRDefault="008D7BE2" w:rsidP="006B481F">
            <w:pPr>
              <w:spacing w:after="100" w:line="240" w:lineRule="auto"/>
              <w:jc w:val="both"/>
              <w:rPr>
                <w:rFonts w:eastAsia="Calibri" w:cstheme="minorHAnsi"/>
              </w:rPr>
            </w:pPr>
            <w:r w:rsidRPr="006E0D17">
              <w:rPr>
                <w:rFonts w:eastAsia="Calibri" w:cstheme="minorHAnsi"/>
                <w:b/>
              </w:rPr>
              <w:t>Comuna:</w:t>
            </w:r>
            <w:r w:rsidRPr="00EC0AA3">
              <w:rPr>
                <w:rFonts w:eastAsia="Calibri" w:cstheme="minorHAnsi"/>
              </w:rPr>
              <w:t xml:space="preserve"> </w:t>
            </w:r>
            <w:r w:rsidR="00E46AD9">
              <w:rPr>
                <w:rFonts w:eastAsia="Calibri" w:cstheme="minorHAnsi"/>
              </w:rPr>
              <w:t>Dalcahue</w:t>
            </w:r>
          </w:p>
        </w:tc>
        <w:tc>
          <w:tcPr>
            <w:tcW w:w="2296" w:type="pct"/>
            <w:vMerge/>
            <w:tcBorders>
              <w:left w:val="single" w:sz="4" w:space="0" w:color="auto"/>
              <w:bottom w:val="single" w:sz="4" w:space="0" w:color="auto"/>
              <w:right w:val="single" w:sz="4" w:space="0" w:color="auto"/>
            </w:tcBorders>
            <w:shd w:val="clear" w:color="auto" w:fill="FFFFFF"/>
          </w:tcPr>
          <w:p w14:paraId="2FFB9CDC" w14:textId="77777777" w:rsidR="008D7BE2" w:rsidRPr="00EC0AA3" w:rsidRDefault="008D7BE2" w:rsidP="006B481F">
            <w:pPr>
              <w:spacing w:after="0" w:line="240" w:lineRule="auto"/>
              <w:ind w:left="188"/>
              <w:jc w:val="both"/>
              <w:rPr>
                <w:rFonts w:eastAsia="Calibri" w:cstheme="minorHAnsi"/>
              </w:rPr>
            </w:pPr>
          </w:p>
        </w:tc>
      </w:tr>
      <w:tr w:rsidR="008B09AA" w:rsidRPr="00EC0AA3" w14:paraId="566622BD" w14:textId="77777777" w:rsidTr="006B481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8218F73" w14:textId="4770E549" w:rsidR="000238DE" w:rsidRPr="006E0D17" w:rsidRDefault="008D7BE2" w:rsidP="006B481F">
            <w:pPr>
              <w:spacing w:after="100" w:line="240" w:lineRule="auto"/>
              <w:jc w:val="both"/>
              <w:rPr>
                <w:rFonts w:eastAsia="Calibri" w:cstheme="minorHAnsi"/>
                <w:b/>
              </w:rPr>
            </w:pPr>
            <w:r w:rsidRPr="006E0D17">
              <w:rPr>
                <w:rFonts w:eastAsia="Calibri" w:cstheme="minorHAnsi"/>
                <w:b/>
              </w:rPr>
              <w:t>Titular de la unidad fiscaliza</w:t>
            </w:r>
            <w:r w:rsidR="007D1391" w:rsidRPr="006E0D17">
              <w:rPr>
                <w:rFonts w:eastAsia="Calibri" w:cstheme="minorHAnsi"/>
                <w:b/>
              </w:rPr>
              <w:t xml:space="preserve">: </w:t>
            </w:r>
          </w:p>
          <w:p w14:paraId="5118EFE5" w14:textId="11A30D64" w:rsidR="00A24DA9" w:rsidRPr="00EC0AA3" w:rsidRDefault="00A24DA9" w:rsidP="006B481F">
            <w:pPr>
              <w:spacing w:after="100" w:line="240" w:lineRule="auto"/>
              <w:jc w:val="both"/>
              <w:rPr>
                <w:rFonts w:eastAsia="Calibri" w:cstheme="minorHAnsi"/>
              </w:rPr>
            </w:pPr>
            <w:r>
              <w:rPr>
                <w:rFonts w:eastAsia="Calibri" w:cstheme="minorHAnsi"/>
              </w:rPr>
              <w:t>Agrícola Corcovado</w:t>
            </w:r>
            <w:r w:rsidR="00F73525">
              <w:rPr>
                <w:rFonts w:eastAsia="Calibri" w:cstheme="minorHAnsi"/>
              </w:rPr>
              <w:t xml:space="preserve"> S.A.</w:t>
            </w:r>
          </w:p>
          <w:p w14:paraId="5A88E998" w14:textId="47DBBA03" w:rsidR="00D43A65" w:rsidRPr="00EC0AA3" w:rsidRDefault="00D43A65" w:rsidP="006B481F">
            <w:pPr>
              <w:spacing w:after="100" w:line="240" w:lineRule="auto"/>
              <w:jc w:val="both"/>
              <w:rPr>
                <w:rFonts w:eastAsia="Calibri" w:cstheme="minorHAnsi"/>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765C9C" w14:textId="77777777" w:rsidR="008D7BE2" w:rsidRPr="006E0D17" w:rsidRDefault="008D7BE2" w:rsidP="006B481F">
            <w:pPr>
              <w:spacing w:after="100" w:line="240" w:lineRule="auto"/>
              <w:jc w:val="both"/>
              <w:rPr>
                <w:rFonts w:eastAsia="Calibri" w:cstheme="minorHAnsi"/>
                <w:b/>
              </w:rPr>
            </w:pPr>
            <w:r w:rsidRPr="006E0D17">
              <w:rPr>
                <w:rFonts w:eastAsia="Calibri" w:cstheme="minorHAnsi"/>
                <w:b/>
              </w:rPr>
              <w:t xml:space="preserve">RUT o RUN: </w:t>
            </w:r>
          </w:p>
          <w:p w14:paraId="44CBB832" w14:textId="6204B9E0" w:rsidR="000238DE" w:rsidRPr="00EC0AA3" w:rsidRDefault="00A24DA9" w:rsidP="006B481F">
            <w:pPr>
              <w:spacing w:after="100" w:line="240" w:lineRule="auto"/>
              <w:jc w:val="both"/>
              <w:rPr>
                <w:rFonts w:eastAsia="Calibri" w:cstheme="minorHAnsi"/>
                <w:lang w:val="es-ES" w:eastAsia="es-ES"/>
              </w:rPr>
            </w:pPr>
            <w:r>
              <w:rPr>
                <w:rFonts w:eastAsia="Calibri" w:cstheme="minorHAnsi"/>
                <w:lang w:val="es-ES" w:eastAsia="es-ES"/>
              </w:rPr>
              <w:t>79673500-7</w:t>
            </w:r>
          </w:p>
        </w:tc>
      </w:tr>
      <w:tr w:rsidR="008B09AA" w:rsidRPr="00EC0AA3" w14:paraId="3830DF7E" w14:textId="77777777" w:rsidTr="006B481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4F9EED" w14:textId="77777777" w:rsidR="00D43A65" w:rsidRPr="006E0D17" w:rsidRDefault="008D7BE2" w:rsidP="006B481F">
            <w:pPr>
              <w:spacing w:after="100" w:line="240" w:lineRule="auto"/>
              <w:jc w:val="both"/>
              <w:rPr>
                <w:rFonts w:eastAsia="Calibri" w:cstheme="minorHAnsi"/>
                <w:b/>
              </w:rPr>
            </w:pPr>
            <w:r w:rsidRPr="006E0D17">
              <w:rPr>
                <w:rFonts w:eastAsia="Calibri" w:cstheme="minorHAnsi"/>
                <w:b/>
              </w:rPr>
              <w:t xml:space="preserve">Domicilio titular: </w:t>
            </w:r>
          </w:p>
          <w:p w14:paraId="3490C403" w14:textId="09540611" w:rsidR="000238DE" w:rsidRPr="00EC0AA3" w:rsidRDefault="00991E34" w:rsidP="006B481F">
            <w:pPr>
              <w:spacing w:after="100" w:line="240" w:lineRule="auto"/>
              <w:jc w:val="both"/>
              <w:rPr>
                <w:rFonts w:eastAsia="Calibri" w:cstheme="minorHAnsi"/>
              </w:rPr>
            </w:pPr>
            <w:r w:rsidRPr="00991E34">
              <w:rPr>
                <w:rFonts w:eastAsia="Calibri" w:cstheme="minorHAnsi"/>
              </w:rPr>
              <w:t xml:space="preserve">Isidora Goyenechea N° 3477, Piso 22, Comuna de Las Condes, </w:t>
            </w:r>
            <w:proofErr w:type="spellStart"/>
            <w:r w:rsidRPr="00991E34">
              <w:rPr>
                <w:rFonts w:eastAsia="Calibri" w:cstheme="minorHAnsi"/>
              </w:rPr>
              <w:t>Stgo</w:t>
            </w:r>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0BC7FBB" w14:textId="77777777" w:rsidR="000238DE" w:rsidRPr="006E0D17" w:rsidRDefault="008D7BE2" w:rsidP="00D43A65">
            <w:pPr>
              <w:spacing w:after="100" w:line="240" w:lineRule="auto"/>
              <w:jc w:val="both"/>
              <w:rPr>
                <w:rFonts w:eastAsia="Calibri" w:cstheme="minorHAnsi"/>
                <w:b/>
              </w:rPr>
            </w:pPr>
            <w:r w:rsidRPr="006E0D17">
              <w:rPr>
                <w:rFonts w:eastAsia="Calibri" w:cstheme="minorHAnsi"/>
                <w:b/>
              </w:rPr>
              <w:t>Correo electrónico</w:t>
            </w:r>
            <w:r w:rsidR="007D1391" w:rsidRPr="006E0D17">
              <w:rPr>
                <w:rFonts w:eastAsia="Calibri" w:cstheme="minorHAnsi"/>
                <w:b/>
              </w:rPr>
              <w:t>:</w:t>
            </w:r>
          </w:p>
          <w:p w14:paraId="4A7CFE34" w14:textId="1E4CD9AE" w:rsidR="00D43A65" w:rsidRPr="00EC0AA3" w:rsidRDefault="00991E34" w:rsidP="00D43A65">
            <w:pPr>
              <w:spacing w:after="100" w:line="240" w:lineRule="auto"/>
              <w:jc w:val="both"/>
              <w:rPr>
                <w:rFonts w:eastAsia="Calibri" w:cstheme="minorHAnsi"/>
              </w:rPr>
            </w:pPr>
            <w:r w:rsidRPr="00991E34">
              <w:rPr>
                <w:rFonts w:eastAsia="Calibri" w:cstheme="minorHAnsi"/>
              </w:rPr>
              <w:t>saviles@msya.cl</w:t>
            </w:r>
          </w:p>
        </w:tc>
      </w:tr>
      <w:tr w:rsidR="008B09AA" w:rsidRPr="00EC0AA3" w14:paraId="0956FD05" w14:textId="77777777" w:rsidTr="006B481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5FAAD01" w14:textId="77777777" w:rsidR="008D7BE2" w:rsidRPr="00EC0AA3" w:rsidRDefault="008D7BE2" w:rsidP="006B481F">
            <w:pPr>
              <w:spacing w:after="0" w:line="240" w:lineRule="auto"/>
              <w:rPr>
                <w:rFonts w:eastAsia="Calibri" w:cstheme="minorHAnsi"/>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CCBDD19" w14:textId="77777777" w:rsidR="008D7BE2" w:rsidRPr="006E0D17" w:rsidRDefault="008D7BE2" w:rsidP="006B481F">
            <w:pPr>
              <w:spacing w:after="100" w:line="240" w:lineRule="auto"/>
              <w:jc w:val="both"/>
              <w:rPr>
                <w:rFonts w:eastAsia="Calibri" w:cstheme="minorHAnsi"/>
                <w:b/>
              </w:rPr>
            </w:pPr>
            <w:r w:rsidRPr="006E0D17">
              <w:rPr>
                <w:rFonts w:eastAsia="Calibri" w:cstheme="minorHAnsi"/>
                <w:b/>
              </w:rPr>
              <w:t xml:space="preserve">Teléfono: </w:t>
            </w:r>
          </w:p>
          <w:p w14:paraId="73EDEAD6" w14:textId="3C910AA6" w:rsidR="000238DE" w:rsidRPr="00EC0AA3" w:rsidRDefault="00D43A65" w:rsidP="006B481F">
            <w:pPr>
              <w:spacing w:after="100" w:line="240" w:lineRule="auto"/>
              <w:jc w:val="both"/>
              <w:rPr>
                <w:rFonts w:eastAsia="Calibri" w:cstheme="minorHAnsi"/>
              </w:rPr>
            </w:pPr>
            <w:r w:rsidRPr="00EC0AA3">
              <w:rPr>
                <w:rFonts w:eastAsia="Calibri" w:cstheme="minorHAnsi"/>
              </w:rPr>
              <w:t xml:space="preserve"> </w:t>
            </w:r>
            <w:r w:rsidR="00991E34" w:rsidRPr="00991E34">
              <w:rPr>
                <w:rFonts w:eastAsia="Calibri" w:cstheme="minorHAnsi"/>
              </w:rPr>
              <w:t>9 9841 0467</w:t>
            </w:r>
          </w:p>
        </w:tc>
      </w:tr>
      <w:tr w:rsidR="008B09AA" w:rsidRPr="00EC0AA3" w14:paraId="7280020A" w14:textId="77777777" w:rsidTr="006B481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35643B" w14:textId="77777777" w:rsidR="008D7BE2" w:rsidRPr="006E0D17" w:rsidRDefault="008D7BE2" w:rsidP="006B481F">
            <w:pPr>
              <w:spacing w:after="100" w:line="240" w:lineRule="auto"/>
              <w:jc w:val="both"/>
              <w:rPr>
                <w:rFonts w:eastAsia="Calibri" w:cstheme="minorHAnsi"/>
                <w:b/>
              </w:rPr>
            </w:pPr>
            <w:r w:rsidRPr="006E0D17">
              <w:rPr>
                <w:rFonts w:eastAsia="Calibri" w:cstheme="minorHAnsi"/>
                <w:b/>
              </w:rPr>
              <w:t xml:space="preserve">Identificación del representante legal: </w:t>
            </w:r>
          </w:p>
          <w:p w14:paraId="40532D36" w14:textId="3D276D97" w:rsidR="000238DE" w:rsidRPr="00EC0AA3" w:rsidRDefault="00A24DA9" w:rsidP="006B481F">
            <w:pPr>
              <w:spacing w:after="100" w:line="240" w:lineRule="auto"/>
              <w:jc w:val="both"/>
              <w:rPr>
                <w:rFonts w:eastAsia="Calibri" w:cstheme="minorHAnsi"/>
              </w:rPr>
            </w:pPr>
            <w:r>
              <w:rPr>
                <w:rFonts w:eastAsia="Calibri" w:cstheme="minorHAnsi"/>
              </w:rPr>
              <w:t>Manuel Arriagada Ossa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FA3B2C" w14:textId="77777777" w:rsidR="000238DE" w:rsidRPr="006E0D17" w:rsidRDefault="008D7BE2" w:rsidP="00253D35">
            <w:pPr>
              <w:spacing w:after="100" w:line="240" w:lineRule="auto"/>
              <w:jc w:val="both"/>
              <w:rPr>
                <w:rFonts w:eastAsia="Calibri" w:cstheme="minorHAnsi"/>
                <w:b/>
              </w:rPr>
            </w:pPr>
            <w:r w:rsidRPr="006E0D17">
              <w:rPr>
                <w:rFonts w:eastAsia="Calibri" w:cstheme="minorHAnsi"/>
                <w:b/>
              </w:rPr>
              <w:t>RUT o RUN</w:t>
            </w:r>
            <w:r w:rsidR="007D1391" w:rsidRPr="006E0D17">
              <w:rPr>
                <w:rFonts w:eastAsia="Calibri" w:cstheme="minorHAnsi"/>
                <w:b/>
              </w:rPr>
              <w:t>:</w:t>
            </w:r>
          </w:p>
          <w:p w14:paraId="07BCD690" w14:textId="1974E007" w:rsidR="007D1391" w:rsidRPr="00EC0AA3" w:rsidRDefault="00A24DA9" w:rsidP="00253D35">
            <w:pPr>
              <w:spacing w:after="100" w:line="240" w:lineRule="auto"/>
              <w:jc w:val="both"/>
              <w:rPr>
                <w:rFonts w:eastAsia="Calibri" w:cstheme="minorHAnsi"/>
              </w:rPr>
            </w:pPr>
            <w:r w:rsidRPr="00A24DA9">
              <w:rPr>
                <w:rFonts w:eastAsia="Calibri" w:cstheme="minorHAnsi"/>
              </w:rPr>
              <w:t>12.149.818-9</w:t>
            </w:r>
          </w:p>
        </w:tc>
      </w:tr>
      <w:tr w:rsidR="008B09AA" w:rsidRPr="00EC0AA3" w14:paraId="777A576E" w14:textId="77777777" w:rsidTr="006B481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3DB2E86" w14:textId="77777777" w:rsidR="008D7BE2" w:rsidRPr="00EC0AA3" w:rsidRDefault="008D7BE2" w:rsidP="006B481F">
            <w:pPr>
              <w:spacing w:after="100" w:line="240" w:lineRule="auto"/>
              <w:jc w:val="both"/>
              <w:rPr>
                <w:rFonts w:eastAsia="Calibri" w:cstheme="minorHAnsi"/>
              </w:rPr>
            </w:pPr>
            <w:r w:rsidRPr="00EC0AA3">
              <w:rPr>
                <w:rFonts w:eastAsia="Calibri" w:cstheme="minorHAnsi"/>
              </w:rPr>
              <w:t xml:space="preserve">Domicilio representante legal: </w:t>
            </w:r>
          </w:p>
          <w:p w14:paraId="7A948BF0" w14:textId="06A4FD70" w:rsidR="000238DE" w:rsidRPr="00EC0AA3" w:rsidRDefault="00991E34" w:rsidP="006B481F">
            <w:pPr>
              <w:spacing w:after="100" w:line="240" w:lineRule="auto"/>
              <w:jc w:val="both"/>
              <w:rPr>
                <w:rFonts w:eastAsia="Calibri" w:cstheme="minorHAnsi"/>
                <w:lang w:val="es-ES" w:eastAsia="es-ES"/>
              </w:rPr>
            </w:pPr>
            <w:r w:rsidRPr="00991E34">
              <w:rPr>
                <w:rFonts w:eastAsia="Calibri" w:cstheme="minorHAnsi"/>
                <w:lang w:val="es-ES" w:eastAsia="es-ES"/>
              </w:rPr>
              <w:t xml:space="preserve">Isidora Goyenechea N° 3477, Piso 22, Comuna de Las Condes, </w:t>
            </w:r>
            <w:proofErr w:type="spellStart"/>
            <w:r w:rsidRPr="00991E34">
              <w:rPr>
                <w:rFonts w:eastAsia="Calibri" w:cstheme="minorHAnsi"/>
                <w:lang w:val="es-ES" w:eastAsia="es-ES"/>
              </w:rPr>
              <w:t>Stgo</w:t>
            </w:r>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FC97E69" w14:textId="77777777" w:rsidR="008D7BE2" w:rsidRPr="006E0D17" w:rsidRDefault="008D7BE2" w:rsidP="006B481F">
            <w:pPr>
              <w:spacing w:after="100" w:line="240" w:lineRule="auto"/>
              <w:jc w:val="both"/>
              <w:rPr>
                <w:rFonts w:eastAsia="Calibri" w:cstheme="minorHAnsi"/>
                <w:b/>
              </w:rPr>
            </w:pPr>
            <w:r w:rsidRPr="006E0D17">
              <w:rPr>
                <w:rFonts w:eastAsia="Calibri" w:cstheme="minorHAnsi"/>
                <w:b/>
              </w:rPr>
              <w:t xml:space="preserve">Correo electrónico: </w:t>
            </w:r>
          </w:p>
          <w:p w14:paraId="60033E4F" w14:textId="79E64D7F" w:rsidR="000238DE" w:rsidRPr="00EC0AA3" w:rsidRDefault="00991E34" w:rsidP="006B481F">
            <w:pPr>
              <w:spacing w:after="100" w:line="240" w:lineRule="auto"/>
              <w:jc w:val="both"/>
              <w:rPr>
                <w:rFonts w:eastAsia="Calibri" w:cstheme="minorHAnsi"/>
                <w:lang w:val="es-ES" w:eastAsia="es-ES"/>
              </w:rPr>
            </w:pPr>
            <w:r w:rsidRPr="00991E34">
              <w:rPr>
                <w:rFonts w:eastAsia="Calibri" w:cstheme="minorHAnsi"/>
                <w:lang w:val="es-ES" w:eastAsia="es-ES"/>
              </w:rPr>
              <w:t>saviles@msya.cl</w:t>
            </w:r>
          </w:p>
        </w:tc>
      </w:tr>
      <w:tr w:rsidR="008B09AA" w:rsidRPr="00EC0AA3" w14:paraId="2964183E" w14:textId="77777777" w:rsidTr="006B481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B790508" w14:textId="77777777" w:rsidR="008D7BE2" w:rsidRPr="00EC0AA3" w:rsidRDefault="008D7BE2" w:rsidP="006B481F">
            <w:pPr>
              <w:spacing w:after="0" w:line="240" w:lineRule="auto"/>
              <w:rPr>
                <w:rFonts w:eastAsia="Calibri" w:cstheme="minorHAnsi"/>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CC2D74D" w14:textId="77777777" w:rsidR="000238DE" w:rsidRPr="006E0D17" w:rsidRDefault="008D7BE2" w:rsidP="0059191F">
            <w:pPr>
              <w:spacing w:after="100" w:line="240" w:lineRule="auto"/>
              <w:jc w:val="both"/>
              <w:rPr>
                <w:rFonts w:eastAsia="Calibri" w:cstheme="minorHAnsi"/>
                <w:b/>
              </w:rPr>
            </w:pPr>
            <w:r w:rsidRPr="006E0D17">
              <w:rPr>
                <w:rFonts w:eastAsia="Calibri" w:cstheme="minorHAnsi"/>
                <w:b/>
              </w:rPr>
              <w:t xml:space="preserve">Teléfono: </w:t>
            </w:r>
          </w:p>
          <w:p w14:paraId="39CA852E" w14:textId="1C018633" w:rsidR="0059191F" w:rsidRPr="00EC0AA3" w:rsidRDefault="00991E34" w:rsidP="0059191F">
            <w:pPr>
              <w:spacing w:after="100" w:line="240" w:lineRule="auto"/>
              <w:jc w:val="both"/>
              <w:rPr>
                <w:rFonts w:eastAsia="Calibri" w:cstheme="minorHAnsi"/>
                <w:lang w:val="es-ES" w:eastAsia="es-ES"/>
              </w:rPr>
            </w:pPr>
            <w:r w:rsidRPr="00991E34">
              <w:rPr>
                <w:rFonts w:eastAsia="Calibri" w:cstheme="minorHAnsi"/>
                <w:lang w:val="es-ES" w:eastAsia="es-ES"/>
              </w:rPr>
              <w:t>9 9841 0467</w:t>
            </w:r>
          </w:p>
        </w:tc>
      </w:tr>
    </w:tbl>
    <w:p w14:paraId="0002D6E6" w14:textId="77777777" w:rsidR="008D7BE2" w:rsidRPr="00EC0AA3" w:rsidRDefault="008D7BE2" w:rsidP="008D7BE2">
      <w:pPr>
        <w:spacing w:line="240" w:lineRule="auto"/>
        <w:contextualSpacing/>
        <w:rPr>
          <w:rFonts w:cstheme="minorHAnsi"/>
        </w:rPr>
      </w:pPr>
    </w:p>
    <w:p w14:paraId="07FAD6E7" w14:textId="77777777" w:rsidR="008D7BE2" w:rsidRPr="00EC0AA3" w:rsidRDefault="008D7BE2" w:rsidP="008D7BE2">
      <w:pPr>
        <w:spacing w:line="240" w:lineRule="auto"/>
        <w:jc w:val="center"/>
        <w:rPr>
          <w:rFonts w:eastAsia="Calibri" w:cstheme="minorHAnsi"/>
        </w:rPr>
      </w:pPr>
    </w:p>
    <w:p w14:paraId="3D1308E0" w14:textId="77777777" w:rsidR="008D7BE2" w:rsidRPr="00EC0AA3" w:rsidRDefault="008D7BE2" w:rsidP="008D7BE2">
      <w:pPr>
        <w:numPr>
          <w:ilvl w:val="1"/>
          <w:numId w:val="9"/>
        </w:numPr>
        <w:tabs>
          <w:tab w:val="num" w:pos="360"/>
        </w:tabs>
        <w:spacing w:after="0" w:line="240" w:lineRule="auto"/>
        <w:ind w:left="989" w:hanging="705"/>
        <w:contextualSpacing/>
        <w:outlineLvl w:val="0"/>
        <w:rPr>
          <w:rFonts w:eastAsia="Calibri" w:cstheme="minorHAnsi"/>
        </w:rPr>
        <w:sectPr w:rsidR="008D7BE2" w:rsidRPr="00EC0AA3" w:rsidSect="000A28D4">
          <w:type w:val="nextColumn"/>
          <w:pgSz w:w="12240" w:h="15840" w:code="1"/>
          <w:pgMar w:top="1134" w:right="1134" w:bottom="1134" w:left="1134" w:header="708" w:footer="708" w:gutter="0"/>
          <w:pgNumType w:start="1"/>
          <w:cols w:space="708"/>
          <w:docGrid w:linePitch="360"/>
        </w:sectPr>
      </w:pPr>
      <w:bookmarkStart w:id="20" w:name="_Toc352840379"/>
      <w:bookmarkStart w:id="21" w:name="_Toc352841439"/>
      <w:bookmarkStart w:id="22" w:name="_Toc353998106"/>
      <w:bookmarkStart w:id="23" w:name="_Toc353998179"/>
      <w:bookmarkStart w:id="24" w:name="_Toc382383533"/>
      <w:bookmarkStart w:id="25" w:name="_Toc382472355"/>
      <w:bookmarkStart w:id="26" w:name="_Toc390184267"/>
      <w:bookmarkStart w:id="27" w:name="_Toc390359998"/>
      <w:bookmarkStart w:id="28" w:name="_Toc390777019"/>
    </w:p>
    <w:p w14:paraId="1E486073" w14:textId="77777777" w:rsidR="008D7BE2" w:rsidRPr="00EC0AA3" w:rsidRDefault="008D7BE2" w:rsidP="008D7BE2">
      <w:pPr>
        <w:pStyle w:val="Ttulo1"/>
        <w:rPr>
          <w:rFonts w:asciiTheme="minorHAnsi" w:hAnsiTheme="minorHAnsi" w:cstheme="minorHAnsi"/>
          <w:b w:val="0"/>
          <w:sz w:val="22"/>
          <w:szCs w:val="22"/>
        </w:rPr>
      </w:pPr>
      <w:bookmarkStart w:id="29" w:name="_Toc390777020"/>
      <w:bookmarkStart w:id="30" w:name="_Toc449085409"/>
      <w:bookmarkStart w:id="31" w:name="_Toc8916291"/>
      <w:bookmarkEnd w:id="20"/>
      <w:bookmarkEnd w:id="21"/>
      <w:bookmarkEnd w:id="22"/>
      <w:bookmarkEnd w:id="23"/>
      <w:bookmarkEnd w:id="24"/>
      <w:bookmarkEnd w:id="25"/>
      <w:bookmarkEnd w:id="26"/>
      <w:bookmarkEnd w:id="27"/>
      <w:bookmarkEnd w:id="28"/>
      <w:r w:rsidRPr="00EC0AA3">
        <w:rPr>
          <w:rFonts w:asciiTheme="minorHAnsi" w:hAnsiTheme="minorHAnsi" w:cstheme="minorHAnsi"/>
          <w:b w:val="0"/>
          <w:sz w:val="22"/>
          <w:szCs w:val="22"/>
        </w:rPr>
        <w:lastRenderedPageBreak/>
        <w:t>INSTRUMENTOS DE CARÁCTER AMBIENTAL FISCALIZADOS</w:t>
      </w:r>
      <w:bookmarkEnd w:id="29"/>
      <w:bookmarkEnd w:id="30"/>
      <w:bookmarkEnd w:id="31"/>
    </w:p>
    <w:p w14:paraId="59A8EBCD" w14:textId="77777777" w:rsidR="008D7BE2" w:rsidRPr="00EC0AA3" w:rsidRDefault="008D7BE2" w:rsidP="008D7BE2">
      <w:pPr>
        <w:spacing w:after="0" w:line="240" w:lineRule="auto"/>
        <w:contextualSpacing/>
        <w:outlineLvl w:val="0"/>
        <w:rPr>
          <w:rFonts w:eastAsia="Calibri" w:cstheme="minorHAnsi"/>
        </w:rPr>
      </w:pPr>
    </w:p>
    <w:tbl>
      <w:tblPr>
        <w:tblW w:w="54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9"/>
        <w:gridCol w:w="1416"/>
        <w:gridCol w:w="1276"/>
        <w:gridCol w:w="1279"/>
        <w:gridCol w:w="1270"/>
        <w:gridCol w:w="2839"/>
        <w:gridCol w:w="2411"/>
      </w:tblGrid>
      <w:tr w:rsidR="008B09AA" w:rsidRPr="00EC0AA3" w14:paraId="61ACDC40" w14:textId="77777777" w:rsidTr="00CB4719">
        <w:trPr>
          <w:trHeight w:val="498"/>
        </w:trPr>
        <w:tc>
          <w:tcPr>
            <w:tcW w:w="5000" w:type="pct"/>
            <w:gridSpan w:val="7"/>
            <w:shd w:val="clear" w:color="000000" w:fill="D9D9D9"/>
          </w:tcPr>
          <w:p w14:paraId="406AF103" w14:textId="77777777" w:rsidR="00CB4719" w:rsidRPr="00EC0AA3" w:rsidRDefault="00CB4719" w:rsidP="00F10941">
            <w:pPr>
              <w:spacing w:after="0" w:line="0" w:lineRule="atLeast"/>
              <w:rPr>
                <w:rFonts w:eastAsia="Times New Roman" w:cstheme="minorHAnsi"/>
                <w:bCs/>
                <w:lang w:eastAsia="es-CL"/>
              </w:rPr>
            </w:pPr>
            <w:r w:rsidRPr="00EC0AA3">
              <w:rPr>
                <w:rFonts w:eastAsia="Times New Roman" w:cstheme="minorHAnsi"/>
                <w:bCs/>
                <w:lang w:eastAsia="es-CL"/>
              </w:rPr>
              <w:t>Identificación de Instrumentos de Carácter Ambiental fiscalizados.</w:t>
            </w:r>
          </w:p>
        </w:tc>
      </w:tr>
      <w:tr w:rsidR="008B09AA" w:rsidRPr="00EC0AA3" w14:paraId="33865F3C" w14:textId="77777777" w:rsidTr="00C26B8D">
        <w:trPr>
          <w:trHeight w:val="498"/>
        </w:trPr>
        <w:tc>
          <w:tcPr>
            <w:tcW w:w="192" w:type="pct"/>
            <w:shd w:val="clear" w:color="auto" w:fill="auto"/>
            <w:vAlign w:val="center"/>
            <w:hideMark/>
          </w:tcPr>
          <w:p w14:paraId="3F8A6D20" w14:textId="77777777" w:rsidR="00CB4719" w:rsidRPr="00EC0AA3" w:rsidRDefault="00CB4719" w:rsidP="00F10941">
            <w:pPr>
              <w:spacing w:after="0" w:line="0" w:lineRule="atLeast"/>
              <w:jc w:val="center"/>
              <w:rPr>
                <w:rFonts w:eastAsia="Times New Roman" w:cstheme="minorHAnsi"/>
                <w:bCs/>
                <w:lang w:eastAsia="es-CL"/>
              </w:rPr>
            </w:pPr>
            <w:r w:rsidRPr="00EC0AA3">
              <w:rPr>
                <w:rFonts w:eastAsia="Times New Roman" w:cstheme="minorHAnsi"/>
                <w:bCs/>
                <w:lang w:eastAsia="es-CL"/>
              </w:rPr>
              <w:t>N°</w:t>
            </w:r>
          </w:p>
        </w:tc>
        <w:tc>
          <w:tcPr>
            <w:tcW w:w="649" w:type="pct"/>
            <w:shd w:val="clear" w:color="auto" w:fill="auto"/>
            <w:vAlign w:val="center"/>
            <w:hideMark/>
          </w:tcPr>
          <w:p w14:paraId="3C89315A" w14:textId="77777777" w:rsidR="00CB4719" w:rsidRPr="00EC0AA3" w:rsidRDefault="00CB4719" w:rsidP="00F10941">
            <w:pPr>
              <w:spacing w:after="0" w:line="0" w:lineRule="atLeast"/>
              <w:jc w:val="center"/>
              <w:rPr>
                <w:rFonts w:eastAsia="Times New Roman" w:cstheme="minorHAnsi"/>
                <w:bCs/>
                <w:lang w:eastAsia="es-CL"/>
              </w:rPr>
            </w:pPr>
            <w:r w:rsidRPr="00EC0AA3">
              <w:rPr>
                <w:rFonts w:eastAsia="Times New Roman" w:cstheme="minorHAnsi"/>
                <w:bCs/>
                <w:lang w:eastAsia="es-CL"/>
              </w:rPr>
              <w:t>Tipo de instrumento</w:t>
            </w:r>
          </w:p>
        </w:tc>
        <w:tc>
          <w:tcPr>
            <w:tcW w:w="585" w:type="pct"/>
            <w:shd w:val="clear" w:color="auto" w:fill="auto"/>
            <w:vAlign w:val="center"/>
            <w:hideMark/>
          </w:tcPr>
          <w:p w14:paraId="76372388" w14:textId="77777777" w:rsidR="00CB4719" w:rsidRPr="00EC0AA3" w:rsidRDefault="00CB4719" w:rsidP="00F10941">
            <w:pPr>
              <w:spacing w:after="0" w:line="0" w:lineRule="atLeast"/>
              <w:jc w:val="center"/>
              <w:rPr>
                <w:rFonts w:eastAsia="Times New Roman" w:cstheme="minorHAnsi"/>
                <w:bCs/>
                <w:lang w:eastAsia="es-CL"/>
              </w:rPr>
            </w:pPr>
            <w:r w:rsidRPr="00EC0AA3">
              <w:rPr>
                <w:rFonts w:eastAsia="Times New Roman" w:cstheme="minorHAnsi"/>
                <w:bCs/>
                <w:lang w:eastAsia="es-CL"/>
              </w:rPr>
              <w:t>N°/</w:t>
            </w:r>
          </w:p>
          <w:p w14:paraId="3C5B1071" w14:textId="77777777" w:rsidR="00CB4719" w:rsidRPr="00EC0AA3" w:rsidRDefault="00CB4719" w:rsidP="00F10941">
            <w:pPr>
              <w:spacing w:after="0" w:line="0" w:lineRule="atLeast"/>
              <w:jc w:val="center"/>
              <w:rPr>
                <w:rFonts w:eastAsia="Times New Roman" w:cstheme="minorHAnsi"/>
                <w:bCs/>
                <w:lang w:eastAsia="es-CL"/>
              </w:rPr>
            </w:pPr>
            <w:r w:rsidRPr="00EC0AA3">
              <w:rPr>
                <w:rFonts w:eastAsia="Times New Roman" w:cstheme="minorHAnsi"/>
                <w:bCs/>
                <w:lang w:eastAsia="es-CL"/>
              </w:rPr>
              <w:t>Descripción</w:t>
            </w:r>
          </w:p>
        </w:tc>
        <w:tc>
          <w:tcPr>
            <w:tcW w:w="586" w:type="pct"/>
            <w:vAlign w:val="center"/>
          </w:tcPr>
          <w:p w14:paraId="0C929898" w14:textId="77777777" w:rsidR="00CB4719" w:rsidRPr="00EC0AA3" w:rsidRDefault="00CB4719" w:rsidP="00F10941">
            <w:pPr>
              <w:spacing w:after="0" w:line="0" w:lineRule="atLeast"/>
              <w:jc w:val="center"/>
              <w:rPr>
                <w:rFonts w:eastAsia="Times New Roman" w:cstheme="minorHAnsi"/>
                <w:bCs/>
                <w:lang w:eastAsia="es-CL"/>
              </w:rPr>
            </w:pPr>
            <w:r w:rsidRPr="00EC0AA3">
              <w:rPr>
                <w:rFonts w:eastAsia="Times New Roman" w:cstheme="minorHAnsi"/>
                <w:bCs/>
                <w:lang w:eastAsia="es-CL"/>
              </w:rPr>
              <w:t>Fecha</w:t>
            </w:r>
          </w:p>
        </w:tc>
        <w:tc>
          <w:tcPr>
            <w:tcW w:w="582" w:type="pct"/>
            <w:shd w:val="clear" w:color="auto" w:fill="auto"/>
            <w:vAlign w:val="center"/>
            <w:hideMark/>
          </w:tcPr>
          <w:p w14:paraId="6EF4B504" w14:textId="77777777" w:rsidR="00CB4719" w:rsidRPr="00EC0AA3" w:rsidRDefault="00CB4719" w:rsidP="00F10941">
            <w:pPr>
              <w:spacing w:after="0" w:line="0" w:lineRule="atLeast"/>
              <w:jc w:val="center"/>
              <w:rPr>
                <w:rFonts w:eastAsia="Times New Roman" w:cstheme="minorHAnsi"/>
                <w:bCs/>
                <w:lang w:eastAsia="es-CL"/>
              </w:rPr>
            </w:pPr>
            <w:r w:rsidRPr="00EC0AA3">
              <w:rPr>
                <w:rFonts w:eastAsia="Times New Roman" w:cstheme="minorHAnsi"/>
                <w:bCs/>
                <w:lang w:eastAsia="es-CL"/>
              </w:rPr>
              <w:t>Comisión/ Institución</w:t>
            </w:r>
          </w:p>
        </w:tc>
        <w:tc>
          <w:tcPr>
            <w:tcW w:w="1301" w:type="pct"/>
            <w:shd w:val="clear" w:color="auto" w:fill="auto"/>
            <w:vAlign w:val="center"/>
            <w:hideMark/>
          </w:tcPr>
          <w:p w14:paraId="3CD14454" w14:textId="77777777" w:rsidR="00CB4719" w:rsidRPr="00EC0AA3" w:rsidRDefault="00CB4719" w:rsidP="00F10941">
            <w:pPr>
              <w:spacing w:after="0" w:line="0" w:lineRule="atLeast"/>
              <w:jc w:val="center"/>
              <w:rPr>
                <w:rFonts w:eastAsia="Times New Roman" w:cstheme="minorHAnsi"/>
                <w:bCs/>
                <w:lang w:eastAsia="es-CL"/>
              </w:rPr>
            </w:pPr>
            <w:r w:rsidRPr="00EC0AA3">
              <w:rPr>
                <w:rFonts w:eastAsia="Times New Roman" w:cstheme="minorHAnsi"/>
                <w:bCs/>
                <w:lang w:eastAsia="es-CL"/>
              </w:rPr>
              <w:t>Título</w:t>
            </w:r>
          </w:p>
        </w:tc>
        <w:tc>
          <w:tcPr>
            <w:tcW w:w="1105" w:type="pct"/>
          </w:tcPr>
          <w:p w14:paraId="43371751" w14:textId="77777777" w:rsidR="00CB4719" w:rsidRPr="00EC0AA3" w:rsidRDefault="00CB4719" w:rsidP="00F10941">
            <w:pPr>
              <w:spacing w:after="0" w:line="0" w:lineRule="atLeast"/>
              <w:jc w:val="center"/>
              <w:rPr>
                <w:rFonts w:eastAsia="Times New Roman" w:cstheme="minorHAnsi"/>
                <w:bCs/>
                <w:lang w:eastAsia="es-CL"/>
              </w:rPr>
            </w:pPr>
            <w:r w:rsidRPr="00EC0AA3">
              <w:rPr>
                <w:rFonts w:eastAsia="Times New Roman" w:cstheme="minorHAnsi"/>
                <w:bCs/>
                <w:lang w:eastAsia="es-CL"/>
              </w:rPr>
              <w:t>Comentarios</w:t>
            </w:r>
          </w:p>
        </w:tc>
      </w:tr>
      <w:tr w:rsidR="00CB4719" w:rsidRPr="00EC0AA3" w14:paraId="468D6060" w14:textId="77777777" w:rsidTr="00C26B8D">
        <w:trPr>
          <w:trHeight w:val="498"/>
        </w:trPr>
        <w:tc>
          <w:tcPr>
            <w:tcW w:w="192" w:type="pct"/>
            <w:shd w:val="clear" w:color="auto" w:fill="auto"/>
            <w:vAlign w:val="center"/>
          </w:tcPr>
          <w:p w14:paraId="45004E59" w14:textId="77777777" w:rsidR="00CB4719" w:rsidRPr="00EC0AA3" w:rsidRDefault="00CB4719" w:rsidP="00F10941">
            <w:pPr>
              <w:spacing w:after="0" w:line="0" w:lineRule="atLeast"/>
              <w:jc w:val="center"/>
              <w:rPr>
                <w:rFonts w:eastAsia="Times New Roman" w:cstheme="minorHAnsi"/>
                <w:bCs/>
                <w:lang w:eastAsia="es-CL"/>
              </w:rPr>
            </w:pPr>
            <w:r w:rsidRPr="00EC0AA3">
              <w:rPr>
                <w:rFonts w:eastAsia="Times New Roman" w:cstheme="minorHAnsi"/>
                <w:bCs/>
                <w:lang w:eastAsia="es-CL"/>
              </w:rPr>
              <w:t>1</w:t>
            </w:r>
          </w:p>
        </w:tc>
        <w:tc>
          <w:tcPr>
            <w:tcW w:w="649" w:type="pct"/>
            <w:shd w:val="clear" w:color="auto" w:fill="auto"/>
            <w:vAlign w:val="center"/>
          </w:tcPr>
          <w:p w14:paraId="37CA8619" w14:textId="77777777" w:rsidR="00CB4719" w:rsidRPr="00EC0AA3" w:rsidRDefault="00CB4719" w:rsidP="00F10941">
            <w:pPr>
              <w:spacing w:after="0" w:line="0" w:lineRule="atLeast"/>
              <w:jc w:val="center"/>
              <w:rPr>
                <w:rFonts w:eastAsia="Times New Roman" w:cstheme="minorHAnsi"/>
                <w:bCs/>
                <w:lang w:eastAsia="es-CL"/>
              </w:rPr>
            </w:pPr>
            <w:proofErr w:type="spellStart"/>
            <w:r w:rsidRPr="00EC0AA3">
              <w:rPr>
                <w:rFonts w:eastAsia="Times New Roman" w:cstheme="minorHAnsi"/>
                <w:bCs/>
                <w:lang w:eastAsia="es-CL"/>
              </w:rPr>
              <w:t>PdC</w:t>
            </w:r>
            <w:proofErr w:type="spellEnd"/>
          </w:p>
        </w:tc>
        <w:tc>
          <w:tcPr>
            <w:tcW w:w="585" w:type="pct"/>
            <w:shd w:val="clear" w:color="auto" w:fill="auto"/>
            <w:vAlign w:val="center"/>
          </w:tcPr>
          <w:p w14:paraId="6F8737C8" w14:textId="0EFE3780" w:rsidR="00CB4719" w:rsidRPr="00EC0AA3" w:rsidRDefault="006177C0" w:rsidP="00F10941">
            <w:pPr>
              <w:spacing w:after="0" w:line="0" w:lineRule="atLeast"/>
              <w:jc w:val="center"/>
              <w:rPr>
                <w:rFonts w:eastAsia="Times New Roman" w:cstheme="minorHAnsi"/>
                <w:bCs/>
                <w:lang w:eastAsia="es-CL"/>
              </w:rPr>
            </w:pPr>
            <w:r>
              <w:rPr>
                <w:rFonts w:eastAsia="Times New Roman" w:cstheme="minorHAnsi"/>
                <w:bCs/>
                <w:lang w:eastAsia="es-CL"/>
              </w:rPr>
              <w:t>R.E N°</w:t>
            </w:r>
            <w:r w:rsidR="00571F93">
              <w:rPr>
                <w:rFonts w:eastAsia="Times New Roman" w:cstheme="minorHAnsi"/>
                <w:bCs/>
                <w:lang w:eastAsia="es-CL"/>
              </w:rPr>
              <w:t>4</w:t>
            </w:r>
          </w:p>
        </w:tc>
        <w:tc>
          <w:tcPr>
            <w:tcW w:w="586" w:type="pct"/>
            <w:vAlign w:val="center"/>
          </w:tcPr>
          <w:p w14:paraId="3173F788" w14:textId="69A7C76B" w:rsidR="00CB4719" w:rsidRPr="00EC0AA3" w:rsidRDefault="00571F93" w:rsidP="00F10941">
            <w:pPr>
              <w:spacing w:after="0" w:line="0" w:lineRule="atLeast"/>
              <w:jc w:val="center"/>
              <w:rPr>
                <w:rFonts w:eastAsia="Times New Roman" w:cstheme="minorHAnsi"/>
                <w:bCs/>
                <w:lang w:eastAsia="es-CL"/>
              </w:rPr>
            </w:pPr>
            <w:r>
              <w:rPr>
                <w:rFonts w:eastAsia="Times New Roman" w:cstheme="minorHAnsi"/>
                <w:bCs/>
                <w:lang w:eastAsia="es-CL"/>
              </w:rPr>
              <w:t>22</w:t>
            </w:r>
            <w:r w:rsidR="00B33AAE" w:rsidRPr="00EC0AA3">
              <w:rPr>
                <w:rFonts w:eastAsia="Times New Roman" w:cstheme="minorHAnsi"/>
                <w:bCs/>
                <w:lang w:eastAsia="es-CL"/>
              </w:rPr>
              <w:t>-</w:t>
            </w:r>
            <w:r>
              <w:rPr>
                <w:rFonts w:eastAsia="Times New Roman" w:cstheme="minorHAnsi"/>
                <w:bCs/>
                <w:lang w:eastAsia="es-CL"/>
              </w:rPr>
              <w:t>11</w:t>
            </w:r>
            <w:r w:rsidR="00B33AAE" w:rsidRPr="00EC0AA3">
              <w:rPr>
                <w:rFonts w:eastAsia="Times New Roman" w:cstheme="minorHAnsi"/>
                <w:bCs/>
                <w:lang w:eastAsia="es-CL"/>
              </w:rPr>
              <w:t>-2019</w:t>
            </w:r>
          </w:p>
        </w:tc>
        <w:tc>
          <w:tcPr>
            <w:tcW w:w="582" w:type="pct"/>
            <w:shd w:val="clear" w:color="auto" w:fill="auto"/>
            <w:vAlign w:val="center"/>
          </w:tcPr>
          <w:p w14:paraId="48EBEA42" w14:textId="77777777" w:rsidR="00CB4719" w:rsidRPr="00EC0AA3" w:rsidRDefault="00CB4719" w:rsidP="00F10941">
            <w:pPr>
              <w:spacing w:after="0" w:line="0" w:lineRule="atLeast"/>
              <w:jc w:val="center"/>
              <w:rPr>
                <w:rFonts w:eastAsia="Times New Roman" w:cstheme="minorHAnsi"/>
                <w:bCs/>
                <w:lang w:eastAsia="es-CL"/>
              </w:rPr>
            </w:pPr>
            <w:r w:rsidRPr="00EC0AA3">
              <w:rPr>
                <w:rFonts w:eastAsia="Times New Roman" w:cstheme="minorHAnsi"/>
                <w:bCs/>
                <w:lang w:eastAsia="es-CL"/>
              </w:rPr>
              <w:t>SMA</w:t>
            </w:r>
          </w:p>
        </w:tc>
        <w:tc>
          <w:tcPr>
            <w:tcW w:w="1301" w:type="pct"/>
            <w:shd w:val="clear" w:color="auto" w:fill="auto"/>
            <w:vAlign w:val="center"/>
          </w:tcPr>
          <w:p w14:paraId="1D86B541" w14:textId="0BE82CC7" w:rsidR="00CB4719" w:rsidRPr="00EC0AA3" w:rsidRDefault="00EF33F3" w:rsidP="00F10941">
            <w:pPr>
              <w:spacing w:after="0" w:line="0" w:lineRule="atLeast"/>
              <w:jc w:val="center"/>
              <w:rPr>
                <w:rFonts w:eastAsia="Times New Roman" w:cstheme="minorHAnsi"/>
                <w:bCs/>
                <w:lang w:eastAsia="es-CL"/>
              </w:rPr>
            </w:pPr>
            <w:r w:rsidRPr="00EC0AA3">
              <w:rPr>
                <w:rFonts w:eastAsia="Calibri" w:cstheme="minorHAnsi"/>
              </w:rPr>
              <w:t xml:space="preserve">Aprueba Programa de Cumplimiento </w:t>
            </w:r>
          </w:p>
        </w:tc>
        <w:tc>
          <w:tcPr>
            <w:tcW w:w="1105" w:type="pct"/>
          </w:tcPr>
          <w:p w14:paraId="53E438D5" w14:textId="77777777" w:rsidR="00CB4719" w:rsidRPr="00EC0AA3" w:rsidRDefault="00CB4719" w:rsidP="00F10941">
            <w:pPr>
              <w:spacing w:after="0" w:line="0" w:lineRule="atLeast"/>
              <w:jc w:val="center"/>
              <w:rPr>
                <w:rFonts w:eastAsia="Times New Roman" w:cstheme="minorHAnsi"/>
                <w:bCs/>
                <w:lang w:eastAsia="es-CL"/>
              </w:rPr>
            </w:pPr>
          </w:p>
          <w:p w14:paraId="75652263" w14:textId="77777777" w:rsidR="00BD7557" w:rsidRPr="00EC0AA3" w:rsidRDefault="00BD7557" w:rsidP="00F10941">
            <w:pPr>
              <w:spacing w:after="0" w:line="0" w:lineRule="atLeast"/>
              <w:jc w:val="center"/>
              <w:rPr>
                <w:rFonts w:eastAsia="Times New Roman" w:cstheme="minorHAnsi"/>
                <w:bCs/>
                <w:lang w:eastAsia="es-CL"/>
              </w:rPr>
            </w:pPr>
          </w:p>
          <w:p w14:paraId="43E51618" w14:textId="77777777" w:rsidR="00CB4719" w:rsidRPr="00EC0AA3" w:rsidRDefault="00EF33F3" w:rsidP="00F10941">
            <w:pPr>
              <w:spacing w:after="0" w:line="0" w:lineRule="atLeast"/>
              <w:jc w:val="center"/>
              <w:rPr>
                <w:rFonts w:eastAsia="Times New Roman" w:cstheme="minorHAnsi"/>
                <w:bCs/>
                <w:lang w:eastAsia="es-CL"/>
              </w:rPr>
            </w:pPr>
            <w:r w:rsidRPr="00EC0AA3">
              <w:rPr>
                <w:rFonts w:eastAsia="Times New Roman" w:cstheme="minorHAnsi"/>
                <w:bCs/>
                <w:lang w:eastAsia="es-CL"/>
              </w:rPr>
              <w:t>-----</w:t>
            </w:r>
          </w:p>
        </w:tc>
      </w:tr>
    </w:tbl>
    <w:p w14:paraId="38B70B8E" w14:textId="77777777" w:rsidR="00CB4719" w:rsidRPr="00EC0AA3" w:rsidRDefault="00CB4719" w:rsidP="008D7BE2">
      <w:pPr>
        <w:spacing w:line="240" w:lineRule="auto"/>
        <w:contextualSpacing/>
        <w:rPr>
          <w:rFonts w:cstheme="minorHAnsi"/>
        </w:rPr>
      </w:pPr>
    </w:p>
    <w:p w14:paraId="614327C4" w14:textId="77777777" w:rsidR="00893B74" w:rsidRPr="00EC0AA3" w:rsidRDefault="00893B74">
      <w:pPr>
        <w:rPr>
          <w:rFonts w:cstheme="minorHAnsi"/>
        </w:rPr>
      </w:pPr>
      <w:r w:rsidRPr="00EC0AA3">
        <w:rPr>
          <w:rFonts w:cstheme="minorHAnsi"/>
        </w:rPr>
        <w:br w:type="page"/>
      </w:r>
    </w:p>
    <w:p w14:paraId="68597A98" w14:textId="77777777" w:rsidR="00EF3F1A" w:rsidRPr="00EC0AA3" w:rsidRDefault="00EF3F1A" w:rsidP="008D7BE2">
      <w:pPr>
        <w:pStyle w:val="Ttulo1"/>
        <w:rPr>
          <w:rStyle w:val="Ttulo1Car"/>
          <w:rFonts w:asciiTheme="minorHAnsi" w:hAnsiTheme="minorHAnsi" w:cstheme="minorHAnsi"/>
          <w:sz w:val="22"/>
          <w:szCs w:val="22"/>
        </w:rPr>
        <w:sectPr w:rsidR="00EF3F1A" w:rsidRPr="00EC0AA3" w:rsidSect="00EF3F1A">
          <w:footerReference w:type="default" r:id="rId13"/>
          <w:pgSz w:w="12240" w:h="15840" w:code="1"/>
          <w:pgMar w:top="1134" w:right="1134" w:bottom="1134" w:left="1134" w:header="709" w:footer="709" w:gutter="0"/>
          <w:cols w:space="708"/>
          <w:titlePg/>
          <w:docGrid w:linePitch="360"/>
        </w:sectPr>
      </w:pPr>
      <w:bookmarkStart w:id="32" w:name="_Toc352840385"/>
      <w:bookmarkStart w:id="33" w:name="_Toc352841445"/>
      <w:bookmarkStart w:id="34" w:name="_Toc447875232"/>
      <w:bookmarkStart w:id="35" w:name="_Toc449085410"/>
    </w:p>
    <w:p w14:paraId="4BC104BE" w14:textId="77777777" w:rsidR="008D7BE2" w:rsidRPr="00EC0AA3" w:rsidRDefault="008D7BE2" w:rsidP="00CF3E22">
      <w:pPr>
        <w:pStyle w:val="Ttulo1"/>
        <w:ind w:left="567" w:hanging="567"/>
        <w:rPr>
          <w:rFonts w:asciiTheme="minorHAnsi" w:hAnsiTheme="minorHAnsi" w:cstheme="minorHAnsi"/>
          <w:b w:val="0"/>
          <w:sz w:val="22"/>
          <w:szCs w:val="22"/>
        </w:rPr>
      </w:pPr>
      <w:bookmarkStart w:id="36" w:name="_Toc8916292"/>
      <w:r w:rsidRPr="00EC0AA3">
        <w:rPr>
          <w:rStyle w:val="Ttulo1Car"/>
          <w:rFonts w:asciiTheme="minorHAnsi" w:hAnsiTheme="minorHAnsi" w:cstheme="minorHAnsi"/>
          <w:sz w:val="22"/>
          <w:szCs w:val="22"/>
        </w:rPr>
        <w:lastRenderedPageBreak/>
        <w:t>ANTECEDENTES DE LA ACTIVIDAD DE FISCALIZACIÓN</w:t>
      </w:r>
      <w:bookmarkEnd w:id="32"/>
      <w:bookmarkEnd w:id="33"/>
      <w:bookmarkEnd w:id="34"/>
      <w:bookmarkEnd w:id="35"/>
      <w:bookmarkEnd w:id="36"/>
    </w:p>
    <w:p w14:paraId="46DFB99A" w14:textId="77777777" w:rsidR="008D7BE2" w:rsidRPr="00EC0AA3" w:rsidRDefault="008D7BE2" w:rsidP="00DB689A">
      <w:pPr>
        <w:spacing w:after="0" w:line="240" w:lineRule="auto"/>
        <w:contextualSpacing/>
        <w:outlineLvl w:val="0"/>
        <w:rPr>
          <w:rFonts w:eastAsia="Calibri" w:cstheme="minorHAnsi"/>
        </w:rPr>
      </w:pPr>
    </w:p>
    <w:p w14:paraId="0FE014DA" w14:textId="77777777" w:rsidR="001909B7" w:rsidRPr="00EC0AA3" w:rsidRDefault="001909B7" w:rsidP="00CA4701">
      <w:pPr>
        <w:pStyle w:val="Ttulo2"/>
        <w:numPr>
          <w:ilvl w:val="1"/>
          <w:numId w:val="25"/>
        </w:numPr>
        <w:rPr>
          <w:rFonts w:asciiTheme="minorHAnsi" w:hAnsiTheme="minorHAnsi" w:cstheme="minorHAnsi"/>
          <w:b w:val="0"/>
        </w:rPr>
      </w:pPr>
      <w:bookmarkStart w:id="37" w:name="_Toc449085413"/>
      <w:bookmarkStart w:id="38" w:name="_Toc447875235"/>
      <w:bookmarkStart w:id="39" w:name="_Toc390777024"/>
      <w:bookmarkStart w:id="40" w:name="_Toc390360003"/>
      <w:bookmarkStart w:id="41" w:name="_Toc390184272"/>
      <w:bookmarkStart w:id="42" w:name="_Toc382472361"/>
      <w:bookmarkStart w:id="43" w:name="_Toc382383539"/>
      <w:bookmarkStart w:id="44" w:name="_Toc353998187"/>
      <w:bookmarkStart w:id="45" w:name="_Toc353998114"/>
      <w:bookmarkStart w:id="46" w:name="_Toc352841448"/>
      <w:bookmarkStart w:id="47" w:name="_Toc352840388"/>
      <w:bookmarkStart w:id="48" w:name="_Toc352162789"/>
      <w:bookmarkStart w:id="49" w:name="_Toc352162452"/>
      <w:bookmarkStart w:id="50" w:name="_Toc454880332"/>
      <w:bookmarkStart w:id="51" w:name="_Toc8916293"/>
      <w:r w:rsidRPr="00EC0AA3">
        <w:rPr>
          <w:rFonts w:asciiTheme="minorHAnsi" w:hAnsiTheme="minorHAnsi" w:cstheme="minorHAnsi"/>
          <w:b w:val="0"/>
        </w:rPr>
        <w:t>Aspectos relativos a la ejecución de la Inspección Ambiental</w:t>
      </w:r>
      <w:bookmarkStart w:id="52" w:name="_Toc447875236"/>
      <w:bookmarkStart w:id="53" w:name="_Toc390777025"/>
      <w:bookmarkStart w:id="54" w:name="_Toc390360004"/>
      <w:bookmarkStart w:id="55" w:name="_Toc390184273"/>
      <w:bookmarkStart w:id="56" w:name="_Toc382472362"/>
      <w:bookmarkStart w:id="57" w:name="_Toc382383540"/>
      <w:bookmarkStart w:id="58" w:name="_Toc353998188"/>
      <w:bookmarkStart w:id="59" w:name="_Toc353998115"/>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228CA2C0" w14:textId="77777777" w:rsidR="001909B7" w:rsidRPr="00EC0AA3" w:rsidRDefault="001909B7" w:rsidP="00CA4701">
      <w:pPr>
        <w:spacing w:after="0" w:line="240" w:lineRule="auto"/>
        <w:contextualSpacing/>
        <w:rPr>
          <w:rFonts w:cstheme="minorHAnsi"/>
        </w:rPr>
      </w:pPr>
    </w:p>
    <w:p w14:paraId="084C5208" w14:textId="77777777" w:rsidR="001909B7" w:rsidRPr="00EC0AA3" w:rsidRDefault="001909B7" w:rsidP="00CA4701">
      <w:pPr>
        <w:pStyle w:val="Ttulo3"/>
        <w:numPr>
          <w:ilvl w:val="2"/>
          <w:numId w:val="25"/>
        </w:numPr>
        <w:spacing w:before="0" w:line="240" w:lineRule="auto"/>
        <w:rPr>
          <w:rFonts w:asciiTheme="minorHAnsi" w:eastAsia="Calibri" w:hAnsiTheme="minorHAnsi" w:cstheme="minorHAnsi"/>
          <w:b w:val="0"/>
          <w:szCs w:val="22"/>
        </w:rPr>
      </w:pPr>
      <w:bookmarkStart w:id="60" w:name="_Toc454880333"/>
      <w:bookmarkStart w:id="61" w:name="_Toc449085414"/>
      <w:bookmarkStart w:id="62" w:name="_Toc8916294"/>
      <w:r w:rsidRPr="00EC0AA3">
        <w:rPr>
          <w:rFonts w:asciiTheme="minorHAnsi" w:eastAsia="Calibri" w:hAnsiTheme="minorHAnsi" w:cstheme="minorHAnsi"/>
          <w:b w:val="0"/>
          <w:szCs w:val="22"/>
        </w:rPr>
        <w:t>Ejecución de la inspección</w:t>
      </w:r>
      <w:bookmarkEnd w:id="52"/>
      <w:bookmarkEnd w:id="53"/>
      <w:bookmarkEnd w:id="54"/>
      <w:bookmarkEnd w:id="55"/>
      <w:bookmarkEnd w:id="56"/>
      <w:bookmarkEnd w:id="57"/>
      <w:bookmarkEnd w:id="58"/>
      <w:bookmarkEnd w:id="59"/>
      <w:bookmarkEnd w:id="60"/>
      <w:bookmarkEnd w:id="61"/>
      <w:bookmarkEnd w:id="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38"/>
        <w:gridCol w:w="6624"/>
      </w:tblGrid>
      <w:tr w:rsidR="008B09AA" w:rsidRPr="00EC0AA3" w14:paraId="3CB92890" w14:textId="77777777" w:rsidTr="001909B7">
        <w:trPr>
          <w:trHeight w:val="185"/>
          <w:jc w:val="center"/>
        </w:trPr>
        <w:tc>
          <w:tcPr>
            <w:tcW w:w="2558" w:type="pct"/>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72F3ABCF" w14:textId="32B2F671" w:rsidR="001909B7" w:rsidRPr="00EC0AA3" w:rsidRDefault="001909B7">
            <w:pPr>
              <w:spacing w:after="0" w:line="240" w:lineRule="auto"/>
              <w:rPr>
                <w:rFonts w:eastAsia="Calibri" w:cstheme="minorHAnsi"/>
              </w:rPr>
            </w:pPr>
            <w:r w:rsidRPr="00EC0AA3">
              <w:rPr>
                <w:rFonts w:eastAsia="Calibri" w:cstheme="minorHAnsi"/>
              </w:rPr>
              <w:t xml:space="preserve">Existió oposición al ingreso: </w:t>
            </w:r>
            <w:r w:rsidR="006C438C">
              <w:rPr>
                <w:rFonts w:eastAsia="Calibri" w:cstheme="minorHAnsi"/>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913192A" w14:textId="47693308" w:rsidR="001909B7" w:rsidRPr="00EC0AA3" w:rsidRDefault="001909B7">
            <w:pPr>
              <w:spacing w:after="0" w:line="240" w:lineRule="auto"/>
              <w:rPr>
                <w:rFonts w:eastAsia="Calibri" w:cstheme="minorHAnsi"/>
              </w:rPr>
            </w:pPr>
            <w:r w:rsidRPr="00EC0AA3">
              <w:rPr>
                <w:rFonts w:eastAsia="Calibri" w:cstheme="minorHAnsi"/>
              </w:rPr>
              <w:t xml:space="preserve">Existió auxilio de fuerza pública: </w:t>
            </w:r>
            <w:r w:rsidR="006C438C">
              <w:rPr>
                <w:rFonts w:eastAsia="Calibri" w:cstheme="minorHAnsi"/>
              </w:rPr>
              <w:t>No</w:t>
            </w:r>
          </w:p>
        </w:tc>
      </w:tr>
      <w:tr w:rsidR="008B09AA" w:rsidRPr="00EC0AA3" w14:paraId="460896A4" w14:textId="77777777" w:rsidTr="001909B7">
        <w:trPr>
          <w:trHeight w:val="185"/>
          <w:jc w:val="center"/>
        </w:trPr>
        <w:tc>
          <w:tcPr>
            <w:tcW w:w="2558" w:type="pct"/>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26560105" w14:textId="6FB8789E" w:rsidR="001909B7" w:rsidRPr="00EC0AA3" w:rsidRDefault="001909B7">
            <w:pPr>
              <w:spacing w:after="0" w:line="240" w:lineRule="auto"/>
              <w:rPr>
                <w:rFonts w:eastAsia="Calibri" w:cstheme="minorHAnsi"/>
              </w:rPr>
            </w:pPr>
            <w:r w:rsidRPr="00EC0AA3">
              <w:rPr>
                <w:rFonts w:eastAsia="Calibri" w:cstheme="minorHAnsi"/>
              </w:rPr>
              <w:t>Existió colaboración por parte de los fiscalizados:</w:t>
            </w:r>
            <w:r w:rsidR="00413EFB" w:rsidRPr="00EC0AA3">
              <w:rPr>
                <w:rFonts w:eastAsia="Calibri" w:cstheme="minorHAnsi"/>
              </w:rPr>
              <w:t xml:space="preserve"> </w:t>
            </w:r>
            <w:r w:rsidR="006C438C">
              <w:rPr>
                <w:rFonts w:eastAsia="Calibri" w:cstheme="minorHAnsi"/>
              </w:rPr>
              <w:t xml:space="preserve"> 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71D516" w14:textId="06EDED32" w:rsidR="001909B7" w:rsidRPr="00EC0AA3" w:rsidRDefault="001909B7">
            <w:pPr>
              <w:spacing w:after="0" w:line="240" w:lineRule="auto"/>
              <w:rPr>
                <w:rFonts w:eastAsia="Calibri" w:cstheme="minorHAnsi"/>
              </w:rPr>
            </w:pPr>
            <w:r w:rsidRPr="00EC0AA3">
              <w:rPr>
                <w:rFonts w:eastAsia="Calibri" w:cstheme="minorHAnsi"/>
              </w:rPr>
              <w:t xml:space="preserve">Existió trato respetuoso y deferente: </w:t>
            </w:r>
            <w:r w:rsidR="006C438C">
              <w:rPr>
                <w:rFonts w:eastAsia="Calibri" w:cstheme="minorHAnsi"/>
              </w:rPr>
              <w:t>Si</w:t>
            </w:r>
          </w:p>
        </w:tc>
      </w:tr>
      <w:tr w:rsidR="001909B7" w:rsidRPr="00EC0AA3" w14:paraId="4405F20B" w14:textId="77777777" w:rsidTr="001909B7">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5287EFC3" w14:textId="70B15700" w:rsidR="001909B7" w:rsidRPr="00EC0AA3" w:rsidRDefault="001909B7" w:rsidP="006E0D17">
            <w:pPr>
              <w:spacing w:after="0" w:line="240" w:lineRule="auto"/>
              <w:rPr>
                <w:rFonts w:eastAsia="Calibri" w:cstheme="minorHAnsi"/>
              </w:rPr>
            </w:pPr>
            <w:r w:rsidRPr="00EC0AA3">
              <w:rPr>
                <w:rFonts w:eastAsia="Calibri" w:cstheme="minorHAnsi"/>
              </w:rPr>
              <w:t>Observaciones:</w:t>
            </w:r>
            <w:r w:rsidR="00413EFB" w:rsidRPr="00EC0AA3">
              <w:rPr>
                <w:rFonts w:eastAsia="Calibri" w:cstheme="minorHAnsi"/>
              </w:rPr>
              <w:t xml:space="preserve"> </w:t>
            </w:r>
            <w:r w:rsidR="00563F6D" w:rsidRPr="00EC0AA3">
              <w:rPr>
                <w:rFonts w:eastAsia="Calibri" w:cstheme="minorHAnsi"/>
              </w:rPr>
              <w:t xml:space="preserve">Se </w:t>
            </w:r>
            <w:proofErr w:type="gramStart"/>
            <w:r w:rsidR="00563F6D" w:rsidRPr="00EC0AA3">
              <w:rPr>
                <w:rFonts w:eastAsia="Calibri" w:cstheme="minorHAnsi"/>
              </w:rPr>
              <w:t xml:space="preserve">realiza </w:t>
            </w:r>
            <w:r w:rsidR="006E0D17">
              <w:rPr>
                <w:rFonts w:eastAsia="Calibri" w:cstheme="minorHAnsi"/>
              </w:rPr>
              <w:t xml:space="preserve"> actividades</w:t>
            </w:r>
            <w:proofErr w:type="gramEnd"/>
            <w:r w:rsidR="006E0D17">
              <w:rPr>
                <w:rFonts w:eastAsia="Calibri" w:cstheme="minorHAnsi"/>
              </w:rPr>
              <w:t xml:space="preserve"> fiscalización en terreno, además de </w:t>
            </w:r>
            <w:r w:rsidR="00563F6D" w:rsidRPr="00EC0AA3">
              <w:rPr>
                <w:rFonts w:eastAsia="Calibri" w:cstheme="minorHAnsi"/>
              </w:rPr>
              <w:t>análisis de documentación entregada por el titular</w:t>
            </w:r>
            <w:r w:rsidR="00F73525">
              <w:rPr>
                <w:rFonts w:eastAsia="Calibri" w:cstheme="minorHAnsi"/>
              </w:rPr>
              <w:t xml:space="preserve"> </w:t>
            </w:r>
          </w:p>
        </w:tc>
      </w:tr>
    </w:tbl>
    <w:p w14:paraId="3323608C" w14:textId="77777777" w:rsidR="001909B7" w:rsidRPr="00EC0AA3" w:rsidRDefault="001909B7" w:rsidP="00CA4701">
      <w:pPr>
        <w:spacing w:after="0" w:line="240" w:lineRule="auto"/>
        <w:contextualSpacing/>
        <w:jc w:val="both"/>
        <w:outlineLvl w:val="1"/>
        <w:rPr>
          <w:rFonts w:eastAsia="Calibri" w:cstheme="minorHAnsi"/>
        </w:rPr>
      </w:pPr>
      <w:bookmarkStart w:id="63" w:name="_Toc352841450"/>
      <w:bookmarkStart w:id="64" w:name="_Toc352840390"/>
      <w:bookmarkStart w:id="65" w:name="_Toc449085416"/>
      <w:bookmarkStart w:id="66" w:name="_Toc447875238"/>
      <w:bookmarkStart w:id="67" w:name="_Toc390777027"/>
      <w:bookmarkStart w:id="68" w:name="_Toc390360006"/>
      <w:bookmarkStart w:id="69" w:name="_Toc390184275"/>
      <w:bookmarkStart w:id="70" w:name="_Toc382472363"/>
      <w:bookmarkStart w:id="71" w:name="_Toc382383541"/>
      <w:bookmarkStart w:id="72" w:name="_Toc353998190"/>
      <w:bookmarkStart w:id="73" w:name="_Toc353998117"/>
    </w:p>
    <w:p w14:paraId="6F3B9873" w14:textId="77777777" w:rsidR="001909B7" w:rsidRPr="00EC0AA3" w:rsidRDefault="001909B7" w:rsidP="001909B7">
      <w:pPr>
        <w:numPr>
          <w:ilvl w:val="2"/>
          <w:numId w:val="25"/>
        </w:numPr>
        <w:spacing w:after="0" w:line="240" w:lineRule="auto"/>
        <w:contextualSpacing/>
        <w:jc w:val="both"/>
        <w:outlineLvl w:val="1"/>
        <w:rPr>
          <w:rFonts w:eastAsia="Calibri" w:cstheme="minorHAnsi"/>
        </w:rPr>
      </w:pPr>
      <w:bookmarkStart w:id="74" w:name="_Toc454880334"/>
      <w:bookmarkStart w:id="75" w:name="_Toc8916295"/>
      <w:r w:rsidRPr="00EC0AA3">
        <w:rPr>
          <w:rFonts w:eastAsia="Calibri" w:cstheme="minorHAnsi"/>
        </w:rPr>
        <w:t>Detalle del Recorrido de la Inspección.</w:t>
      </w:r>
      <w:bookmarkEnd w:id="63"/>
      <w:bookmarkEnd w:id="64"/>
      <w:bookmarkEnd w:id="65"/>
      <w:bookmarkEnd w:id="66"/>
      <w:bookmarkEnd w:id="67"/>
      <w:bookmarkEnd w:id="68"/>
      <w:bookmarkEnd w:id="69"/>
      <w:bookmarkEnd w:id="70"/>
      <w:bookmarkEnd w:id="71"/>
      <w:bookmarkEnd w:id="72"/>
      <w:bookmarkEnd w:id="73"/>
      <w:bookmarkEnd w:id="74"/>
      <w:bookmarkEnd w:id="75"/>
    </w:p>
    <w:p w14:paraId="5C545974" w14:textId="77777777" w:rsidR="001909B7" w:rsidRPr="00EC0AA3" w:rsidRDefault="001909B7" w:rsidP="00CA4701">
      <w:pPr>
        <w:spacing w:after="0" w:line="240" w:lineRule="auto"/>
        <w:contextualSpacing/>
        <w:jc w:val="both"/>
        <w:outlineLvl w:val="1"/>
        <w:rPr>
          <w:rFonts w:eastAsia="Calibri" w:cstheme="minorHAnsi"/>
        </w:rPr>
      </w:pPr>
    </w:p>
    <w:p w14:paraId="2AF8A3B7" w14:textId="56584F8C" w:rsidR="001909B7" w:rsidRPr="00EC0AA3" w:rsidRDefault="001909B7" w:rsidP="00CA4701">
      <w:pPr>
        <w:pStyle w:val="Ttulo4"/>
        <w:numPr>
          <w:ilvl w:val="3"/>
          <w:numId w:val="25"/>
        </w:numPr>
        <w:spacing w:before="0" w:line="240" w:lineRule="auto"/>
        <w:rPr>
          <w:rFonts w:eastAsia="Calibri" w:cstheme="minorHAnsi"/>
          <w:b w:val="0"/>
        </w:rPr>
      </w:pPr>
      <w:bookmarkStart w:id="76" w:name="_Hlk84259070"/>
      <w:r w:rsidRPr="00EC0AA3">
        <w:rPr>
          <w:rFonts w:eastAsia="Calibri" w:cstheme="minorHAnsi"/>
          <w:b w:val="0"/>
        </w:rPr>
        <w:t>Primer día de inspección</w:t>
      </w:r>
      <w:r w:rsidR="00B5714F" w:rsidRPr="00EC0AA3">
        <w:rPr>
          <w:rFonts w:eastAsia="Calibri" w:cstheme="minorHAnsi"/>
          <w:b w:val="0"/>
        </w:rPr>
        <w:t xml:space="preserve"> </w:t>
      </w:r>
      <w:r w:rsidR="002545C4">
        <w:rPr>
          <w:rFonts w:eastAsia="Calibri" w:cstheme="minorHAnsi"/>
          <w:b w:val="0"/>
        </w:rPr>
        <w:t>01</w:t>
      </w:r>
      <w:r w:rsidR="00571F93">
        <w:rPr>
          <w:rFonts w:eastAsia="Calibri" w:cstheme="minorHAnsi"/>
          <w:b w:val="0"/>
        </w:rPr>
        <w:t>.</w:t>
      </w:r>
      <w:r w:rsidR="002545C4">
        <w:rPr>
          <w:rFonts w:eastAsia="Calibri" w:cstheme="minorHAnsi"/>
          <w:b w:val="0"/>
        </w:rPr>
        <w:t>07</w:t>
      </w:r>
      <w:r w:rsidR="00571F93">
        <w:rPr>
          <w:rFonts w:eastAsia="Calibri" w:cstheme="minorHAnsi"/>
          <w:b w:val="0"/>
        </w:rPr>
        <w:t>.2020</w:t>
      </w:r>
    </w:p>
    <w:p w14:paraId="1FAD5E87" w14:textId="77777777" w:rsidR="00372991" w:rsidRPr="00EC0AA3" w:rsidRDefault="00372991" w:rsidP="00CA4701">
      <w:pPr>
        <w:spacing w:after="0" w:line="240" w:lineRule="auto"/>
        <w:rPr>
          <w:rFonts w:cstheme="minorHAnsi"/>
        </w:rPr>
      </w:pPr>
    </w:p>
    <w:tbl>
      <w:tblPr>
        <w:tblW w:w="5000" w:type="pct"/>
        <w:jc w:val="center"/>
        <w:tblCellMar>
          <w:left w:w="70" w:type="dxa"/>
          <w:right w:w="70" w:type="dxa"/>
        </w:tblCellMar>
        <w:tblLook w:val="04A0" w:firstRow="1" w:lastRow="0" w:firstColumn="1" w:lastColumn="0" w:noHBand="0" w:noVBand="1"/>
      </w:tblPr>
      <w:tblGrid>
        <w:gridCol w:w="2897"/>
        <w:gridCol w:w="10665"/>
      </w:tblGrid>
      <w:tr w:rsidR="008B09AA" w:rsidRPr="00EC0AA3" w14:paraId="5589FADD" w14:textId="77777777" w:rsidTr="001909B7">
        <w:trPr>
          <w:trHeight w:val="587"/>
          <w:tblHeader/>
          <w:jc w:val="center"/>
        </w:trPr>
        <w:tc>
          <w:tcPr>
            <w:tcW w:w="106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910199D" w14:textId="77777777" w:rsidR="001909B7" w:rsidRPr="00EC0AA3" w:rsidRDefault="001909B7">
            <w:pPr>
              <w:spacing w:after="0" w:line="240" w:lineRule="auto"/>
              <w:jc w:val="center"/>
              <w:rPr>
                <w:rFonts w:eastAsia="Calibri" w:cstheme="minorHAnsi"/>
                <w:lang w:val="es-ES_tradnl"/>
              </w:rPr>
            </w:pPr>
            <w:r w:rsidRPr="00EC0AA3">
              <w:rPr>
                <w:rFonts w:eastAsia="Calibri" w:cstheme="minorHAnsi"/>
                <w:lang w:val="es-ES_tradnl"/>
              </w:rPr>
              <w:t>N° de estación</w:t>
            </w:r>
          </w:p>
        </w:tc>
        <w:tc>
          <w:tcPr>
            <w:tcW w:w="393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9B37B31" w14:textId="77777777" w:rsidR="001909B7" w:rsidRPr="00EC0AA3" w:rsidRDefault="001909B7">
            <w:pPr>
              <w:spacing w:after="0" w:line="240" w:lineRule="auto"/>
              <w:ind w:left="57" w:right="57"/>
              <w:jc w:val="center"/>
              <w:rPr>
                <w:rFonts w:eastAsia="Calibri" w:cstheme="minorHAnsi"/>
              </w:rPr>
            </w:pPr>
            <w:r w:rsidRPr="00EC0AA3">
              <w:rPr>
                <w:rFonts w:eastAsia="Calibri" w:cstheme="minorHAnsi"/>
              </w:rPr>
              <w:t>Nombre/Descripción de estación</w:t>
            </w:r>
          </w:p>
        </w:tc>
      </w:tr>
      <w:tr w:rsidR="008B09AA" w:rsidRPr="00EC0AA3" w14:paraId="45AD23BD" w14:textId="77777777" w:rsidTr="001909B7">
        <w:trPr>
          <w:trHeight w:val="64"/>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59640831" w14:textId="77777777" w:rsidR="006177C0" w:rsidRDefault="006177C0" w:rsidP="00571F93">
            <w:pPr>
              <w:spacing w:after="0" w:line="240" w:lineRule="auto"/>
              <w:rPr>
                <w:rFonts w:eastAsia="Times New Roman" w:cstheme="minorHAnsi"/>
                <w:lang w:val="es-ES_tradnl" w:eastAsia="es-CL"/>
              </w:rPr>
            </w:pPr>
          </w:p>
          <w:p w14:paraId="5C8FC75F" w14:textId="51DBD1A5" w:rsidR="00372991" w:rsidRPr="00EC0AA3" w:rsidRDefault="00571F93" w:rsidP="00571F93">
            <w:pPr>
              <w:spacing w:after="0" w:line="240" w:lineRule="auto"/>
              <w:jc w:val="center"/>
              <w:rPr>
                <w:rFonts w:eastAsia="Times New Roman" w:cstheme="minorHAnsi"/>
                <w:lang w:val="es-ES_tradnl" w:eastAsia="es-CL"/>
              </w:rPr>
            </w:pPr>
            <w:r>
              <w:rPr>
                <w:rFonts w:eastAsia="Times New Roman" w:cstheme="minorHAnsi"/>
                <w:lang w:val="es-ES_tradnl" w:eastAsia="es-CL"/>
              </w:rPr>
              <w:t>1</w:t>
            </w:r>
          </w:p>
        </w:tc>
        <w:tc>
          <w:tcPr>
            <w:tcW w:w="3932" w:type="pct"/>
            <w:tcBorders>
              <w:top w:val="single" w:sz="4" w:space="0" w:color="auto"/>
              <w:left w:val="single" w:sz="4" w:space="0" w:color="auto"/>
              <w:bottom w:val="single" w:sz="4" w:space="0" w:color="auto"/>
              <w:right w:val="single" w:sz="8" w:space="0" w:color="auto"/>
            </w:tcBorders>
            <w:vAlign w:val="center"/>
          </w:tcPr>
          <w:p w14:paraId="12E065C6" w14:textId="7D53117A" w:rsidR="00372991" w:rsidRPr="00EC0AA3" w:rsidRDefault="00571F93">
            <w:pPr>
              <w:spacing w:after="0" w:line="240" w:lineRule="auto"/>
              <w:rPr>
                <w:rFonts w:eastAsia="Times New Roman" w:cstheme="minorHAnsi"/>
                <w:lang w:val="es-ES_tradnl" w:eastAsia="es-CL"/>
              </w:rPr>
            </w:pPr>
            <w:r>
              <w:rPr>
                <w:rFonts w:eastAsia="Times New Roman" w:cstheme="minorHAnsi"/>
                <w:lang w:val="es-ES_tradnl" w:eastAsia="es-CL"/>
              </w:rPr>
              <w:t>Oficina</w:t>
            </w:r>
          </w:p>
        </w:tc>
      </w:tr>
      <w:tr w:rsidR="00571F93" w:rsidRPr="00EC0AA3" w14:paraId="3441C547" w14:textId="77777777" w:rsidTr="001909B7">
        <w:trPr>
          <w:trHeight w:val="64"/>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083139B9" w14:textId="77777777" w:rsidR="00571F93" w:rsidRDefault="00571F93">
            <w:pPr>
              <w:spacing w:after="0" w:line="240" w:lineRule="auto"/>
              <w:jc w:val="center"/>
              <w:rPr>
                <w:rFonts w:eastAsia="Times New Roman" w:cstheme="minorHAnsi"/>
                <w:lang w:val="es-ES_tradnl" w:eastAsia="es-CL"/>
              </w:rPr>
            </w:pPr>
          </w:p>
          <w:p w14:paraId="48A28069" w14:textId="790677DC" w:rsidR="00571F93" w:rsidRDefault="00571F93">
            <w:pPr>
              <w:spacing w:after="0" w:line="240" w:lineRule="auto"/>
              <w:jc w:val="center"/>
              <w:rPr>
                <w:rFonts w:eastAsia="Times New Roman" w:cstheme="minorHAnsi"/>
                <w:lang w:val="es-ES_tradnl" w:eastAsia="es-CL"/>
              </w:rPr>
            </w:pPr>
            <w:r>
              <w:rPr>
                <w:rFonts w:eastAsia="Times New Roman" w:cstheme="minorHAnsi"/>
                <w:lang w:val="es-ES_tradnl" w:eastAsia="es-CL"/>
              </w:rPr>
              <w:t>2</w:t>
            </w:r>
          </w:p>
        </w:tc>
        <w:tc>
          <w:tcPr>
            <w:tcW w:w="3932" w:type="pct"/>
            <w:tcBorders>
              <w:top w:val="single" w:sz="4" w:space="0" w:color="auto"/>
              <w:left w:val="single" w:sz="4" w:space="0" w:color="auto"/>
              <w:bottom w:val="single" w:sz="4" w:space="0" w:color="auto"/>
              <w:right w:val="single" w:sz="8" w:space="0" w:color="auto"/>
            </w:tcBorders>
            <w:vAlign w:val="center"/>
          </w:tcPr>
          <w:p w14:paraId="1D251FCD" w14:textId="566A94D0" w:rsidR="00571F93" w:rsidRDefault="00571F93">
            <w:pPr>
              <w:spacing w:after="0" w:line="240" w:lineRule="auto"/>
              <w:rPr>
                <w:rFonts w:eastAsia="Times New Roman" w:cstheme="minorHAnsi"/>
                <w:lang w:val="es-ES_tradnl" w:eastAsia="es-CL"/>
              </w:rPr>
            </w:pPr>
            <w:r>
              <w:rPr>
                <w:rFonts w:eastAsia="Times New Roman" w:cstheme="minorHAnsi"/>
                <w:lang w:val="es-ES_tradnl" w:eastAsia="es-CL"/>
              </w:rPr>
              <w:t>Zanjas</w:t>
            </w:r>
          </w:p>
        </w:tc>
      </w:tr>
      <w:bookmarkEnd w:id="76"/>
    </w:tbl>
    <w:p w14:paraId="62942D40" w14:textId="77777777" w:rsidR="00571F93" w:rsidRDefault="00571F93">
      <w:pPr>
        <w:rPr>
          <w:rFonts w:cstheme="minorHAnsi"/>
        </w:rPr>
      </w:pPr>
    </w:p>
    <w:p w14:paraId="4BAE3A43" w14:textId="51680AA6" w:rsidR="00571F93" w:rsidRPr="00571F93" w:rsidRDefault="003228E5" w:rsidP="003228E5">
      <w:pPr>
        <w:pStyle w:val="Ttulo4"/>
        <w:numPr>
          <w:ilvl w:val="0"/>
          <w:numId w:val="0"/>
        </w:numPr>
        <w:spacing w:before="0" w:line="240" w:lineRule="auto"/>
        <w:rPr>
          <w:rFonts w:eastAsia="Calibri" w:cstheme="minorHAnsi"/>
          <w:b w:val="0"/>
        </w:rPr>
      </w:pPr>
      <w:bookmarkStart w:id="77" w:name="_Hlk84262569"/>
      <w:r>
        <w:rPr>
          <w:rFonts w:eastAsia="Calibri" w:cstheme="minorHAnsi"/>
          <w:b w:val="0"/>
        </w:rPr>
        <w:t xml:space="preserve">4.1.2.1.2.  </w:t>
      </w:r>
      <w:r w:rsidR="00571F93">
        <w:rPr>
          <w:rFonts w:eastAsia="Calibri" w:cstheme="minorHAnsi"/>
          <w:b w:val="0"/>
        </w:rPr>
        <w:t>Segundo</w:t>
      </w:r>
      <w:r w:rsidR="00571F93" w:rsidRPr="00571F93">
        <w:rPr>
          <w:rFonts w:eastAsia="Calibri" w:cstheme="minorHAnsi"/>
          <w:b w:val="0"/>
        </w:rPr>
        <w:t xml:space="preserve"> día de inspección </w:t>
      </w:r>
      <w:r w:rsidR="002545C4">
        <w:rPr>
          <w:rFonts w:eastAsia="Calibri" w:cstheme="minorHAnsi"/>
          <w:b w:val="0"/>
        </w:rPr>
        <w:t>28.08</w:t>
      </w:r>
      <w:r w:rsidR="00571F93" w:rsidRPr="00571F93">
        <w:rPr>
          <w:rFonts w:eastAsia="Calibri" w:cstheme="minorHAnsi"/>
          <w:b w:val="0"/>
        </w:rPr>
        <w:t>.2020</w:t>
      </w:r>
    </w:p>
    <w:p w14:paraId="75FE0696" w14:textId="77777777" w:rsidR="00571F93" w:rsidRPr="00EC0AA3" w:rsidRDefault="00571F93" w:rsidP="00571F93">
      <w:pPr>
        <w:spacing w:after="0" w:line="240" w:lineRule="auto"/>
        <w:rPr>
          <w:rFonts w:cstheme="minorHAnsi"/>
        </w:rPr>
      </w:pPr>
    </w:p>
    <w:tbl>
      <w:tblPr>
        <w:tblW w:w="5000" w:type="pct"/>
        <w:jc w:val="center"/>
        <w:tblCellMar>
          <w:left w:w="70" w:type="dxa"/>
          <w:right w:w="70" w:type="dxa"/>
        </w:tblCellMar>
        <w:tblLook w:val="04A0" w:firstRow="1" w:lastRow="0" w:firstColumn="1" w:lastColumn="0" w:noHBand="0" w:noVBand="1"/>
      </w:tblPr>
      <w:tblGrid>
        <w:gridCol w:w="2897"/>
        <w:gridCol w:w="10665"/>
      </w:tblGrid>
      <w:tr w:rsidR="00571F93" w:rsidRPr="00EC0AA3" w14:paraId="6EAC76C6" w14:textId="77777777" w:rsidTr="006E0D17">
        <w:trPr>
          <w:trHeight w:val="587"/>
          <w:tblHeader/>
          <w:jc w:val="center"/>
        </w:trPr>
        <w:tc>
          <w:tcPr>
            <w:tcW w:w="106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D4F9810" w14:textId="77777777" w:rsidR="00571F93" w:rsidRPr="00EC0AA3" w:rsidRDefault="00571F93" w:rsidP="006E0D17">
            <w:pPr>
              <w:spacing w:after="0" w:line="240" w:lineRule="auto"/>
              <w:jc w:val="center"/>
              <w:rPr>
                <w:rFonts w:eastAsia="Calibri" w:cstheme="minorHAnsi"/>
                <w:lang w:val="es-ES_tradnl"/>
              </w:rPr>
            </w:pPr>
            <w:r w:rsidRPr="00EC0AA3">
              <w:rPr>
                <w:rFonts w:eastAsia="Calibri" w:cstheme="minorHAnsi"/>
                <w:lang w:val="es-ES_tradnl"/>
              </w:rPr>
              <w:t>N° de estación</w:t>
            </w:r>
          </w:p>
        </w:tc>
        <w:tc>
          <w:tcPr>
            <w:tcW w:w="393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89631F" w14:textId="77777777" w:rsidR="00571F93" w:rsidRPr="00EC0AA3" w:rsidRDefault="00571F93" w:rsidP="006E0D17">
            <w:pPr>
              <w:spacing w:after="0" w:line="240" w:lineRule="auto"/>
              <w:ind w:left="57" w:right="57"/>
              <w:jc w:val="center"/>
              <w:rPr>
                <w:rFonts w:eastAsia="Calibri" w:cstheme="minorHAnsi"/>
              </w:rPr>
            </w:pPr>
            <w:r w:rsidRPr="00EC0AA3">
              <w:rPr>
                <w:rFonts w:eastAsia="Calibri" w:cstheme="minorHAnsi"/>
              </w:rPr>
              <w:t>Nombre/Descripción de estación</w:t>
            </w:r>
          </w:p>
        </w:tc>
      </w:tr>
      <w:tr w:rsidR="00571F93" w:rsidRPr="00EC0AA3" w14:paraId="48D32C23" w14:textId="77777777" w:rsidTr="006E0D17">
        <w:trPr>
          <w:trHeight w:val="64"/>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695573F3" w14:textId="77777777" w:rsidR="00571F93" w:rsidRDefault="00571F93" w:rsidP="006E0D17">
            <w:pPr>
              <w:spacing w:after="0" w:line="240" w:lineRule="auto"/>
              <w:rPr>
                <w:rFonts w:eastAsia="Times New Roman" w:cstheme="minorHAnsi"/>
                <w:lang w:val="es-ES_tradnl" w:eastAsia="es-CL"/>
              </w:rPr>
            </w:pPr>
          </w:p>
          <w:p w14:paraId="0E4E3262" w14:textId="77777777" w:rsidR="00571F93" w:rsidRPr="00EC0AA3" w:rsidRDefault="00571F93" w:rsidP="006E0D17">
            <w:pPr>
              <w:spacing w:after="0" w:line="240" w:lineRule="auto"/>
              <w:jc w:val="center"/>
              <w:rPr>
                <w:rFonts w:eastAsia="Times New Roman" w:cstheme="minorHAnsi"/>
                <w:lang w:val="es-ES_tradnl" w:eastAsia="es-CL"/>
              </w:rPr>
            </w:pPr>
            <w:r>
              <w:rPr>
                <w:rFonts w:eastAsia="Times New Roman" w:cstheme="minorHAnsi"/>
                <w:lang w:val="es-ES_tradnl" w:eastAsia="es-CL"/>
              </w:rPr>
              <w:t>1</w:t>
            </w:r>
          </w:p>
        </w:tc>
        <w:tc>
          <w:tcPr>
            <w:tcW w:w="3932" w:type="pct"/>
            <w:tcBorders>
              <w:top w:val="single" w:sz="4" w:space="0" w:color="auto"/>
              <w:left w:val="single" w:sz="4" w:space="0" w:color="auto"/>
              <w:bottom w:val="single" w:sz="4" w:space="0" w:color="auto"/>
              <w:right w:val="single" w:sz="8" w:space="0" w:color="auto"/>
            </w:tcBorders>
            <w:vAlign w:val="center"/>
          </w:tcPr>
          <w:p w14:paraId="68EF8BCD" w14:textId="77777777" w:rsidR="00571F93" w:rsidRPr="00EC0AA3" w:rsidRDefault="00571F93" w:rsidP="006E0D17">
            <w:pPr>
              <w:spacing w:after="0" w:line="240" w:lineRule="auto"/>
              <w:rPr>
                <w:rFonts w:eastAsia="Times New Roman" w:cstheme="minorHAnsi"/>
                <w:lang w:val="es-ES_tradnl" w:eastAsia="es-CL"/>
              </w:rPr>
            </w:pPr>
            <w:r>
              <w:rPr>
                <w:rFonts w:eastAsia="Times New Roman" w:cstheme="minorHAnsi"/>
                <w:lang w:val="es-ES_tradnl" w:eastAsia="es-CL"/>
              </w:rPr>
              <w:t>Oficina</w:t>
            </w:r>
          </w:p>
        </w:tc>
      </w:tr>
      <w:tr w:rsidR="00571F93" w:rsidRPr="00EC0AA3" w14:paraId="1789CF1D" w14:textId="77777777" w:rsidTr="006E0D17">
        <w:trPr>
          <w:trHeight w:val="64"/>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68510D6F" w14:textId="77777777" w:rsidR="00571F93" w:rsidRDefault="00571F93" w:rsidP="006E0D17">
            <w:pPr>
              <w:spacing w:after="0" w:line="240" w:lineRule="auto"/>
              <w:jc w:val="center"/>
              <w:rPr>
                <w:rFonts w:eastAsia="Times New Roman" w:cstheme="minorHAnsi"/>
                <w:lang w:val="es-ES_tradnl" w:eastAsia="es-CL"/>
              </w:rPr>
            </w:pPr>
          </w:p>
          <w:p w14:paraId="087D498C" w14:textId="77777777" w:rsidR="00571F93" w:rsidRDefault="00571F93" w:rsidP="006E0D17">
            <w:pPr>
              <w:spacing w:after="0" w:line="240" w:lineRule="auto"/>
              <w:jc w:val="center"/>
              <w:rPr>
                <w:rFonts w:eastAsia="Times New Roman" w:cstheme="minorHAnsi"/>
                <w:lang w:val="es-ES_tradnl" w:eastAsia="es-CL"/>
              </w:rPr>
            </w:pPr>
            <w:r>
              <w:rPr>
                <w:rFonts w:eastAsia="Times New Roman" w:cstheme="minorHAnsi"/>
                <w:lang w:val="es-ES_tradnl" w:eastAsia="es-CL"/>
              </w:rPr>
              <w:t>2</w:t>
            </w:r>
          </w:p>
        </w:tc>
        <w:tc>
          <w:tcPr>
            <w:tcW w:w="3932" w:type="pct"/>
            <w:tcBorders>
              <w:top w:val="single" w:sz="4" w:space="0" w:color="auto"/>
              <w:left w:val="single" w:sz="4" w:space="0" w:color="auto"/>
              <w:bottom w:val="single" w:sz="4" w:space="0" w:color="auto"/>
              <w:right w:val="single" w:sz="8" w:space="0" w:color="auto"/>
            </w:tcBorders>
            <w:vAlign w:val="center"/>
          </w:tcPr>
          <w:p w14:paraId="497B3AC1" w14:textId="77777777" w:rsidR="00571F93" w:rsidRDefault="00571F93" w:rsidP="006E0D17">
            <w:pPr>
              <w:spacing w:after="0" w:line="240" w:lineRule="auto"/>
              <w:rPr>
                <w:rFonts w:eastAsia="Times New Roman" w:cstheme="minorHAnsi"/>
                <w:lang w:val="es-ES_tradnl" w:eastAsia="es-CL"/>
              </w:rPr>
            </w:pPr>
            <w:r>
              <w:rPr>
                <w:rFonts w:eastAsia="Times New Roman" w:cstheme="minorHAnsi"/>
                <w:lang w:val="es-ES_tradnl" w:eastAsia="es-CL"/>
              </w:rPr>
              <w:t>Zanjas</w:t>
            </w:r>
          </w:p>
        </w:tc>
      </w:tr>
      <w:bookmarkEnd w:id="77"/>
    </w:tbl>
    <w:p w14:paraId="649579F1" w14:textId="77777777" w:rsidR="003228E5" w:rsidRDefault="003228E5">
      <w:pPr>
        <w:rPr>
          <w:rFonts w:cstheme="minorHAnsi"/>
        </w:rPr>
      </w:pPr>
    </w:p>
    <w:p w14:paraId="5BA0D5B4" w14:textId="77777777" w:rsidR="003228E5" w:rsidRDefault="003228E5">
      <w:pPr>
        <w:rPr>
          <w:rFonts w:cstheme="minorHAnsi"/>
        </w:rPr>
      </w:pPr>
    </w:p>
    <w:p w14:paraId="7E2AAD4A" w14:textId="77777777" w:rsidR="003228E5" w:rsidRDefault="003228E5">
      <w:pPr>
        <w:rPr>
          <w:rFonts w:cstheme="minorHAnsi"/>
        </w:rPr>
      </w:pPr>
    </w:p>
    <w:p w14:paraId="5F270848" w14:textId="35F68D95" w:rsidR="003228E5" w:rsidRPr="00571F93" w:rsidRDefault="003228E5" w:rsidP="003228E5">
      <w:pPr>
        <w:pStyle w:val="Ttulo4"/>
        <w:numPr>
          <w:ilvl w:val="0"/>
          <w:numId w:val="0"/>
        </w:numPr>
        <w:spacing w:before="0" w:line="240" w:lineRule="auto"/>
        <w:rPr>
          <w:rFonts w:eastAsia="Calibri" w:cstheme="minorHAnsi"/>
          <w:b w:val="0"/>
        </w:rPr>
      </w:pPr>
      <w:r>
        <w:rPr>
          <w:rFonts w:eastAsia="Calibri" w:cstheme="minorHAnsi"/>
          <w:b w:val="0"/>
        </w:rPr>
        <w:lastRenderedPageBreak/>
        <w:t xml:space="preserve">4.1.2.1.3.  Tercer </w:t>
      </w:r>
      <w:r w:rsidRPr="00571F93">
        <w:rPr>
          <w:rFonts w:eastAsia="Calibri" w:cstheme="minorHAnsi"/>
          <w:b w:val="0"/>
        </w:rPr>
        <w:t xml:space="preserve">día de inspección </w:t>
      </w:r>
      <w:r>
        <w:rPr>
          <w:rFonts w:eastAsia="Calibri" w:cstheme="minorHAnsi"/>
          <w:b w:val="0"/>
        </w:rPr>
        <w:t>28.10</w:t>
      </w:r>
      <w:r w:rsidRPr="00571F93">
        <w:rPr>
          <w:rFonts w:eastAsia="Calibri" w:cstheme="minorHAnsi"/>
          <w:b w:val="0"/>
        </w:rPr>
        <w:t>.2020</w:t>
      </w:r>
    </w:p>
    <w:p w14:paraId="77758D91" w14:textId="77777777" w:rsidR="003228E5" w:rsidRPr="00EC0AA3" w:rsidRDefault="003228E5" w:rsidP="003228E5">
      <w:pPr>
        <w:spacing w:after="0" w:line="240" w:lineRule="auto"/>
        <w:rPr>
          <w:rFonts w:cstheme="minorHAnsi"/>
        </w:rPr>
      </w:pPr>
    </w:p>
    <w:tbl>
      <w:tblPr>
        <w:tblW w:w="5000" w:type="pct"/>
        <w:jc w:val="center"/>
        <w:tblCellMar>
          <w:left w:w="70" w:type="dxa"/>
          <w:right w:w="70" w:type="dxa"/>
        </w:tblCellMar>
        <w:tblLook w:val="04A0" w:firstRow="1" w:lastRow="0" w:firstColumn="1" w:lastColumn="0" w:noHBand="0" w:noVBand="1"/>
      </w:tblPr>
      <w:tblGrid>
        <w:gridCol w:w="2897"/>
        <w:gridCol w:w="10665"/>
      </w:tblGrid>
      <w:tr w:rsidR="003228E5" w:rsidRPr="00EC0AA3" w14:paraId="1D4AA3C9" w14:textId="77777777" w:rsidTr="006E0D17">
        <w:trPr>
          <w:trHeight w:val="587"/>
          <w:tblHeader/>
          <w:jc w:val="center"/>
        </w:trPr>
        <w:tc>
          <w:tcPr>
            <w:tcW w:w="106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C4E497" w14:textId="77777777" w:rsidR="003228E5" w:rsidRPr="00EC0AA3" w:rsidRDefault="003228E5" w:rsidP="006E0D17">
            <w:pPr>
              <w:spacing w:after="0" w:line="240" w:lineRule="auto"/>
              <w:jc w:val="center"/>
              <w:rPr>
                <w:rFonts w:eastAsia="Calibri" w:cstheme="minorHAnsi"/>
                <w:lang w:val="es-ES_tradnl"/>
              </w:rPr>
            </w:pPr>
            <w:r w:rsidRPr="00EC0AA3">
              <w:rPr>
                <w:rFonts w:eastAsia="Calibri" w:cstheme="minorHAnsi"/>
                <w:lang w:val="es-ES_tradnl"/>
              </w:rPr>
              <w:t>N° de estación</w:t>
            </w:r>
          </w:p>
        </w:tc>
        <w:tc>
          <w:tcPr>
            <w:tcW w:w="393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3826ADE" w14:textId="77777777" w:rsidR="003228E5" w:rsidRPr="00EC0AA3" w:rsidRDefault="003228E5" w:rsidP="006E0D17">
            <w:pPr>
              <w:spacing w:after="0" w:line="240" w:lineRule="auto"/>
              <w:ind w:left="57" w:right="57"/>
              <w:jc w:val="center"/>
              <w:rPr>
                <w:rFonts w:eastAsia="Calibri" w:cstheme="minorHAnsi"/>
              </w:rPr>
            </w:pPr>
            <w:r w:rsidRPr="00EC0AA3">
              <w:rPr>
                <w:rFonts w:eastAsia="Calibri" w:cstheme="minorHAnsi"/>
              </w:rPr>
              <w:t>Nombre/Descripción de estación</w:t>
            </w:r>
          </w:p>
        </w:tc>
      </w:tr>
      <w:tr w:rsidR="003228E5" w:rsidRPr="00EC0AA3" w14:paraId="3A98A3FC" w14:textId="77777777" w:rsidTr="006E0D17">
        <w:trPr>
          <w:trHeight w:val="64"/>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537A2764" w14:textId="77777777" w:rsidR="003228E5" w:rsidRDefault="003228E5" w:rsidP="006E0D17">
            <w:pPr>
              <w:spacing w:after="0" w:line="240" w:lineRule="auto"/>
              <w:rPr>
                <w:rFonts w:eastAsia="Times New Roman" w:cstheme="minorHAnsi"/>
                <w:lang w:val="es-ES_tradnl" w:eastAsia="es-CL"/>
              </w:rPr>
            </w:pPr>
          </w:p>
          <w:p w14:paraId="10460B36" w14:textId="77777777" w:rsidR="003228E5" w:rsidRPr="00EC0AA3" w:rsidRDefault="003228E5" w:rsidP="006E0D17">
            <w:pPr>
              <w:spacing w:after="0" w:line="240" w:lineRule="auto"/>
              <w:jc w:val="center"/>
              <w:rPr>
                <w:rFonts w:eastAsia="Times New Roman" w:cstheme="minorHAnsi"/>
                <w:lang w:val="es-ES_tradnl" w:eastAsia="es-CL"/>
              </w:rPr>
            </w:pPr>
            <w:r>
              <w:rPr>
                <w:rFonts w:eastAsia="Times New Roman" w:cstheme="minorHAnsi"/>
                <w:lang w:val="es-ES_tradnl" w:eastAsia="es-CL"/>
              </w:rPr>
              <w:t>1</w:t>
            </w:r>
          </w:p>
        </w:tc>
        <w:tc>
          <w:tcPr>
            <w:tcW w:w="3932" w:type="pct"/>
            <w:tcBorders>
              <w:top w:val="single" w:sz="4" w:space="0" w:color="auto"/>
              <w:left w:val="single" w:sz="4" w:space="0" w:color="auto"/>
              <w:bottom w:val="single" w:sz="4" w:space="0" w:color="auto"/>
              <w:right w:val="single" w:sz="8" w:space="0" w:color="auto"/>
            </w:tcBorders>
            <w:vAlign w:val="center"/>
          </w:tcPr>
          <w:p w14:paraId="6A28CEF6" w14:textId="77777777" w:rsidR="003228E5" w:rsidRPr="00EC0AA3" w:rsidRDefault="003228E5" w:rsidP="006E0D17">
            <w:pPr>
              <w:spacing w:after="0" w:line="240" w:lineRule="auto"/>
              <w:rPr>
                <w:rFonts w:eastAsia="Times New Roman" w:cstheme="minorHAnsi"/>
                <w:lang w:val="es-ES_tradnl" w:eastAsia="es-CL"/>
              </w:rPr>
            </w:pPr>
            <w:r>
              <w:rPr>
                <w:rFonts w:eastAsia="Times New Roman" w:cstheme="minorHAnsi"/>
                <w:lang w:val="es-ES_tradnl" w:eastAsia="es-CL"/>
              </w:rPr>
              <w:t>Oficina</w:t>
            </w:r>
          </w:p>
        </w:tc>
      </w:tr>
      <w:tr w:rsidR="003228E5" w:rsidRPr="00EC0AA3" w14:paraId="6FCFAA24" w14:textId="77777777" w:rsidTr="006E0D17">
        <w:trPr>
          <w:trHeight w:val="64"/>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0CD7D49D" w14:textId="77777777" w:rsidR="003228E5" w:rsidRDefault="003228E5" w:rsidP="006E0D17">
            <w:pPr>
              <w:spacing w:after="0" w:line="240" w:lineRule="auto"/>
              <w:jc w:val="center"/>
              <w:rPr>
                <w:rFonts w:eastAsia="Times New Roman" w:cstheme="minorHAnsi"/>
                <w:lang w:val="es-ES_tradnl" w:eastAsia="es-CL"/>
              </w:rPr>
            </w:pPr>
          </w:p>
          <w:p w14:paraId="4F044B40" w14:textId="77777777" w:rsidR="003228E5" w:rsidRDefault="003228E5" w:rsidP="006E0D17">
            <w:pPr>
              <w:spacing w:after="0" w:line="240" w:lineRule="auto"/>
              <w:jc w:val="center"/>
              <w:rPr>
                <w:rFonts w:eastAsia="Times New Roman" w:cstheme="minorHAnsi"/>
                <w:lang w:val="es-ES_tradnl" w:eastAsia="es-CL"/>
              </w:rPr>
            </w:pPr>
            <w:r>
              <w:rPr>
                <w:rFonts w:eastAsia="Times New Roman" w:cstheme="minorHAnsi"/>
                <w:lang w:val="es-ES_tradnl" w:eastAsia="es-CL"/>
              </w:rPr>
              <w:t>2</w:t>
            </w:r>
          </w:p>
        </w:tc>
        <w:tc>
          <w:tcPr>
            <w:tcW w:w="3932" w:type="pct"/>
            <w:tcBorders>
              <w:top w:val="single" w:sz="4" w:space="0" w:color="auto"/>
              <w:left w:val="single" w:sz="4" w:space="0" w:color="auto"/>
              <w:bottom w:val="single" w:sz="4" w:space="0" w:color="auto"/>
              <w:right w:val="single" w:sz="8" w:space="0" w:color="auto"/>
            </w:tcBorders>
            <w:vAlign w:val="center"/>
          </w:tcPr>
          <w:p w14:paraId="72C7A346" w14:textId="77777777" w:rsidR="003228E5" w:rsidRDefault="003228E5" w:rsidP="006E0D17">
            <w:pPr>
              <w:spacing w:after="0" w:line="240" w:lineRule="auto"/>
              <w:rPr>
                <w:rFonts w:eastAsia="Times New Roman" w:cstheme="minorHAnsi"/>
                <w:lang w:val="es-ES_tradnl" w:eastAsia="es-CL"/>
              </w:rPr>
            </w:pPr>
            <w:r>
              <w:rPr>
                <w:rFonts w:eastAsia="Times New Roman" w:cstheme="minorHAnsi"/>
                <w:lang w:val="es-ES_tradnl" w:eastAsia="es-CL"/>
              </w:rPr>
              <w:t>Zanjas</w:t>
            </w:r>
          </w:p>
        </w:tc>
      </w:tr>
    </w:tbl>
    <w:p w14:paraId="27F16AB6" w14:textId="77777777" w:rsidR="003228E5" w:rsidRDefault="003228E5">
      <w:pPr>
        <w:rPr>
          <w:rFonts w:cstheme="minorHAnsi"/>
        </w:rPr>
      </w:pPr>
    </w:p>
    <w:p w14:paraId="4BC48F0C" w14:textId="3157262D" w:rsidR="003228E5" w:rsidRPr="00571F93" w:rsidRDefault="003228E5" w:rsidP="003228E5">
      <w:pPr>
        <w:pStyle w:val="Ttulo4"/>
        <w:numPr>
          <w:ilvl w:val="0"/>
          <w:numId w:val="0"/>
        </w:numPr>
        <w:spacing w:before="0" w:line="240" w:lineRule="auto"/>
        <w:rPr>
          <w:rFonts w:eastAsia="Calibri" w:cstheme="minorHAnsi"/>
          <w:b w:val="0"/>
        </w:rPr>
      </w:pPr>
      <w:r>
        <w:rPr>
          <w:rFonts w:eastAsia="Calibri" w:cstheme="minorHAnsi"/>
          <w:b w:val="0"/>
        </w:rPr>
        <w:t>4.1.2.1.4.  Cuarto</w:t>
      </w:r>
      <w:r w:rsidRPr="00571F93">
        <w:rPr>
          <w:rFonts w:eastAsia="Calibri" w:cstheme="minorHAnsi"/>
          <w:b w:val="0"/>
        </w:rPr>
        <w:t xml:space="preserve"> día de inspección </w:t>
      </w:r>
      <w:r>
        <w:rPr>
          <w:rFonts w:eastAsia="Calibri" w:cstheme="minorHAnsi"/>
          <w:b w:val="0"/>
        </w:rPr>
        <w:t>03.11</w:t>
      </w:r>
      <w:r w:rsidRPr="00571F93">
        <w:rPr>
          <w:rFonts w:eastAsia="Calibri" w:cstheme="minorHAnsi"/>
          <w:b w:val="0"/>
        </w:rPr>
        <w:t>.2020</w:t>
      </w:r>
    </w:p>
    <w:p w14:paraId="4EB08F75" w14:textId="77777777" w:rsidR="003228E5" w:rsidRPr="00EC0AA3" w:rsidRDefault="003228E5" w:rsidP="003228E5">
      <w:pPr>
        <w:spacing w:after="0" w:line="240" w:lineRule="auto"/>
        <w:rPr>
          <w:rFonts w:cstheme="minorHAnsi"/>
        </w:rPr>
      </w:pPr>
    </w:p>
    <w:tbl>
      <w:tblPr>
        <w:tblW w:w="5000" w:type="pct"/>
        <w:jc w:val="center"/>
        <w:tblCellMar>
          <w:left w:w="70" w:type="dxa"/>
          <w:right w:w="70" w:type="dxa"/>
        </w:tblCellMar>
        <w:tblLook w:val="04A0" w:firstRow="1" w:lastRow="0" w:firstColumn="1" w:lastColumn="0" w:noHBand="0" w:noVBand="1"/>
      </w:tblPr>
      <w:tblGrid>
        <w:gridCol w:w="2897"/>
        <w:gridCol w:w="10665"/>
      </w:tblGrid>
      <w:tr w:rsidR="003228E5" w:rsidRPr="00EC0AA3" w14:paraId="5398573C" w14:textId="77777777" w:rsidTr="006E0D17">
        <w:trPr>
          <w:trHeight w:val="587"/>
          <w:tblHeader/>
          <w:jc w:val="center"/>
        </w:trPr>
        <w:tc>
          <w:tcPr>
            <w:tcW w:w="106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67C5C02" w14:textId="77777777" w:rsidR="003228E5" w:rsidRPr="00EC0AA3" w:rsidRDefault="003228E5" w:rsidP="006E0D17">
            <w:pPr>
              <w:spacing w:after="0" w:line="240" w:lineRule="auto"/>
              <w:jc w:val="center"/>
              <w:rPr>
                <w:rFonts w:eastAsia="Calibri" w:cstheme="minorHAnsi"/>
                <w:lang w:val="es-ES_tradnl"/>
              </w:rPr>
            </w:pPr>
            <w:r w:rsidRPr="00EC0AA3">
              <w:rPr>
                <w:rFonts w:eastAsia="Calibri" w:cstheme="minorHAnsi"/>
                <w:lang w:val="es-ES_tradnl"/>
              </w:rPr>
              <w:t>N° de estación</w:t>
            </w:r>
          </w:p>
        </w:tc>
        <w:tc>
          <w:tcPr>
            <w:tcW w:w="393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E2B721" w14:textId="77777777" w:rsidR="003228E5" w:rsidRPr="00EC0AA3" w:rsidRDefault="003228E5" w:rsidP="006E0D17">
            <w:pPr>
              <w:spacing w:after="0" w:line="240" w:lineRule="auto"/>
              <w:ind w:left="57" w:right="57"/>
              <w:jc w:val="center"/>
              <w:rPr>
                <w:rFonts w:eastAsia="Calibri" w:cstheme="minorHAnsi"/>
              </w:rPr>
            </w:pPr>
            <w:r w:rsidRPr="00EC0AA3">
              <w:rPr>
                <w:rFonts w:eastAsia="Calibri" w:cstheme="minorHAnsi"/>
              </w:rPr>
              <w:t>Nombre/Descripción de estación</w:t>
            </w:r>
          </w:p>
        </w:tc>
      </w:tr>
      <w:tr w:rsidR="003228E5" w:rsidRPr="00EC0AA3" w14:paraId="743DAB95" w14:textId="77777777" w:rsidTr="006E0D17">
        <w:trPr>
          <w:trHeight w:val="64"/>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37174362" w14:textId="77777777" w:rsidR="003228E5" w:rsidRPr="00EC0AA3" w:rsidRDefault="003228E5" w:rsidP="003228E5">
            <w:pPr>
              <w:spacing w:after="0" w:line="240" w:lineRule="auto"/>
              <w:jc w:val="center"/>
              <w:rPr>
                <w:rFonts w:eastAsia="Times New Roman" w:cstheme="minorHAnsi"/>
                <w:lang w:val="es-ES_tradnl" w:eastAsia="es-CL"/>
              </w:rPr>
            </w:pPr>
            <w:r>
              <w:rPr>
                <w:rFonts w:eastAsia="Times New Roman" w:cstheme="minorHAnsi"/>
                <w:lang w:val="es-ES_tradnl" w:eastAsia="es-CL"/>
              </w:rPr>
              <w:t>1</w:t>
            </w:r>
          </w:p>
        </w:tc>
        <w:tc>
          <w:tcPr>
            <w:tcW w:w="3932" w:type="pct"/>
            <w:tcBorders>
              <w:top w:val="single" w:sz="4" w:space="0" w:color="auto"/>
              <w:left w:val="single" w:sz="4" w:space="0" w:color="auto"/>
              <w:bottom w:val="single" w:sz="4" w:space="0" w:color="auto"/>
              <w:right w:val="single" w:sz="8" w:space="0" w:color="auto"/>
            </w:tcBorders>
            <w:vAlign w:val="center"/>
          </w:tcPr>
          <w:p w14:paraId="73534908" w14:textId="77777777" w:rsidR="003228E5" w:rsidRDefault="003228E5" w:rsidP="006E0D17">
            <w:pPr>
              <w:spacing w:after="0" w:line="240" w:lineRule="auto"/>
              <w:rPr>
                <w:rFonts w:eastAsia="Times New Roman" w:cstheme="minorHAnsi"/>
                <w:lang w:val="es-ES_tradnl" w:eastAsia="es-CL"/>
              </w:rPr>
            </w:pPr>
          </w:p>
          <w:p w14:paraId="1D5BE9EF" w14:textId="6A2A4984" w:rsidR="003228E5" w:rsidRDefault="003228E5" w:rsidP="006E0D17">
            <w:pPr>
              <w:spacing w:after="0" w:line="240" w:lineRule="auto"/>
              <w:rPr>
                <w:rFonts w:eastAsia="Times New Roman" w:cstheme="minorHAnsi"/>
                <w:lang w:val="es-ES_tradnl" w:eastAsia="es-CL"/>
              </w:rPr>
            </w:pPr>
            <w:r>
              <w:rPr>
                <w:rFonts w:eastAsia="Times New Roman" w:cstheme="minorHAnsi"/>
                <w:lang w:val="es-ES_tradnl" w:eastAsia="es-CL"/>
              </w:rPr>
              <w:t>Oficina</w:t>
            </w:r>
          </w:p>
          <w:p w14:paraId="1280DA26" w14:textId="1913882D" w:rsidR="003228E5" w:rsidRPr="00EC0AA3" w:rsidRDefault="003228E5" w:rsidP="006E0D17">
            <w:pPr>
              <w:spacing w:after="0" w:line="240" w:lineRule="auto"/>
              <w:rPr>
                <w:rFonts w:eastAsia="Times New Roman" w:cstheme="minorHAnsi"/>
                <w:lang w:val="es-ES_tradnl" w:eastAsia="es-CL"/>
              </w:rPr>
            </w:pPr>
          </w:p>
        </w:tc>
      </w:tr>
      <w:tr w:rsidR="003228E5" w:rsidRPr="00EC0AA3" w14:paraId="0E080F3E" w14:textId="77777777" w:rsidTr="006E0D17">
        <w:trPr>
          <w:trHeight w:val="64"/>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0BFADD52" w14:textId="77777777" w:rsidR="003228E5" w:rsidRDefault="003228E5" w:rsidP="006E0D17">
            <w:pPr>
              <w:spacing w:after="0" w:line="240" w:lineRule="auto"/>
              <w:jc w:val="center"/>
              <w:rPr>
                <w:rFonts w:eastAsia="Times New Roman" w:cstheme="minorHAnsi"/>
                <w:lang w:val="es-ES_tradnl" w:eastAsia="es-CL"/>
              </w:rPr>
            </w:pPr>
          </w:p>
          <w:p w14:paraId="7CEC73C7" w14:textId="4BFEE097" w:rsidR="003228E5" w:rsidRDefault="003228E5" w:rsidP="006E0D17">
            <w:pPr>
              <w:spacing w:after="0" w:line="240" w:lineRule="auto"/>
              <w:jc w:val="center"/>
              <w:rPr>
                <w:rFonts w:eastAsia="Times New Roman" w:cstheme="minorHAnsi"/>
                <w:lang w:val="es-ES_tradnl" w:eastAsia="es-CL"/>
              </w:rPr>
            </w:pPr>
            <w:r>
              <w:rPr>
                <w:rFonts w:eastAsia="Times New Roman" w:cstheme="minorHAnsi"/>
                <w:lang w:val="es-ES_tradnl" w:eastAsia="es-CL"/>
              </w:rPr>
              <w:t>2</w:t>
            </w:r>
          </w:p>
          <w:p w14:paraId="162294DA" w14:textId="3AA74340" w:rsidR="003228E5" w:rsidRDefault="003228E5" w:rsidP="006E0D17">
            <w:pPr>
              <w:spacing w:after="0" w:line="240" w:lineRule="auto"/>
              <w:jc w:val="center"/>
              <w:rPr>
                <w:rFonts w:eastAsia="Times New Roman" w:cstheme="minorHAnsi"/>
                <w:lang w:val="es-ES_tradnl" w:eastAsia="es-CL"/>
              </w:rPr>
            </w:pPr>
          </w:p>
        </w:tc>
        <w:tc>
          <w:tcPr>
            <w:tcW w:w="3932" w:type="pct"/>
            <w:tcBorders>
              <w:top w:val="single" w:sz="4" w:space="0" w:color="auto"/>
              <w:left w:val="single" w:sz="4" w:space="0" w:color="auto"/>
              <w:bottom w:val="single" w:sz="4" w:space="0" w:color="auto"/>
              <w:right w:val="single" w:sz="8" w:space="0" w:color="auto"/>
            </w:tcBorders>
            <w:vAlign w:val="center"/>
          </w:tcPr>
          <w:p w14:paraId="47B536E7" w14:textId="77777777" w:rsidR="003228E5" w:rsidRDefault="003228E5" w:rsidP="006E0D17">
            <w:pPr>
              <w:spacing w:after="0" w:line="240" w:lineRule="auto"/>
              <w:rPr>
                <w:rFonts w:eastAsia="Times New Roman" w:cstheme="minorHAnsi"/>
                <w:lang w:val="es-ES_tradnl" w:eastAsia="es-CL"/>
              </w:rPr>
            </w:pPr>
            <w:r>
              <w:rPr>
                <w:rFonts w:eastAsia="Times New Roman" w:cstheme="minorHAnsi"/>
                <w:lang w:val="es-ES_tradnl" w:eastAsia="es-CL"/>
              </w:rPr>
              <w:t>Zanjas</w:t>
            </w:r>
          </w:p>
        </w:tc>
      </w:tr>
      <w:tr w:rsidR="003228E5" w:rsidRPr="00EC0AA3" w14:paraId="1CD5AD65" w14:textId="77777777" w:rsidTr="006E0D17">
        <w:trPr>
          <w:trHeight w:val="64"/>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29AE26CE" w14:textId="77777777" w:rsidR="003228E5" w:rsidRDefault="003228E5" w:rsidP="006E0D17">
            <w:pPr>
              <w:spacing w:after="0" w:line="240" w:lineRule="auto"/>
              <w:jc w:val="center"/>
              <w:rPr>
                <w:rFonts w:eastAsia="Times New Roman" w:cstheme="minorHAnsi"/>
                <w:lang w:val="es-ES_tradnl" w:eastAsia="es-CL"/>
              </w:rPr>
            </w:pPr>
          </w:p>
          <w:p w14:paraId="2F7481F2" w14:textId="32094BD0" w:rsidR="003228E5" w:rsidRDefault="003228E5" w:rsidP="006E0D17">
            <w:pPr>
              <w:spacing w:after="0" w:line="240" w:lineRule="auto"/>
              <w:jc w:val="center"/>
              <w:rPr>
                <w:rFonts w:eastAsia="Times New Roman" w:cstheme="minorHAnsi"/>
                <w:lang w:val="es-ES_tradnl" w:eastAsia="es-CL"/>
              </w:rPr>
            </w:pPr>
            <w:r>
              <w:rPr>
                <w:rFonts w:eastAsia="Times New Roman" w:cstheme="minorHAnsi"/>
                <w:lang w:val="es-ES_tradnl" w:eastAsia="es-CL"/>
              </w:rPr>
              <w:t>3</w:t>
            </w:r>
          </w:p>
          <w:p w14:paraId="4376EE13" w14:textId="10CD4FA1" w:rsidR="003228E5" w:rsidRDefault="003228E5" w:rsidP="006E0D17">
            <w:pPr>
              <w:spacing w:after="0" w:line="240" w:lineRule="auto"/>
              <w:jc w:val="center"/>
              <w:rPr>
                <w:rFonts w:eastAsia="Times New Roman" w:cstheme="minorHAnsi"/>
                <w:lang w:val="es-ES_tradnl" w:eastAsia="es-CL"/>
              </w:rPr>
            </w:pPr>
          </w:p>
        </w:tc>
        <w:tc>
          <w:tcPr>
            <w:tcW w:w="3932" w:type="pct"/>
            <w:tcBorders>
              <w:top w:val="single" w:sz="4" w:space="0" w:color="auto"/>
              <w:left w:val="single" w:sz="4" w:space="0" w:color="auto"/>
              <w:bottom w:val="single" w:sz="4" w:space="0" w:color="auto"/>
              <w:right w:val="single" w:sz="8" w:space="0" w:color="auto"/>
            </w:tcBorders>
            <w:vAlign w:val="center"/>
          </w:tcPr>
          <w:p w14:paraId="44982BD0" w14:textId="5D25B051" w:rsidR="003228E5" w:rsidRDefault="003228E5" w:rsidP="006E0D17">
            <w:pPr>
              <w:spacing w:after="0" w:line="240" w:lineRule="auto"/>
              <w:rPr>
                <w:rFonts w:eastAsia="Times New Roman" w:cstheme="minorHAnsi"/>
                <w:lang w:val="es-ES_tradnl" w:eastAsia="es-CL"/>
              </w:rPr>
            </w:pPr>
            <w:r>
              <w:rPr>
                <w:rFonts w:eastAsia="Times New Roman" w:cstheme="minorHAnsi"/>
                <w:lang w:val="es-ES_tradnl" w:eastAsia="es-CL"/>
              </w:rPr>
              <w:t>Estero sin nombre</w:t>
            </w:r>
          </w:p>
        </w:tc>
      </w:tr>
    </w:tbl>
    <w:p w14:paraId="46010AD8" w14:textId="77777777" w:rsidR="003228E5" w:rsidRDefault="003228E5">
      <w:pPr>
        <w:rPr>
          <w:rFonts w:cstheme="minorHAnsi"/>
        </w:rPr>
      </w:pPr>
    </w:p>
    <w:p w14:paraId="6425420E" w14:textId="48FCB322" w:rsidR="003228E5" w:rsidRDefault="003228E5">
      <w:pPr>
        <w:rPr>
          <w:rFonts w:cstheme="minorHAnsi"/>
        </w:rPr>
      </w:pPr>
    </w:p>
    <w:p w14:paraId="2170FD17" w14:textId="06AA17C0" w:rsidR="00DB27CA" w:rsidRDefault="00DB27CA">
      <w:pPr>
        <w:rPr>
          <w:rFonts w:cstheme="minorHAnsi"/>
        </w:rPr>
      </w:pPr>
    </w:p>
    <w:p w14:paraId="465DE3A9" w14:textId="1AF3AC1B" w:rsidR="00DB27CA" w:rsidRDefault="00DB27CA">
      <w:pPr>
        <w:rPr>
          <w:rFonts w:cstheme="minorHAnsi"/>
        </w:rPr>
      </w:pPr>
    </w:p>
    <w:p w14:paraId="111E35E5" w14:textId="4F063A81" w:rsidR="00DB27CA" w:rsidRDefault="00DB27CA">
      <w:pPr>
        <w:rPr>
          <w:rFonts w:cstheme="minorHAnsi"/>
        </w:rPr>
      </w:pPr>
    </w:p>
    <w:p w14:paraId="3CFF3610" w14:textId="25C9DD6E" w:rsidR="00DB27CA" w:rsidRDefault="00DB27CA">
      <w:pPr>
        <w:rPr>
          <w:rFonts w:cstheme="minorHAnsi"/>
        </w:rPr>
      </w:pPr>
    </w:p>
    <w:p w14:paraId="4C4081BA" w14:textId="77777777" w:rsidR="00DB27CA" w:rsidRDefault="00DB27CA">
      <w:pPr>
        <w:rPr>
          <w:rFonts w:cstheme="minorHAnsi"/>
        </w:rPr>
      </w:pPr>
    </w:p>
    <w:p w14:paraId="6F9185E3" w14:textId="00C77B63" w:rsidR="003228E5" w:rsidRPr="00571F93" w:rsidRDefault="003228E5" w:rsidP="003228E5">
      <w:pPr>
        <w:pStyle w:val="Ttulo4"/>
        <w:numPr>
          <w:ilvl w:val="0"/>
          <w:numId w:val="0"/>
        </w:numPr>
        <w:spacing w:before="0" w:line="240" w:lineRule="auto"/>
        <w:rPr>
          <w:rFonts w:eastAsia="Calibri" w:cstheme="minorHAnsi"/>
          <w:b w:val="0"/>
        </w:rPr>
      </w:pPr>
      <w:r>
        <w:rPr>
          <w:rFonts w:eastAsia="Calibri" w:cstheme="minorHAnsi"/>
          <w:b w:val="0"/>
        </w:rPr>
        <w:lastRenderedPageBreak/>
        <w:t>4.1.2.1.5.  Quinto</w:t>
      </w:r>
      <w:r w:rsidRPr="00571F93">
        <w:rPr>
          <w:rFonts w:eastAsia="Calibri" w:cstheme="minorHAnsi"/>
          <w:b w:val="0"/>
        </w:rPr>
        <w:t xml:space="preserve"> día de inspección </w:t>
      </w:r>
      <w:r>
        <w:rPr>
          <w:rFonts w:eastAsia="Calibri" w:cstheme="minorHAnsi"/>
          <w:b w:val="0"/>
        </w:rPr>
        <w:t>04.11</w:t>
      </w:r>
      <w:r w:rsidRPr="00571F93">
        <w:rPr>
          <w:rFonts w:eastAsia="Calibri" w:cstheme="minorHAnsi"/>
          <w:b w:val="0"/>
        </w:rPr>
        <w:t>.2020</w:t>
      </w:r>
    </w:p>
    <w:p w14:paraId="3CCA3A52" w14:textId="77777777" w:rsidR="003228E5" w:rsidRPr="00EC0AA3" w:rsidRDefault="003228E5" w:rsidP="003228E5">
      <w:pPr>
        <w:spacing w:after="0" w:line="240" w:lineRule="auto"/>
        <w:rPr>
          <w:rFonts w:cstheme="minorHAnsi"/>
        </w:rPr>
      </w:pPr>
    </w:p>
    <w:tbl>
      <w:tblPr>
        <w:tblW w:w="5000" w:type="pct"/>
        <w:jc w:val="center"/>
        <w:tblCellMar>
          <w:left w:w="70" w:type="dxa"/>
          <w:right w:w="70" w:type="dxa"/>
        </w:tblCellMar>
        <w:tblLook w:val="04A0" w:firstRow="1" w:lastRow="0" w:firstColumn="1" w:lastColumn="0" w:noHBand="0" w:noVBand="1"/>
      </w:tblPr>
      <w:tblGrid>
        <w:gridCol w:w="2897"/>
        <w:gridCol w:w="10665"/>
      </w:tblGrid>
      <w:tr w:rsidR="003228E5" w:rsidRPr="00EC0AA3" w14:paraId="61BDF9B6" w14:textId="77777777" w:rsidTr="006E0D17">
        <w:trPr>
          <w:trHeight w:val="587"/>
          <w:tblHeader/>
          <w:jc w:val="center"/>
        </w:trPr>
        <w:tc>
          <w:tcPr>
            <w:tcW w:w="106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52C2226" w14:textId="77777777" w:rsidR="003228E5" w:rsidRPr="00EC0AA3" w:rsidRDefault="003228E5" w:rsidP="006E0D17">
            <w:pPr>
              <w:spacing w:after="0" w:line="240" w:lineRule="auto"/>
              <w:jc w:val="center"/>
              <w:rPr>
                <w:rFonts w:eastAsia="Calibri" w:cstheme="minorHAnsi"/>
                <w:lang w:val="es-ES_tradnl"/>
              </w:rPr>
            </w:pPr>
            <w:r w:rsidRPr="00EC0AA3">
              <w:rPr>
                <w:rFonts w:eastAsia="Calibri" w:cstheme="minorHAnsi"/>
                <w:lang w:val="es-ES_tradnl"/>
              </w:rPr>
              <w:t>N° de estación</w:t>
            </w:r>
          </w:p>
        </w:tc>
        <w:tc>
          <w:tcPr>
            <w:tcW w:w="393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926D4C8" w14:textId="77777777" w:rsidR="003228E5" w:rsidRPr="00EC0AA3" w:rsidRDefault="003228E5" w:rsidP="006E0D17">
            <w:pPr>
              <w:spacing w:after="0" w:line="240" w:lineRule="auto"/>
              <w:ind w:left="57" w:right="57"/>
              <w:jc w:val="center"/>
              <w:rPr>
                <w:rFonts w:eastAsia="Calibri" w:cstheme="minorHAnsi"/>
              </w:rPr>
            </w:pPr>
            <w:r w:rsidRPr="00EC0AA3">
              <w:rPr>
                <w:rFonts w:eastAsia="Calibri" w:cstheme="minorHAnsi"/>
              </w:rPr>
              <w:t>Nombre/Descripción de estación</w:t>
            </w:r>
          </w:p>
        </w:tc>
      </w:tr>
      <w:tr w:rsidR="003228E5" w:rsidRPr="00EC0AA3" w14:paraId="73953D02" w14:textId="77777777" w:rsidTr="006E0D17">
        <w:trPr>
          <w:trHeight w:val="64"/>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50219B1A" w14:textId="77777777" w:rsidR="003228E5" w:rsidRDefault="003228E5" w:rsidP="006E0D17">
            <w:pPr>
              <w:spacing w:after="0" w:line="240" w:lineRule="auto"/>
              <w:rPr>
                <w:rFonts w:eastAsia="Times New Roman" w:cstheme="minorHAnsi"/>
                <w:lang w:val="es-ES_tradnl" w:eastAsia="es-CL"/>
              </w:rPr>
            </w:pPr>
          </w:p>
          <w:p w14:paraId="34480212" w14:textId="77777777" w:rsidR="003228E5" w:rsidRPr="00EC0AA3" w:rsidRDefault="003228E5" w:rsidP="006E0D17">
            <w:pPr>
              <w:spacing w:after="0" w:line="240" w:lineRule="auto"/>
              <w:jc w:val="center"/>
              <w:rPr>
                <w:rFonts w:eastAsia="Times New Roman" w:cstheme="minorHAnsi"/>
                <w:lang w:val="es-ES_tradnl" w:eastAsia="es-CL"/>
              </w:rPr>
            </w:pPr>
            <w:r>
              <w:rPr>
                <w:rFonts w:eastAsia="Times New Roman" w:cstheme="minorHAnsi"/>
                <w:lang w:val="es-ES_tradnl" w:eastAsia="es-CL"/>
              </w:rPr>
              <w:t>1</w:t>
            </w:r>
          </w:p>
        </w:tc>
        <w:tc>
          <w:tcPr>
            <w:tcW w:w="3932" w:type="pct"/>
            <w:tcBorders>
              <w:top w:val="single" w:sz="4" w:space="0" w:color="auto"/>
              <w:left w:val="single" w:sz="4" w:space="0" w:color="auto"/>
              <w:bottom w:val="single" w:sz="4" w:space="0" w:color="auto"/>
              <w:right w:val="single" w:sz="8" w:space="0" w:color="auto"/>
            </w:tcBorders>
            <w:vAlign w:val="center"/>
          </w:tcPr>
          <w:p w14:paraId="49844D45" w14:textId="77777777" w:rsidR="003228E5" w:rsidRPr="00EC0AA3" w:rsidRDefault="003228E5" w:rsidP="006E0D17">
            <w:pPr>
              <w:spacing w:after="0" w:line="240" w:lineRule="auto"/>
              <w:rPr>
                <w:rFonts w:eastAsia="Times New Roman" w:cstheme="minorHAnsi"/>
                <w:lang w:val="es-ES_tradnl" w:eastAsia="es-CL"/>
              </w:rPr>
            </w:pPr>
            <w:r>
              <w:rPr>
                <w:rFonts w:eastAsia="Times New Roman" w:cstheme="minorHAnsi"/>
                <w:lang w:val="es-ES_tradnl" w:eastAsia="es-CL"/>
              </w:rPr>
              <w:t>Oficina</w:t>
            </w:r>
          </w:p>
        </w:tc>
      </w:tr>
      <w:tr w:rsidR="003228E5" w:rsidRPr="00EC0AA3" w14:paraId="7A74CE16" w14:textId="77777777" w:rsidTr="006E0D17">
        <w:trPr>
          <w:trHeight w:val="64"/>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3F5279FA" w14:textId="77777777" w:rsidR="003228E5" w:rsidRDefault="003228E5" w:rsidP="006E0D17">
            <w:pPr>
              <w:spacing w:after="0" w:line="240" w:lineRule="auto"/>
              <w:jc w:val="center"/>
              <w:rPr>
                <w:rFonts w:eastAsia="Times New Roman" w:cstheme="minorHAnsi"/>
                <w:lang w:val="es-ES_tradnl" w:eastAsia="es-CL"/>
              </w:rPr>
            </w:pPr>
          </w:p>
          <w:p w14:paraId="5A1E3639" w14:textId="77777777" w:rsidR="003228E5" w:rsidRDefault="003228E5" w:rsidP="006E0D17">
            <w:pPr>
              <w:spacing w:after="0" w:line="240" w:lineRule="auto"/>
              <w:jc w:val="center"/>
              <w:rPr>
                <w:rFonts w:eastAsia="Times New Roman" w:cstheme="minorHAnsi"/>
                <w:lang w:val="es-ES_tradnl" w:eastAsia="es-CL"/>
              </w:rPr>
            </w:pPr>
            <w:r>
              <w:rPr>
                <w:rFonts w:eastAsia="Times New Roman" w:cstheme="minorHAnsi"/>
                <w:lang w:val="es-ES_tradnl" w:eastAsia="es-CL"/>
              </w:rPr>
              <w:t>2</w:t>
            </w:r>
          </w:p>
        </w:tc>
        <w:tc>
          <w:tcPr>
            <w:tcW w:w="3932" w:type="pct"/>
            <w:tcBorders>
              <w:top w:val="single" w:sz="4" w:space="0" w:color="auto"/>
              <w:left w:val="single" w:sz="4" w:space="0" w:color="auto"/>
              <w:bottom w:val="single" w:sz="4" w:space="0" w:color="auto"/>
              <w:right w:val="single" w:sz="8" w:space="0" w:color="auto"/>
            </w:tcBorders>
            <w:vAlign w:val="center"/>
          </w:tcPr>
          <w:p w14:paraId="541310B5" w14:textId="77777777" w:rsidR="003228E5" w:rsidRDefault="003228E5" w:rsidP="006E0D17">
            <w:pPr>
              <w:spacing w:after="0" w:line="240" w:lineRule="auto"/>
              <w:rPr>
                <w:rFonts w:eastAsia="Times New Roman" w:cstheme="minorHAnsi"/>
                <w:lang w:val="es-ES_tradnl" w:eastAsia="es-CL"/>
              </w:rPr>
            </w:pPr>
            <w:r>
              <w:rPr>
                <w:rFonts w:eastAsia="Times New Roman" w:cstheme="minorHAnsi"/>
                <w:lang w:val="es-ES_tradnl" w:eastAsia="es-CL"/>
              </w:rPr>
              <w:t>Zanjas</w:t>
            </w:r>
          </w:p>
        </w:tc>
      </w:tr>
    </w:tbl>
    <w:p w14:paraId="342A9E79" w14:textId="77777777" w:rsidR="003228E5" w:rsidRDefault="003228E5">
      <w:pPr>
        <w:rPr>
          <w:rFonts w:cstheme="minorHAnsi"/>
        </w:rPr>
      </w:pPr>
    </w:p>
    <w:p w14:paraId="59D3C2EC" w14:textId="58A12E52" w:rsidR="003228E5" w:rsidRDefault="003228E5">
      <w:pPr>
        <w:rPr>
          <w:rFonts w:cstheme="minorHAnsi"/>
        </w:rPr>
      </w:pPr>
    </w:p>
    <w:p w14:paraId="3A7AD296" w14:textId="14ED9352" w:rsidR="003228E5" w:rsidRDefault="003228E5">
      <w:pPr>
        <w:rPr>
          <w:rFonts w:cstheme="minorHAnsi"/>
        </w:rPr>
      </w:pPr>
    </w:p>
    <w:p w14:paraId="7939678F" w14:textId="77777777" w:rsidR="003228E5" w:rsidRDefault="003228E5">
      <w:pPr>
        <w:rPr>
          <w:rFonts w:cstheme="minorHAnsi"/>
        </w:rPr>
      </w:pPr>
    </w:p>
    <w:p w14:paraId="610D20D4" w14:textId="6364F96A" w:rsidR="003228E5" w:rsidRPr="00571F93" w:rsidRDefault="003228E5" w:rsidP="003228E5">
      <w:pPr>
        <w:pStyle w:val="Ttulo4"/>
        <w:numPr>
          <w:ilvl w:val="0"/>
          <w:numId w:val="0"/>
        </w:numPr>
        <w:spacing w:before="0" w:line="240" w:lineRule="auto"/>
        <w:rPr>
          <w:rFonts w:eastAsia="Calibri" w:cstheme="minorHAnsi"/>
          <w:b w:val="0"/>
        </w:rPr>
      </w:pPr>
      <w:r>
        <w:rPr>
          <w:rFonts w:eastAsia="Calibri" w:cstheme="minorHAnsi"/>
          <w:b w:val="0"/>
        </w:rPr>
        <w:t>4.1.2.1.6.  Sexto</w:t>
      </w:r>
      <w:r w:rsidRPr="00571F93">
        <w:rPr>
          <w:rFonts w:eastAsia="Calibri" w:cstheme="minorHAnsi"/>
          <w:b w:val="0"/>
        </w:rPr>
        <w:t xml:space="preserve"> día de inspección </w:t>
      </w:r>
      <w:r>
        <w:rPr>
          <w:rFonts w:eastAsia="Calibri" w:cstheme="minorHAnsi"/>
          <w:b w:val="0"/>
        </w:rPr>
        <w:t>29.01</w:t>
      </w:r>
      <w:r w:rsidRPr="00571F93">
        <w:rPr>
          <w:rFonts w:eastAsia="Calibri" w:cstheme="minorHAnsi"/>
          <w:b w:val="0"/>
        </w:rPr>
        <w:t>.202</w:t>
      </w:r>
      <w:r>
        <w:rPr>
          <w:rFonts w:eastAsia="Calibri" w:cstheme="minorHAnsi"/>
          <w:b w:val="0"/>
        </w:rPr>
        <w:t>1</w:t>
      </w:r>
    </w:p>
    <w:p w14:paraId="4FB14F90" w14:textId="77777777" w:rsidR="003228E5" w:rsidRPr="00EC0AA3" w:rsidRDefault="003228E5" w:rsidP="003228E5">
      <w:pPr>
        <w:spacing w:after="0" w:line="240" w:lineRule="auto"/>
        <w:rPr>
          <w:rFonts w:cstheme="minorHAnsi"/>
        </w:rPr>
      </w:pPr>
    </w:p>
    <w:tbl>
      <w:tblPr>
        <w:tblW w:w="5000" w:type="pct"/>
        <w:jc w:val="center"/>
        <w:tblCellMar>
          <w:left w:w="70" w:type="dxa"/>
          <w:right w:w="70" w:type="dxa"/>
        </w:tblCellMar>
        <w:tblLook w:val="04A0" w:firstRow="1" w:lastRow="0" w:firstColumn="1" w:lastColumn="0" w:noHBand="0" w:noVBand="1"/>
      </w:tblPr>
      <w:tblGrid>
        <w:gridCol w:w="2897"/>
        <w:gridCol w:w="10665"/>
      </w:tblGrid>
      <w:tr w:rsidR="003228E5" w:rsidRPr="00EC0AA3" w14:paraId="4FB96B18" w14:textId="77777777" w:rsidTr="006E0D17">
        <w:trPr>
          <w:trHeight w:val="587"/>
          <w:tblHeader/>
          <w:jc w:val="center"/>
        </w:trPr>
        <w:tc>
          <w:tcPr>
            <w:tcW w:w="106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0462C64" w14:textId="77777777" w:rsidR="003228E5" w:rsidRPr="00EC0AA3" w:rsidRDefault="003228E5" w:rsidP="006E0D17">
            <w:pPr>
              <w:spacing w:after="0" w:line="240" w:lineRule="auto"/>
              <w:jc w:val="center"/>
              <w:rPr>
                <w:rFonts w:eastAsia="Calibri" w:cstheme="minorHAnsi"/>
                <w:lang w:val="es-ES_tradnl"/>
              </w:rPr>
            </w:pPr>
            <w:r w:rsidRPr="00EC0AA3">
              <w:rPr>
                <w:rFonts w:eastAsia="Calibri" w:cstheme="minorHAnsi"/>
                <w:lang w:val="es-ES_tradnl"/>
              </w:rPr>
              <w:t>N° de estación</w:t>
            </w:r>
          </w:p>
        </w:tc>
        <w:tc>
          <w:tcPr>
            <w:tcW w:w="393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F21D370" w14:textId="77777777" w:rsidR="003228E5" w:rsidRPr="00EC0AA3" w:rsidRDefault="003228E5" w:rsidP="006E0D17">
            <w:pPr>
              <w:spacing w:after="0" w:line="240" w:lineRule="auto"/>
              <w:ind w:left="57" w:right="57"/>
              <w:jc w:val="center"/>
              <w:rPr>
                <w:rFonts w:eastAsia="Calibri" w:cstheme="minorHAnsi"/>
              </w:rPr>
            </w:pPr>
            <w:r w:rsidRPr="00EC0AA3">
              <w:rPr>
                <w:rFonts w:eastAsia="Calibri" w:cstheme="minorHAnsi"/>
              </w:rPr>
              <w:t>Nombre/Descripción de estación</w:t>
            </w:r>
          </w:p>
        </w:tc>
      </w:tr>
      <w:tr w:rsidR="003228E5" w:rsidRPr="00EC0AA3" w14:paraId="7C53DC6C" w14:textId="77777777" w:rsidTr="006E0D17">
        <w:trPr>
          <w:trHeight w:val="64"/>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174E57DB" w14:textId="77777777" w:rsidR="003228E5" w:rsidRDefault="003228E5" w:rsidP="006E0D17">
            <w:pPr>
              <w:spacing w:after="0" w:line="240" w:lineRule="auto"/>
              <w:rPr>
                <w:rFonts w:eastAsia="Times New Roman" w:cstheme="minorHAnsi"/>
                <w:lang w:val="es-ES_tradnl" w:eastAsia="es-CL"/>
              </w:rPr>
            </w:pPr>
          </w:p>
          <w:p w14:paraId="338D21C2" w14:textId="77777777" w:rsidR="003228E5" w:rsidRPr="00EC0AA3" w:rsidRDefault="003228E5" w:rsidP="006E0D17">
            <w:pPr>
              <w:spacing w:after="0" w:line="240" w:lineRule="auto"/>
              <w:jc w:val="center"/>
              <w:rPr>
                <w:rFonts w:eastAsia="Times New Roman" w:cstheme="minorHAnsi"/>
                <w:lang w:val="es-ES_tradnl" w:eastAsia="es-CL"/>
              </w:rPr>
            </w:pPr>
            <w:r>
              <w:rPr>
                <w:rFonts w:eastAsia="Times New Roman" w:cstheme="minorHAnsi"/>
                <w:lang w:val="es-ES_tradnl" w:eastAsia="es-CL"/>
              </w:rPr>
              <w:t>1</w:t>
            </w:r>
          </w:p>
        </w:tc>
        <w:tc>
          <w:tcPr>
            <w:tcW w:w="3932" w:type="pct"/>
            <w:tcBorders>
              <w:top w:val="single" w:sz="4" w:space="0" w:color="auto"/>
              <w:left w:val="single" w:sz="4" w:space="0" w:color="auto"/>
              <w:bottom w:val="single" w:sz="4" w:space="0" w:color="auto"/>
              <w:right w:val="single" w:sz="8" w:space="0" w:color="auto"/>
            </w:tcBorders>
            <w:vAlign w:val="center"/>
          </w:tcPr>
          <w:p w14:paraId="4854E7F7" w14:textId="77777777" w:rsidR="003228E5" w:rsidRPr="00EC0AA3" w:rsidRDefault="003228E5" w:rsidP="006E0D17">
            <w:pPr>
              <w:spacing w:after="0" w:line="240" w:lineRule="auto"/>
              <w:rPr>
                <w:rFonts w:eastAsia="Times New Roman" w:cstheme="minorHAnsi"/>
                <w:lang w:val="es-ES_tradnl" w:eastAsia="es-CL"/>
              </w:rPr>
            </w:pPr>
            <w:r>
              <w:rPr>
                <w:rFonts w:eastAsia="Times New Roman" w:cstheme="minorHAnsi"/>
                <w:lang w:val="es-ES_tradnl" w:eastAsia="es-CL"/>
              </w:rPr>
              <w:t>Oficina</w:t>
            </w:r>
          </w:p>
        </w:tc>
      </w:tr>
      <w:tr w:rsidR="003228E5" w:rsidRPr="00EC0AA3" w14:paraId="2C7326B8" w14:textId="77777777" w:rsidTr="006E0D17">
        <w:trPr>
          <w:trHeight w:val="64"/>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383C1871" w14:textId="77777777" w:rsidR="003228E5" w:rsidRDefault="003228E5" w:rsidP="006E0D17">
            <w:pPr>
              <w:spacing w:after="0" w:line="240" w:lineRule="auto"/>
              <w:jc w:val="center"/>
              <w:rPr>
                <w:rFonts w:eastAsia="Times New Roman" w:cstheme="minorHAnsi"/>
                <w:lang w:val="es-ES_tradnl" w:eastAsia="es-CL"/>
              </w:rPr>
            </w:pPr>
          </w:p>
          <w:p w14:paraId="74826E9B" w14:textId="77777777" w:rsidR="003228E5" w:rsidRDefault="003228E5" w:rsidP="006E0D17">
            <w:pPr>
              <w:spacing w:after="0" w:line="240" w:lineRule="auto"/>
              <w:jc w:val="center"/>
              <w:rPr>
                <w:rFonts w:eastAsia="Times New Roman" w:cstheme="minorHAnsi"/>
                <w:lang w:val="es-ES_tradnl" w:eastAsia="es-CL"/>
              </w:rPr>
            </w:pPr>
            <w:r>
              <w:rPr>
                <w:rFonts w:eastAsia="Times New Roman" w:cstheme="minorHAnsi"/>
                <w:lang w:val="es-ES_tradnl" w:eastAsia="es-CL"/>
              </w:rPr>
              <w:t>2</w:t>
            </w:r>
          </w:p>
        </w:tc>
        <w:tc>
          <w:tcPr>
            <w:tcW w:w="3932" w:type="pct"/>
            <w:tcBorders>
              <w:top w:val="single" w:sz="4" w:space="0" w:color="auto"/>
              <w:left w:val="single" w:sz="4" w:space="0" w:color="auto"/>
              <w:bottom w:val="single" w:sz="4" w:space="0" w:color="auto"/>
              <w:right w:val="single" w:sz="8" w:space="0" w:color="auto"/>
            </w:tcBorders>
            <w:vAlign w:val="center"/>
          </w:tcPr>
          <w:p w14:paraId="4ADA1C0E" w14:textId="77777777" w:rsidR="003228E5" w:rsidRDefault="003228E5" w:rsidP="006E0D17">
            <w:pPr>
              <w:spacing w:after="0" w:line="240" w:lineRule="auto"/>
              <w:rPr>
                <w:rFonts w:eastAsia="Times New Roman" w:cstheme="minorHAnsi"/>
                <w:lang w:val="es-ES_tradnl" w:eastAsia="es-CL"/>
              </w:rPr>
            </w:pPr>
            <w:r>
              <w:rPr>
                <w:rFonts w:eastAsia="Times New Roman" w:cstheme="minorHAnsi"/>
                <w:lang w:val="es-ES_tradnl" w:eastAsia="es-CL"/>
              </w:rPr>
              <w:t>Zanjas</w:t>
            </w:r>
          </w:p>
        </w:tc>
      </w:tr>
    </w:tbl>
    <w:p w14:paraId="535198CE" w14:textId="620E4E03" w:rsidR="008B7DA9" w:rsidRPr="00EC0AA3" w:rsidRDefault="008B7DA9">
      <w:pPr>
        <w:rPr>
          <w:rFonts w:cstheme="minorHAnsi"/>
        </w:rPr>
      </w:pPr>
      <w:r w:rsidRPr="00EC0AA3">
        <w:rPr>
          <w:rFonts w:cstheme="minorHAnsi"/>
        </w:rPr>
        <w:br w:type="page"/>
      </w:r>
    </w:p>
    <w:tbl>
      <w:tblPr>
        <w:tblStyle w:val="Tablaconcuadrcula"/>
        <w:tblW w:w="0" w:type="auto"/>
        <w:tblLook w:val="04A0" w:firstRow="1" w:lastRow="0" w:firstColumn="1" w:lastColumn="0" w:noHBand="0" w:noVBand="1"/>
      </w:tblPr>
      <w:tblGrid>
        <w:gridCol w:w="13562"/>
      </w:tblGrid>
      <w:tr w:rsidR="008B09AA" w:rsidRPr="00EC0AA3" w14:paraId="1F844D8B" w14:textId="77777777" w:rsidTr="000701ED">
        <w:tc>
          <w:tcPr>
            <w:tcW w:w="13562" w:type="dxa"/>
          </w:tcPr>
          <w:p w14:paraId="7C5FF325" w14:textId="77777777" w:rsidR="000701ED" w:rsidRPr="00EC0AA3" w:rsidRDefault="000701ED">
            <w:pPr>
              <w:rPr>
                <w:rFonts w:asciiTheme="minorHAnsi" w:hAnsiTheme="minorHAnsi" w:cstheme="minorHAnsi"/>
                <w:sz w:val="22"/>
                <w:szCs w:val="22"/>
              </w:rPr>
            </w:pPr>
          </w:p>
          <w:p w14:paraId="07FFCA41" w14:textId="12CF4BD2" w:rsidR="000701ED" w:rsidRPr="00EC0AA3" w:rsidRDefault="00D16308" w:rsidP="00125B57">
            <w:pPr>
              <w:jc w:val="center"/>
              <w:rPr>
                <w:rFonts w:asciiTheme="minorHAnsi" w:hAnsiTheme="minorHAnsi" w:cstheme="minorHAnsi"/>
                <w:sz w:val="22"/>
                <w:szCs w:val="22"/>
              </w:rPr>
            </w:pPr>
            <w:r>
              <w:rPr>
                <w:noProof/>
                <w:lang w:eastAsia="es-CL"/>
              </w:rPr>
              <mc:AlternateContent>
                <mc:Choice Requires="wps">
                  <w:drawing>
                    <wp:anchor distT="0" distB="0" distL="114300" distR="114300" simplePos="0" relativeHeight="251661312" behindDoc="0" locked="0" layoutInCell="1" allowOverlap="1" wp14:anchorId="359C80F2" wp14:editId="7C599390">
                      <wp:simplePos x="0" y="0"/>
                      <wp:positionH relativeFrom="column">
                        <wp:posOffset>5370830</wp:posOffset>
                      </wp:positionH>
                      <wp:positionV relativeFrom="paragraph">
                        <wp:posOffset>1379220</wp:posOffset>
                      </wp:positionV>
                      <wp:extent cx="266700" cy="276225"/>
                      <wp:effectExtent l="0" t="0" r="19050" b="28575"/>
                      <wp:wrapNone/>
                      <wp:docPr id="6" name="Cuadro de texto 6"/>
                      <wp:cNvGraphicFramePr/>
                      <a:graphic xmlns:a="http://schemas.openxmlformats.org/drawingml/2006/main">
                        <a:graphicData uri="http://schemas.microsoft.com/office/word/2010/wordprocessingShape">
                          <wps:wsp>
                            <wps:cNvSpPr txBox="1"/>
                            <wps:spPr>
                              <a:xfrm>
                                <a:off x="0" y="0"/>
                                <a:ext cx="266700" cy="276225"/>
                              </a:xfrm>
                              <a:prstGeom prst="rect">
                                <a:avLst/>
                              </a:prstGeom>
                              <a:solidFill>
                                <a:schemeClr val="lt1"/>
                              </a:solidFill>
                              <a:ln w="6350">
                                <a:solidFill>
                                  <a:prstClr val="black"/>
                                </a:solidFill>
                              </a:ln>
                            </wps:spPr>
                            <wps:txbx>
                              <w:txbxContent>
                                <w:p w14:paraId="156D2D73" w14:textId="250CFDD9" w:rsidR="00D16308" w:rsidRDefault="00D16308">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9C80F2" id="_x0000_t202" coordsize="21600,21600" o:spt="202" path="m,l,21600r21600,l21600,xe">
                      <v:stroke joinstyle="miter"/>
                      <v:path gradientshapeok="t" o:connecttype="rect"/>
                    </v:shapetype>
                    <v:shape id="Cuadro de texto 6" o:spid="_x0000_s1026" type="#_x0000_t202" style="position:absolute;left:0;text-align:left;margin-left:422.9pt;margin-top:108.6pt;width:21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" fillcolor="white [3201]" strokeweight=".5pt">
                      <v:textbox>
                        <w:txbxContent>
                          <w:p w14:paraId="156D2D73" w14:textId="250CFDD9" w:rsidR="00D16308" w:rsidRDefault="00D16308">
                            <w:r>
                              <w:t>3</w:t>
                            </w:r>
                          </w:p>
                        </w:txbxContent>
                      </v:textbox>
                    </v:shape>
                  </w:pict>
                </mc:Fallback>
              </mc:AlternateContent>
            </w:r>
            <w:r w:rsidR="00F85E58">
              <w:rPr>
                <w:noProof/>
                <w:lang w:eastAsia="es-CL"/>
              </w:rPr>
              <mc:AlternateContent>
                <mc:Choice Requires="wps">
                  <w:drawing>
                    <wp:anchor distT="0" distB="0" distL="114300" distR="114300" simplePos="0" relativeHeight="251659264" behindDoc="0" locked="0" layoutInCell="1" allowOverlap="1" wp14:anchorId="5F070F9A" wp14:editId="6776956A">
                      <wp:simplePos x="0" y="0"/>
                      <wp:positionH relativeFrom="column">
                        <wp:posOffset>5200882</wp:posOffset>
                      </wp:positionH>
                      <wp:positionV relativeFrom="paragraph">
                        <wp:posOffset>2189317</wp:posOffset>
                      </wp:positionV>
                      <wp:extent cx="252875" cy="280054"/>
                      <wp:effectExtent l="0" t="0" r="13970" b="24765"/>
                      <wp:wrapNone/>
                      <wp:docPr id="3" name="Cuadro de texto 3"/>
                      <wp:cNvGraphicFramePr/>
                      <a:graphic xmlns:a="http://schemas.openxmlformats.org/drawingml/2006/main">
                        <a:graphicData uri="http://schemas.microsoft.com/office/word/2010/wordprocessingShape">
                          <wps:wsp>
                            <wps:cNvSpPr txBox="1"/>
                            <wps:spPr>
                              <a:xfrm>
                                <a:off x="0" y="0"/>
                                <a:ext cx="252875" cy="280054"/>
                              </a:xfrm>
                              <a:prstGeom prst="rect">
                                <a:avLst/>
                              </a:prstGeom>
                              <a:solidFill>
                                <a:schemeClr val="lt1"/>
                              </a:solidFill>
                              <a:ln w="6350">
                                <a:solidFill>
                                  <a:prstClr val="black"/>
                                </a:solidFill>
                              </a:ln>
                            </wps:spPr>
                            <wps:txbx>
                              <w:txbxContent>
                                <w:p w14:paraId="50127150" w14:textId="7DC6643A" w:rsidR="006E0D17" w:rsidRDefault="006E0D17">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070F9A" id="_x0000_t202" coordsize="21600,21600" o:spt="202" path="m,l,21600r21600,l21600,xe">
                      <v:stroke joinstyle="miter"/>
                      <v:path gradientshapeok="t" o:connecttype="rect"/>
                    </v:shapetype>
                    <v:shape id="Cuadro de texto 3" o:spid="_x0000_s1026" type="#_x0000_t202" style="position:absolute;left:0;text-align:left;margin-left:409.5pt;margin-top:172.4pt;width:19.9pt;height:2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" fillcolor="white [3201]" strokeweight=".5pt">
                      <v:textbox>
                        <w:txbxContent>
                          <w:p w14:paraId="50127150" w14:textId="7DC6643A" w:rsidR="006E0D17" w:rsidRDefault="006E0D17">
                            <w:r>
                              <w:t>1</w:t>
                            </w:r>
                          </w:p>
                        </w:txbxContent>
                      </v:textbox>
                    </v:shape>
                  </w:pict>
                </mc:Fallback>
              </mc:AlternateContent>
            </w:r>
            <w:r w:rsidR="00F85E58">
              <w:rPr>
                <w:noProof/>
                <w:lang w:eastAsia="es-CL"/>
              </w:rPr>
              <mc:AlternateContent>
                <mc:Choice Requires="wps">
                  <w:drawing>
                    <wp:anchor distT="0" distB="0" distL="114300" distR="114300" simplePos="0" relativeHeight="251660288" behindDoc="0" locked="0" layoutInCell="1" allowOverlap="1" wp14:anchorId="7E5C3E09" wp14:editId="187559F0">
                      <wp:simplePos x="0" y="0"/>
                      <wp:positionH relativeFrom="column">
                        <wp:posOffset>4594966</wp:posOffset>
                      </wp:positionH>
                      <wp:positionV relativeFrom="paragraph">
                        <wp:posOffset>1465699</wp:posOffset>
                      </wp:positionV>
                      <wp:extent cx="289711" cy="298765"/>
                      <wp:effectExtent l="0" t="0" r="15240" b="25400"/>
                      <wp:wrapNone/>
                      <wp:docPr id="4" name="Cuadro de texto 4"/>
                      <wp:cNvGraphicFramePr/>
                      <a:graphic xmlns:a="http://schemas.openxmlformats.org/drawingml/2006/main">
                        <a:graphicData uri="http://schemas.microsoft.com/office/word/2010/wordprocessingShape">
                          <wps:wsp>
                            <wps:cNvSpPr txBox="1"/>
                            <wps:spPr>
                              <a:xfrm>
                                <a:off x="0" y="0"/>
                                <a:ext cx="289711" cy="298765"/>
                              </a:xfrm>
                              <a:prstGeom prst="rect">
                                <a:avLst/>
                              </a:prstGeom>
                              <a:solidFill>
                                <a:schemeClr val="lt1"/>
                              </a:solidFill>
                              <a:ln w="6350">
                                <a:solidFill>
                                  <a:prstClr val="black"/>
                                </a:solidFill>
                              </a:ln>
                            </wps:spPr>
                            <wps:txbx>
                              <w:txbxContent>
                                <w:p w14:paraId="5AB9474B" w14:textId="56BBD691" w:rsidR="006E0D17" w:rsidRDefault="006E0D17">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C3E09" id="Cuadro de texto 4" o:spid="_x0000_s1028" type="#_x0000_t202" style="position:absolute;left:0;text-align:left;margin-left:361.8pt;margin-top:115.4pt;width:22.8pt;height: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" fillcolor="white [3201]" strokeweight=".5pt">
                      <v:textbox>
                        <w:txbxContent>
                          <w:p w14:paraId="5AB9474B" w14:textId="56BBD691" w:rsidR="006E0D17" w:rsidRDefault="006E0D17">
                            <w:r>
                              <w:t>2</w:t>
                            </w:r>
                          </w:p>
                        </w:txbxContent>
                      </v:textbox>
                    </v:shape>
                  </w:pict>
                </mc:Fallback>
              </mc:AlternateContent>
            </w:r>
            <w:r w:rsidR="00DB27CA">
              <w:rPr>
                <w:noProof/>
                <w:lang w:eastAsia="es-CL"/>
              </w:rPr>
              <w:drawing>
                <wp:inline distT="0" distB="0" distL="0" distR="0" wp14:anchorId="19D25210" wp14:editId="75FB9B61">
                  <wp:extent cx="7060565" cy="3920151"/>
                  <wp:effectExtent l="0" t="0" r="6985"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069" t="10085" b="9042"/>
                          <a:stretch/>
                        </pic:blipFill>
                        <pic:spPr bwMode="auto">
                          <a:xfrm>
                            <a:off x="0" y="0"/>
                            <a:ext cx="7061000" cy="3920393"/>
                          </a:xfrm>
                          <a:prstGeom prst="rect">
                            <a:avLst/>
                          </a:prstGeom>
                          <a:ln>
                            <a:noFill/>
                          </a:ln>
                          <a:extLst>
                            <a:ext uri="{53640926-AAD7-44D8-BBD7-CCE9431645EC}">
                              <a14:shadowObscured xmlns:a14="http://schemas.microsoft.com/office/drawing/2010/main"/>
                            </a:ext>
                          </a:extLst>
                        </pic:spPr>
                      </pic:pic>
                    </a:graphicData>
                  </a:graphic>
                </wp:inline>
              </w:drawing>
            </w:r>
          </w:p>
          <w:p w14:paraId="7AFEE42B" w14:textId="77777777" w:rsidR="000701ED" w:rsidRPr="00EC0AA3" w:rsidRDefault="000701ED" w:rsidP="00C82793">
            <w:pPr>
              <w:jc w:val="center"/>
              <w:rPr>
                <w:rFonts w:asciiTheme="minorHAnsi" w:hAnsiTheme="minorHAnsi" w:cstheme="minorHAnsi"/>
                <w:sz w:val="22"/>
                <w:szCs w:val="22"/>
              </w:rPr>
            </w:pPr>
          </w:p>
        </w:tc>
      </w:tr>
    </w:tbl>
    <w:p w14:paraId="319F9428" w14:textId="77777777" w:rsidR="001909B7" w:rsidRPr="00EC0AA3" w:rsidRDefault="001909B7">
      <w:pPr>
        <w:rPr>
          <w:rFonts w:cstheme="minorHAnsi"/>
        </w:rPr>
      </w:pPr>
      <w:r w:rsidRPr="00EC0AA3">
        <w:rPr>
          <w:rFonts w:cstheme="minorHAnsi"/>
        </w:rPr>
        <w:br w:type="page"/>
      </w:r>
    </w:p>
    <w:p w14:paraId="52038105" w14:textId="77777777" w:rsidR="00EF3F1A" w:rsidRPr="00EC0AA3" w:rsidRDefault="00EF3F1A" w:rsidP="008D7BE2">
      <w:pPr>
        <w:pStyle w:val="Ttulo1"/>
        <w:rPr>
          <w:rFonts w:asciiTheme="minorHAnsi" w:hAnsiTheme="minorHAnsi" w:cstheme="minorHAnsi"/>
          <w:sz w:val="22"/>
          <w:szCs w:val="22"/>
        </w:rPr>
        <w:sectPr w:rsidR="00EF3F1A" w:rsidRPr="00EC0AA3" w:rsidSect="00EF3F1A">
          <w:pgSz w:w="15840" w:h="12240" w:orient="landscape" w:code="1"/>
          <w:pgMar w:top="1134" w:right="1134" w:bottom="1134" w:left="1134" w:header="709" w:footer="709" w:gutter="0"/>
          <w:cols w:space="708"/>
          <w:titlePg/>
          <w:docGrid w:linePitch="360"/>
        </w:sectPr>
      </w:pPr>
      <w:bookmarkStart w:id="78" w:name="_Toc382381121"/>
      <w:bookmarkStart w:id="79" w:name="_Toc391299717"/>
      <w:bookmarkStart w:id="80" w:name="_Toc390777030"/>
      <w:bookmarkStart w:id="81" w:name="_Toc449085419"/>
    </w:p>
    <w:p w14:paraId="6B798963" w14:textId="77777777" w:rsidR="008D7BE2" w:rsidRPr="00EC0AA3" w:rsidRDefault="008D7BE2" w:rsidP="008D7BE2">
      <w:pPr>
        <w:pStyle w:val="Ttulo1"/>
        <w:rPr>
          <w:rFonts w:asciiTheme="minorHAnsi" w:hAnsiTheme="minorHAnsi" w:cstheme="minorHAnsi"/>
          <w:sz w:val="22"/>
          <w:szCs w:val="22"/>
        </w:rPr>
      </w:pPr>
      <w:bookmarkStart w:id="82" w:name="_Toc8916296"/>
      <w:r w:rsidRPr="00EC0AA3">
        <w:rPr>
          <w:rFonts w:asciiTheme="minorHAnsi" w:hAnsiTheme="minorHAnsi" w:cstheme="minorHAnsi"/>
          <w:sz w:val="22"/>
          <w:szCs w:val="22"/>
        </w:rPr>
        <w:lastRenderedPageBreak/>
        <w:t>EVALUACIÓN DEL PLAN DE ACCIONES Y METAS CONTENIDO EN EL PROGRAMA DE CUMPLIMIENTO</w:t>
      </w:r>
      <w:bookmarkEnd w:id="78"/>
      <w:bookmarkEnd w:id="79"/>
      <w:r w:rsidRPr="00EC0AA3">
        <w:rPr>
          <w:rFonts w:asciiTheme="minorHAnsi" w:hAnsiTheme="minorHAnsi" w:cstheme="minorHAnsi"/>
          <w:sz w:val="22"/>
          <w:szCs w:val="22"/>
        </w:rPr>
        <w:t>.</w:t>
      </w:r>
      <w:bookmarkEnd w:id="82"/>
    </w:p>
    <w:p w14:paraId="30987C5F" w14:textId="77777777" w:rsidR="008A0EAC" w:rsidRPr="00EC0AA3" w:rsidRDefault="008A0EAC" w:rsidP="00BB71C2">
      <w:pPr>
        <w:pStyle w:val="Listaconnmeros"/>
        <w:numPr>
          <w:ilvl w:val="0"/>
          <w:numId w:val="0"/>
        </w:numPr>
        <w:spacing w:after="0" w:line="240" w:lineRule="auto"/>
        <w:rPr>
          <w:rFonts w:cstheme="minorHAnsi"/>
          <w:b/>
        </w:rPr>
      </w:pPr>
    </w:p>
    <w:tbl>
      <w:tblPr>
        <w:tblStyle w:val="Tablaconcuadrcula1"/>
        <w:tblW w:w="5000" w:type="pct"/>
        <w:tblLayout w:type="fixed"/>
        <w:tblLook w:val="04A0" w:firstRow="1" w:lastRow="0" w:firstColumn="1" w:lastColumn="0" w:noHBand="0" w:noVBand="1"/>
      </w:tblPr>
      <w:tblGrid>
        <w:gridCol w:w="1074"/>
        <w:gridCol w:w="1331"/>
        <w:gridCol w:w="1134"/>
        <w:gridCol w:w="1020"/>
        <w:gridCol w:w="1747"/>
        <w:gridCol w:w="1628"/>
        <w:gridCol w:w="2028"/>
      </w:tblGrid>
      <w:tr w:rsidR="008B09AA" w:rsidRPr="00EC0AA3" w14:paraId="1F4E181B" w14:textId="77777777" w:rsidTr="00D954FA">
        <w:trPr>
          <w:trHeight w:val="687"/>
        </w:trPr>
        <w:tc>
          <w:tcPr>
            <w:tcW w:w="5000" w:type="pct"/>
            <w:gridSpan w:val="7"/>
            <w:shd w:val="clear" w:color="auto" w:fill="D9D9D9" w:themeFill="background1" w:themeFillShade="D9"/>
            <w:vAlign w:val="center"/>
          </w:tcPr>
          <w:bookmarkEnd w:id="80"/>
          <w:bookmarkEnd w:id="81"/>
          <w:p w14:paraId="64E82772" w14:textId="7C88CDFA" w:rsidR="00BB71C2" w:rsidRDefault="000E6608" w:rsidP="00BB71C2">
            <w:pPr>
              <w:jc w:val="both"/>
              <w:rPr>
                <w:rFonts w:asciiTheme="minorHAnsi" w:hAnsiTheme="minorHAnsi" w:cstheme="minorHAnsi"/>
                <w:b/>
                <w:sz w:val="22"/>
                <w:szCs w:val="22"/>
              </w:rPr>
            </w:pPr>
            <w:r w:rsidRPr="00EC0AA3">
              <w:rPr>
                <w:rFonts w:asciiTheme="minorHAnsi" w:hAnsiTheme="minorHAnsi" w:cstheme="minorHAnsi"/>
                <w:b/>
                <w:sz w:val="22"/>
                <w:szCs w:val="22"/>
              </w:rPr>
              <w:t>Hechos, actos y omisiones que constituyen la infracción</w:t>
            </w:r>
            <w:r w:rsidR="008D7BE2" w:rsidRPr="00EC0AA3">
              <w:rPr>
                <w:rFonts w:asciiTheme="minorHAnsi" w:hAnsiTheme="minorHAnsi" w:cstheme="minorHAnsi"/>
                <w:b/>
                <w:sz w:val="22"/>
                <w:szCs w:val="22"/>
              </w:rPr>
              <w:t>:</w:t>
            </w:r>
          </w:p>
          <w:p w14:paraId="2752E47C" w14:textId="77777777" w:rsidR="00AA42C2" w:rsidRPr="00EC0AA3" w:rsidRDefault="00AA42C2" w:rsidP="00BB71C2">
            <w:pPr>
              <w:jc w:val="both"/>
              <w:rPr>
                <w:rFonts w:asciiTheme="minorHAnsi" w:hAnsiTheme="minorHAnsi" w:cstheme="minorHAnsi"/>
                <w:b/>
                <w:sz w:val="22"/>
                <w:szCs w:val="22"/>
              </w:rPr>
            </w:pPr>
          </w:p>
          <w:p w14:paraId="1E535DB3" w14:textId="62F7E55F" w:rsidR="0005642F" w:rsidRDefault="0005642F" w:rsidP="0005642F">
            <w:pPr>
              <w:jc w:val="both"/>
              <w:rPr>
                <w:rFonts w:asciiTheme="minorHAnsi" w:hAnsiTheme="minorHAnsi" w:cstheme="minorHAnsi"/>
                <w:sz w:val="22"/>
                <w:szCs w:val="22"/>
              </w:rPr>
            </w:pPr>
            <w:r w:rsidRPr="0005642F">
              <w:rPr>
                <w:rFonts w:asciiTheme="minorHAnsi" w:hAnsiTheme="minorHAnsi" w:cstheme="minorHAnsi"/>
                <w:sz w:val="22"/>
                <w:szCs w:val="22"/>
              </w:rPr>
              <w:t xml:space="preserve">La formulación de cargos  a la empresa </w:t>
            </w:r>
            <w:r w:rsidR="00F85E58">
              <w:rPr>
                <w:rFonts w:asciiTheme="minorHAnsi" w:hAnsiTheme="minorHAnsi" w:cstheme="minorHAnsi"/>
                <w:sz w:val="22"/>
                <w:szCs w:val="22"/>
              </w:rPr>
              <w:t xml:space="preserve">CORCOVADO SOCIEDAD </w:t>
            </w:r>
            <w:r w:rsidR="006E0D17">
              <w:rPr>
                <w:rFonts w:asciiTheme="minorHAnsi" w:hAnsiTheme="minorHAnsi" w:cstheme="minorHAnsi"/>
                <w:sz w:val="22"/>
                <w:szCs w:val="22"/>
              </w:rPr>
              <w:t>ANONIMA</w:t>
            </w:r>
            <w:r w:rsidR="006E0D17" w:rsidRPr="0005642F">
              <w:rPr>
                <w:rFonts w:asciiTheme="minorHAnsi" w:hAnsiTheme="minorHAnsi" w:cstheme="minorHAnsi"/>
                <w:sz w:val="22"/>
                <w:szCs w:val="22"/>
              </w:rPr>
              <w:t>, corresponden</w:t>
            </w:r>
            <w:r w:rsidRPr="0005642F">
              <w:rPr>
                <w:rFonts w:asciiTheme="minorHAnsi" w:hAnsiTheme="minorHAnsi" w:cstheme="minorHAnsi"/>
                <w:sz w:val="22"/>
                <w:szCs w:val="22"/>
              </w:rPr>
              <w:t xml:space="preserve"> a </w:t>
            </w:r>
            <w:r w:rsidR="00A77E4D">
              <w:rPr>
                <w:rFonts w:asciiTheme="minorHAnsi" w:hAnsiTheme="minorHAnsi" w:cstheme="minorHAnsi"/>
                <w:sz w:val="22"/>
                <w:szCs w:val="22"/>
              </w:rPr>
              <w:t>3</w:t>
            </w:r>
            <w:r w:rsidRPr="0005642F">
              <w:rPr>
                <w:rFonts w:asciiTheme="minorHAnsi" w:hAnsiTheme="minorHAnsi" w:cstheme="minorHAnsi"/>
                <w:sz w:val="22"/>
                <w:szCs w:val="22"/>
              </w:rPr>
              <w:t xml:space="preserve"> hechos</w:t>
            </w:r>
            <w:r w:rsidR="00AA42C2">
              <w:rPr>
                <w:rFonts w:asciiTheme="minorHAnsi" w:hAnsiTheme="minorHAnsi" w:cstheme="minorHAnsi"/>
                <w:sz w:val="22"/>
                <w:szCs w:val="22"/>
              </w:rPr>
              <w:t>,</w:t>
            </w:r>
            <w:r w:rsidRPr="0005642F">
              <w:rPr>
                <w:rFonts w:asciiTheme="minorHAnsi" w:hAnsiTheme="minorHAnsi" w:cstheme="minorHAnsi"/>
                <w:sz w:val="22"/>
                <w:szCs w:val="22"/>
              </w:rPr>
              <w:t xml:space="preserve"> lo que conlleva a </w:t>
            </w:r>
            <w:r w:rsidR="00A77E4D">
              <w:rPr>
                <w:rFonts w:asciiTheme="minorHAnsi" w:hAnsiTheme="minorHAnsi" w:cstheme="minorHAnsi"/>
                <w:sz w:val="22"/>
                <w:szCs w:val="22"/>
              </w:rPr>
              <w:t>16</w:t>
            </w:r>
            <w:r w:rsidRPr="0005642F">
              <w:rPr>
                <w:rFonts w:asciiTheme="minorHAnsi" w:hAnsiTheme="minorHAnsi" w:cstheme="minorHAnsi"/>
                <w:sz w:val="22"/>
                <w:szCs w:val="22"/>
              </w:rPr>
              <w:t xml:space="preserve"> acciones.</w:t>
            </w:r>
          </w:p>
          <w:p w14:paraId="33E76EFA" w14:textId="77777777" w:rsidR="00AA42C2" w:rsidRPr="0005642F" w:rsidRDefault="00AA42C2" w:rsidP="0005642F">
            <w:pPr>
              <w:jc w:val="both"/>
              <w:rPr>
                <w:rFonts w:asciiTheme="minorHAnsi" w:hAnsiTheme="minorHAnsi" w:cstheme="minorHAnsi"/>
                <w:sz w:val="22"/>
                <w:szCs w:val="22"/>
              </w:rPr>
            </w:pPr>
          </w:p>
          <w:p w14:paraId="64160E29" w14:textId="3D4DDA2D" w:rsidR="00126B30" w:rsidRDefault="0005642F" w:rsidP="0005642F">
            <w:pPr>
              <w:jc w:val="both"/>
              <w:rPr>
                <w:rFonts w:asciiTheme="minorHAnsi" w:hAnsiTheme="minorHAnsi" w:cstheme="minorHAnsi"/>
                <w:sz w:val="22"/>
                <w:szCs w:val="22"/>
              </w:rPr>
            </w:pPr>
            <w:r w:rsidRPr="00AA42C2">
              <w:rPr>
                <w:rFonts w:asciiTheme="minorHAnsi" w:hAnsiTheme="minorHAnsi" w:cstheme="minorHAnsi"/>
                <w:b/>
                <w:bCs/>
                <w:sz w:val="22"/>
                <w:szCs w:val="22"/>
              </w:rPr>
              <w:t>A) Que, el Hecho 1</w:t>
            </w:r>
            <w:r w:rsidRPr="0005642F">
              <w:rPr>
                <w:rFonts w:asciiTheme="minorHAnsi" w:hAnsiTheme="minorHAnsi" w:cstheme="minorHAnsi"/>
                <w:sz w:val="22"/>
                <w:szCs w:val="22"/>
              </w:rPr>
              <w:t xml:space="preserve"> está basada en </w:t>
            </w:r>
            <w:r w:rsidR="00126B30" w:rsidRPr="00126B30">
              <w:rPr>
                <w:rFonts w:asciiTheme="minorHAnsi" w:hAnsiTheme="minorHAnsi" w:cstheme="minorHAnsi"/>
                <w:sz w:val="22"/>
                <w:szCs w:val="22"/>
              </w:rPr>
              <w:t>No ejecutar de forma adecuada la etapa de abandono del proyecto, en particular, no realizar el sellado y cobertura final de las zanjas, y no realizar un correcto manejo de aguas lluvias</w:t>
            </w:r>
          </w:p>
          <w:p w14:paraId="7994D8A8" w14:textId="77777777" w:rsidR="00AA42C2" w:rsidRPr="0005642F" w:rsidRDefault="00AA42C2" w:rsidP="0005642F">
            <w:pPr>
              <w:jc w:val="both"/>
              <w:rPr>
                <w:rFonts w:asciiTheme="minorHAnsi" w:hAnsiTheme="minorHAnsi" w:cstheme="minorHAnsi"/>
                <w:sz w:val="22"/>
                <w:szCs w:val="22"/>
              </w:rPr>
            </w:pPr>
          </w:p>
          <w:p w14:paraId="5E07EE9B" w14:textId="69D3F62A" w:rsidR="0076117C" w:rsidRDefault="0005642F" w:rsidP="0005642F">
            <w:pPr>
              <w:jc w:val="both"/>
              <w:rPr>
                <w:rFonts w:asciiTheme="minorHAnsi" w:hAnsiTheme="minorHAnsi" w:cstheme="minorHAnsi"/>
                <w:sz w:val="22"/>
                <w:szCs w:val="22"/>
              </w:rPr>
            </w:pPr>
            <w:r w:rsidRPr="0005642F">
              <w:rPr>
                <w:rFonts w:asciiTheme="minorHAnsi" w:hAnsiTheme="minorHAnsi" w:cstheme="minorHAnsi"/>
                <w:sz w:val="22"/>
                <w:szCs w:val="22"/>
              </w:rPr>
              <w:t>Que, este hecho cuenta con las acciones 1</w:t>
            </w:r>
            <w:r w:rsidR="0076117C">
              <w:rPr>
                <w:rFonts w:asciiTheme="minorHAnsi" w:hAnsiTheme="minorHAnsi" w:cstheme="minorHAnsi"/>
                <w:sz w:val="22"/>
                <w:szCs w:val="22"/>
              </w:rPr>
              <w:t xml:space="preserve"> y </w:t>
            </w:r>
            <w:r w:rsidRPr="0005642F">
              <w:rPr>
                <w:rFonts w:asciiTheme="minorHAnsi" w:hAnsiTheme="minorHAnsi" w:cstheme="minorHAnsi"/>
                <w:sz w:val="22"/>
                <w:szCs w:val="22"/>
              </w:rPr>
              <w:t>2, las cuales se encontraban ejecutas al momento de la aprobación del PDC correspond</w:t>
            </w:r>
            <w:r w:rsidR="00F068F4">
              <w:rPr>
                <w:rFonts w:asciiTheme="minorHAnsi" w:hAnsiTheme="minorHAnsi" w:cstheme="minorHAnsi"/>
                <w:sz w:val="22"/>
                <w:szCs w:val="22"/>
              </w:rPr>
              <w:t>e</w:t>
            </w:r>
            <w:r w:rsidRPr="0005642F">
              <w:rPr>
                <w:rFonts w:asciiTheme="minorHAnsi" w:hAnsiTheme="minorHAnsi" w:cstheme="minorHAnsi"/>
                <w:sz w:val="22"/>
                <w:szCs w:val="22"/>
              </w:rPr>
              <w:t xml:space="preserve"> </w:t>
            </w:r>
            <w:r w:rsidR="002D3DA5" w:rsidRPr="0005642F">
              <w:rPr>
                <w:rFonts w:asciiTheme="minorHAnsi" w:hAnsiTheme="minorHAnsi" w:cstheme="minorHAnsi"/>
                <w:sz w:val="22"/>
                <w:szCs w:val="22"/>
              </w:rPr>
              <w:t>correlativamente al</w:t>
            </w:r>
            <w:r w:rsidR="002D3DA5">
              <w:rPr>
                <w:rFonts w:asciiTheme="minorHAnsi" w:hAnsiTheme="minorHAnsi" w:cstheme="minorHAnsi"/>
                <w:sz w:val="22"/>
                <w:szCs w:val="22"/>
              </w:rPr>
              <w:t xml:space="preserve">  a</w:t>
            </w:r>
            <w:r w:rsidR="002D3DA5" w:rsidRPr="002D3DA5">
              <w:rPr>
                <w:rFonts w:asciiTheme="minorHAnsi" w:hAnsiTheme="minorHAnsi" w:cstheme="minorHAnsi"/>
                <w:sz w:val="22"/>
                <w:szCs w:val="22"/>
              </w:rPr>
              <w:t xml:space="preserve">nálisis de medidas necesarias para lograr el sellado y cobertura final de las zanjas, de conformidad con las </w:t>
            </w:r>
            <w:proofErr w:type="spellStart"/>
            <w:r w:rsidR="002D3DA5" w:rsidRPr="002D3DA5">
              <w:rPr>
                <w:rFonts w:asciiTheme="minorHAnsi" w:hAnsiTheme="minorHAnsi" w:cstheme="minorHAnsi"/>
                <w:sz w:val="22"/>
                <w:szCs w:val="22"/>
              </w:rPr>
              <w:t>RCAs</w:t>
            </w:r>
            <w:proofErr w:type="spellEnd"/>
            <w:r w:rsidR="002D3DA5" w:rsidRPr="002D3DA5">
              <w:rPr>
                <w:rFonts w:asciiTheme="minorHAnsi" w:hAnsiTheme="minorHAnsi" w:cstheme="minorHAnsi"/>
                <w:sz w:val="22"/>
                <w:szCs w:val="22"/>
              </w:rPr>
              <w:t xml:space="preserve"> N°543/2005 y N°202/2008</w:t>
            </w:r>
            <w:r w:rsidR="002D3DA5">
              <w:rPr>
                <w:rFonts w:asciiTheme="minorHAnsi" w:hAnsiTheme="minorHAnsi" w:cstheme="minorHAnsi"/>
                <w:sz w:val="22"/>
                <w:szCs w:val="22"/>
              </w:rPr>
              <w:t xml:space="preserve">, y </w:t>
            </w:r>
            <w:r w:rsidR="002D3DA5" w:rsidRPr="002D3DA5">
              <w:rPr>
                <w:rFonts w:asciiTheme="minorHAnsi" w:hAnsiTheme="minorHAnsi" w:cstheme="minorHAnsi"/>
                <w:sz w:val="22"/>
                <w:szCs w:val="22"/>
              </w:rPr>
              <w:t>Redistribución y trasvasije de lodos entre zanjas del Proyecto.</w:t>
            </w:r>
          </w:p>
          <w:p w14:paraId="12B9A99E" w14:textId="77777777" w:rsidR="0076117C" w:rsidRDefault="0076117C" w:rsidP="0005642F">
            <w:pPr>
              <w:jc w:val="both"/>
              <w:rPr>
                <w:rFonts w:asciiTheme="minorHAnsi" w:hAnsiTheme="minorHAnsi" w:cstheme="minorHAnsi"/>
                <w:sz w:val="22"/>
                <w:szCs w:val="22"/>
              </w:rPr>
            </w:pPr>
          </w:p>
          <w:p w14:paraId="064D4ED4" w14:textId="316796D8" w:rsidR="0005642F" w:rsidRDefault="0005642F" w:rsidP="0005642F">
            <w:pPr>
              <w:jc w:val="both"/>
              <w:rPr>
                <w:rFonts w:asciiTheme="minorHAnsi" w:hAnsiTheme="minorHAnsi" w:cstheme="minorHAnsi"/>
                <w:sz w:val="22"/>
                <w:szCs w:val="22"/>
              </w:rPr>
            </w:pPr>
            <w:r w:rsidRPr="0005642F">
              <w:rPr>
                <w:rFonts w:asciiTheme="minorHAnsi" w:hAnsiTheme="minorHAnsi" w:cstheme="minorHAnsi"/>
                <w:sz w:val="22"/>
                <w:szCs w:val="22"/>
              </w:rPr>
              <w:t xml:space="preserve"> </w:t>
            </w:r>
            <w:r w:rsidR="002D3DA5">
              <w:rPr>
                <w:rFonts w:asciiTheme="minorHAnsi" w:hAnsiTheme="minorHAnsi" w:cstheme="minorHAnsi"/>
                <w:sz w:val="22"/>
                <w:szCs w:val="22"/>
              </w:rPr>
              <w:t xml:space="preserve">Que, su forma de implementación  </w:t>
            </w:r>
            <w:r w:rsidR="002D3DA5" w:rsidRPr="002D3DA5">
              <w:rPr>
                <w:rFonts w:asciiTheme="minorHAnsi" w:hAnsiTheme="minorHAnsi" w:cstheme="minorHAnsi"/>
                <w:sz w:val="22"/>
                <w:szCs w:val="22"/>
              </w:rPr>
              <w:t xml:space="preserve">Se contrató a la empresa Ingeniería Alemana S.A. para el análisis de posibles medidas que permitan diseñar un cierre adecuado del Proyecto, para lo cual se realizó una visita a terreno con fecha 22 de agosto de 2019, evaluando su condición actual, y se identificaron alternativas para dar cumplimiento al cierre definitivo de las zanjas de conformidad a las </w:t>
            </w:r>
            <w:proofErr w:type="spellStart"/>
            <w:r w:rsidR="002D3DA5" w:rsidRPr="002D3DA5">
              <w:rPr>
                <w:rFonts w:asciiTheme="minorHAnsi" w:hAnsiTheme="minorHAnsi" w:cstheme="minorHAnsi"/>
                <w:sz w:val="22"/>
                <w:szCs w:val="22"/>
              </w:rPr>
              <w:t>RCAs</w:t>
            </w:r>
            <w:proofErr w:type="spellEnd"/>
            <w:r w:rsidR="002D3DA5" w:rsidRPr="002D3DA5">
              <w:rPr>
                <w:rFonts w:asciiTheme="minorHAnsi" w:hAnsiTheme="minorHAnsi" w:cstheme="minorHAnsi"/>
                <w:sz w:val="22"/>
                <w:szCs w:val="22"/>
              </w:rPr>
              <w:t xml:space="preserve"> N°543/2005 y N°202/2008</w:t>
            </w:r>
            <w:r w:rsidR="008566FB">
              <w:rPr>
                <w:rFonts w:asciiTheme="minorHAnsi" w:hAnsiTheme="minorHAnsi" w:cstheme="minorHAnsi"/>
                <w:sz w:val="22"/>
                <w:szCs w:val="22"/>
              </w:rPr>
              <w:t xml:space="preserve"> y también s</w:t>
            </w:r>
            <w:r w:rsidR="008566FB" w:rsidRPr="008566FB">
              <w:rPr>
                <w:rFonts w:asciiTheme="minorHAnsi" w:hAnsiTheme="minorHAnsi" w:cstheme="minorHAnsi"/>
                <w:sz w:val="22"/>
                <w:szCs w:val="22"/>
              </w:rPr>
              <w:t>e contrató a la empresa de ingeniería QUO Chile para ejecutar la redistribución de lodos mediante el trasvasije de lodos de zanja con rotura a zanjas con capacidad disponible, lo que permitió evitar rebalses y realizar un correcto manejo de aguas lluvias. Asimismo, según se indica en la Acción N°5, se considera realizar nuevos trasvasijes en el evento de existir lluvias intensas que comprometan la capacidad de las zanjas.</w:t>
            </w:r>
          </w:p>
          <w:p w14:paraId="6E129B55" w14:textId="5ADDF4ED" w:rsidR="001C6F88" w:rsidRDefault="001C6F88" w:rsidP="0005642F">
            <w:pPr>
              <w:jc w:val="both"/>
              <w:rPr>
                <w:rFonts w:asciiTheme="minorHAnsi" w:hAnsiTheme="minorHAnsi" w:cstheme="minorHAnsi"/>
                <w:sz w:val="22"/>
                <w:szCs w:val="22"/>
              </w:rPr>
            </w:pPr>
          </w:p>
          <w:p w14:paraId="100A1B6A" w14:textId="0A5109F4" w:rsidR="001C6F88" w:rsidRPr="0005642F" w:rsidRDefault="001C6F88" w:rsidP="0005642F">
            <w:pPr>
              <w:jc w:val="both"/>
              <w:rPr>
                <w:rFonts w:asciiTheme="minorHAnsi" w:hAnsiTheme="minorHAnsi" w:cstheme="minorHAnsi"/>
                <w:sz w:val="22"/>
                <w:szCs w:val="22"/>
              </w:rPr>
            </w:pPr>
            <w:r>
              <w:rPr>
                <w:rFonts w:asciiTheme="minorHAnsi" w:hAnsiTheme="minorHAnsi" w:cstheme="minorHAnsi"/>
                <w:sz w:val="22"/>
                <w:szCs w:val="22"/>
              </w:rPr>
              <w:t xml:space="preserve">Que, </w:t>
            </w:r>
            <w:r w:rsidR="002D724E">
              <w:rPr>
                <w:rFonts w:asciiTheme="minorHAnsi" w:hAnsiTheme="minorHAnsi" w:cstheme="minorHAnsi"/>
                <w:sz w:val="22"/>
                <w:szCs w:val="22"/>
              </w:rPr>
              <w:t xml:space="preserve">las acciones por ejecutar corresponden a las </w:t>
            </w:r>
            <w:r w:rsidR="004E2160">
              <w:rPr>
                <w:rFonts w:asciiTheme="minorHAnsi" w:hAnsiTheme="minorHAnsi" w:cstheme="minorHAnsi"/>
                <w:sz w:val="22"/>
                <w:szCs w:val="22"/>
              </w:rPr>
              <w:t xml:space="preserve">3,4 y 5 correspondiendo correlativamente a: </w:t>
            </w:r>
            <w:r w:rsidR="004E2160" w:rsidRPr="004E2160">
              <w:rPr>
                <w:rFonts w:asciiTheme="minorHAnsi" w:hAnsiTheme="minorHAnsi" w:cstheme="minorHAnsi"/>
                <w:sz w:val="22"/>
                <w:szCs w:val="22"/>
              </w:rPr>
              <w:t>Desarrollo de un plan de complementación al cierre efectuado en el Proyecto que permita alcanzar el cierre definitivo de la totalidad de las zanjas con lodos</w:t>
            </w:r>
            <w:r w:rsidR="004E2160">
              <w:rPr>
                <w:rFonts w:asciiTheme="minorHAnsi" w:hAnsiTheme="minorHAnsi" w:cstheme="minorHAnsi"/>
                <w:sz w:val="22"/>
                <w:szCs w:val="22"/>
              </w:rPr>
              <w:t xml:space="preserve">; </w:t>
            </w:r>
            <w:r w:rsidR="004E2160" w:rsidRPr="004E2160">
              <w:rPr>
                <w:rFonts w:asciiTheme="minorHAnsi" w:hAnsiTheme="minorHAnsi" w:cstheme="minorHAnsi"/>
                <w:sz w:val="22"/>
                <w:szCs w:val="22"/>
              </w:rPr>
              <w:t>Ejecución del Plan de Complementación de Cierre del Vertedero Corcovado indicado en la Acción N° 3</w:t>
            </w:r>
            <w:r w:rsidR="004E2160">
              <w:rPr>
                <w:rFonts w:asciiTheme="minorHAnsi" w:hAnsiTheme="minorHAnsi" w:cstheme="minorHAnsi"/>
                <w:sz w:val="22"/>
                <w:szCs w:val="22"/>
              </w:rPr>
              <w:t xml:space="preserve"> y </w:t>
            </w:r>
            <w:r w:rsidR="004E2160" w:rsidRPr="004E2160">
              <w:rPr>
                <w:rFonts w:asciiTheme="minorHAnsi" w:hAnsiTheme="minorHAnsi" w:cstheme="minorHAnsi"/>
                <w:sz w:val="22"/>
                <w:szCs w:val="22"/>
              </w:rPr>
              <w:t>Monitoreo de detección preventiva de acumulación de aguas lluvias en zanjas de lodos.</w:t>
            </w:r>
          </w:p>
          <w:p w14:paraId="5ED5CD4A" w14:textId="77777777" w:rsidR="0005642F" w:rsidRPr="0005642F" w:rsidRDefault="0005642F" w:rsidP="0005642F">
            <w:pPr>
              <w:jc w:val="both"/>
              <w:rPr>
                <w:rFonts w:asciiTheme="minorHAnsi" w:hAnsiTheme="minorHAnsi" w:cstheme="minorHAnsi"/>
                <w:sz w:val="22"/>
                <w:szCs w:val="22"/>
              </w:rPr>
            </w:pPr>
          </w:p>
          <w:p w14:paraId="1AFCCED0" w14:textId="7FD8AC92" w:rsidR="00126B30" w:rsidRDefault="0005642F" w:rsidP="0005642F">
            <w:pPr>
              <w:jc w:val="both"/>
              <w:rPr>
                <w:rFonts w:asciiTheme="minorHAnsi" w:hAnsiTheme="minorHAnsi" w:cstheme="minorHAnsi"/>
                <w:sz w:val="22"/>
                <w:szCs w:val="22"/>
              </w:rPr>
            </w:pPr>
            <w:r w:rsidRPr="00AA42C2">
              <w:rPr>
                <w:rFonts w:asciiTheme="minorHAnsi" w:hAnsiTheme="minorHAnsi" w:cstheme="minorHAnsi"/>
                <w:b/>
                <w:bCs/>
                <w:sz w:val="22"/>
                <w:szCs w:val="22"/>
              </w:rPr>
              <w:t>B) Que, el Hecho 2</w:t>
            </w:r>
            <w:r w:rsidRPr="0005642F">
              <w:rPr>
                <w:rFonts w:asciiTheme="minorHAnsi" w:hAnsiTheme="minorHAnsi" w:cstheme="minorHAnsi"/>
                <w:sz w:val="22"/>
                <w:szCs w:val="22"/>
              </w:rPr>
              <w:t xml:space="preserve"> </w:t>
            </w:r>
            <w:r w:rsidR="008566FB">
              <w:rPr>
                <w:rFonts w:asciiTheme="minorHAnsi" w:hAnsiTheme="minorHAnsi" w:cstheme="minorHAnsi"/>
                <w:sz w:val="22"/>
                <w:szCs w:val="22"/>
              </w:rPr>
              <w:t>corresponde el n</w:t>
            </w:r>
            <w:r w:rsidR="00126B30" w:rsidRPr="00126B30">
              <w:rPr>
                <w:rFonts w:asciiTheme="minorHAnsi" w:hAnsiTheme="minorHAnsi" w:cstheme="minorHAnsi"/>
                <w:sz w:val="22"/>
                <w:szCs w:val="22"/>
              </w:rPr>
              <w:t>o haber instalado sistema de venteo de gases en las zanjas consistente en chimeneas verticales.</w:t>
            </w:r>
          </w:p>
          <w:p w14:paraId="36615920" w14:textId="4FA4E363" w:rsidR="008566FB" w:rsidRDefault="008566FB" w:rsidP="0005642F">
            <w:pPr>
              <w:jc w:val="both"/>
              <w:rPr>
                <w:rFonts w:asciiTheme="minorHAnsi" w:hAnsiTheme="minorHAnsi" w:cstheme="minorHAnsi"/>
                <w:sz w:val="22"/>
                <w:szCs w:val="22"/>
              </w:rPr>
            </w:pPr>
          </w:p>
          <w:p w14:paraId="03B420BD" w14:textId="3CF47AF5" w:rsidR="008566FB" w:rsidRDefault="008566FB" w:rsidP="0005642F">
            <w:pPr>
              <w:jc w:val="both"/>
              <w:rPr>
                <w:rFonts w:asciiTheme="minorHAnsi" w:hAnsiTheme="minorHAnsi" w:cstheme="minorHAnsi"/>
                <w:sz w:val="22"/>
                <w:szCs w:val="22"/>
              </w:rPr>
            </w:pPr>
            <w:r>
              <w:rPr>
                <w:rFonts w:asciiTheme="minorHAnsi" w:hAnsiTheme="minorHAnsi" w:cstheme="minorHAnsi"/>
                <w:sz w:val="22"/>
                <w:szCs w:val="22"/>
              </w:rPr>
              <w:t xml:space="preserve">Que, este hecho cuenta con las acciones </w:t>
            </w:r>
            <w:r w:rsidR="00F068F4">
              <w:rPr>
                <w:rFonts w:asciiTheme="minorHAnsi" w:hAnsiTheme="minorHAnsi" w:cstheme="minorHAnsi"/>
                <w:sz w:val="22"/>
                <w:szCs w:val="22"/>
              </w:rPr>
              <w:t>ejecutadas 7 y 8 en el momento de la aprobación del PDC, corresponden correlativamente a la e</w:t>
            </w:r>
            <w:r w:rsidR="00F068F4" w:rsidRPr="00F068F4">
              <w:rPr>
                <w:rFonts w:asciiTheme="minorHAnsi" w:hAnsiTheme="minorHAnsi" w:cstheme="minorHAnsi"/>
                <w:sz w:val="22"/>
                <w:szCs w:val="22"/>
              </w:rPr>
              <w:t>xtracción controlada del biogás que se encontraba contenido al interior de la zanja de disposición de lodos que presentaba un abultamiento de la lámina de polietileno</w:t>
            </w:r>
            <w:r w:rsidR="00F068F4">
              <w:rPr>
                <w:rFonts w:asciiTheme="minorHAnsi" w:hAnsiTheme="minorHAnsi" w:cstheme="minorHAnsi"/>
                <w:sz w:val="22"/>
                <w:szCs w:val="22"/>
              </w:rPr>
              <w:t xml:space="preserve"> y la  e</w:t>
            </w:r>
            <w:r w:rsidR="00F068F4" w:rsidRPr="00F068F4">
              <w:rPr>
                <w:rFonts w:asciiTheme="minorHAnsi" w:hAnsiTheme="minorHAnsi" w:cstheme="minorHAnsi"/>
                <w:sz w:val="22"/>
                <w:szCs w:val="22"/>
              </w:rPr>
              <w:t>laboración de un Informe Técnico Pericial para determinar el estado ambiental del Proyecto.</w:t>
            </w:r>
          </w:p>
          <w:p w14:paraId="03F10F34" w14:textId="77777777" w:rsidR="00126B30" w:rsidRDefault="00126B30" w:rsidP="0005642F">
            <w:pPr>
              <w:jc w:val="both"/>
              <w:rPr>
                <w:rFonts w:asciiTheme="minorHAnsi" w:hAnsiTheme="minorHAnsi" w:cstheme="minorHAnsi"/>
                <w:sz w:val="22"/>
                <w:szCs w:val="22"/>
              </w:rPr>
            </w:pPr>
          </w:p>
          <w:p w14:paraId="31E92638" w14:textId="00DA2C14" w:rsidR="0005642F" w:rsidRPr="0005642F" w:rsidRDefault="00DD5581" w:rsidP="0005642F">
            <w:pPr>
              <w:jc w:val="both"/>
              <w:rPr>
                <w:rFonts w:asciiTheme="minorHAnsi" w:hAnsiTheme="minorHAnsi" w:cstheme="minorHAnsi"/>
                <w:sz w:val="22"/>
                <w:szCs w:val="22"/>
              </w:rPr>
            </w:pPr>
            <w:r>
              <w:rPr>
                <w:rFonts w:asciiTheme="minorHAnsi" w:hAnsiTheme="minorHAnsi" w:cstheme="minorHAnsi"/>
                <w:sz w:val="22"/>
                <w:szCs w:val="22"/>
              </w:rPr>
              <w:t xml:space="preserve">Que, las acciones por </w:t>
            </w:r>
            <w:proofErr w:type="gramStart"/>
            <w:r>
              <w:rPr>
                <w:rFonts w:asciiTheme="minorHAnsi" w:hAnsiTheme="minorHAnsi" w:cstheme="minorHAnsi"/>
                <w:sz w:val="22"/>
                <w:szCs w:val="22"/>
              </w:rPr>
              <w:t xml:space="preserve">ejecutar </w:t>
            </w:r>
            <w:r w:rsidR="001C6F88">
              <w:rPr>
                <w:rFonts w:asciiTheme="minorHAnsi" w:hAnsiTheme="minorHAnsi" w:cstheme="minorHAnsi"/>
                <w:sz w:val="22"/>
                <w:szCs w:val="22"/>
              </w:rPr>
              <w:t xml:space="preserve"> corresponden</w:t>
            </w:r>
            <w:proofErr w:type="gramEnd"/>
            <w:r w:rsidR="001C6F88">
              <w:rPr>
                <w:rFonts w:asciiTheme="minorHAnsi" w:hAnsiTheme="minorHAnsi" w:cstheme="minorHAnsi"/>
                <w:sz w:val="22"/>
                <w:szCs w:val="22"/>
              </w:rPr>
              <w:t xml:space="preserve"> a la</w:t>
            </w:r>
            <w:r w:rsidR="002D724E">
              <w:rPr>
                <w:rFonts w:asciiTheme="minorHAnsi" w:hAnsiTheme="minorHAnsi" w:cstheme="minorHAnsi"/>
                <w:sz w:val="22"/>
                <w:szCs w:val="22"/>
              </w:rPr>
              <w:t>s</w:t>
            </w:r>
            <w:r w:rsidR="001C6F88">
              <w:rPr>
                <w:rFonts w:asciiTheme="minorHAnsi" w:hAnsiTheme="minorHAnsi" w:cstheme="minorHAnsi"/>
                <w:sz w:val="22"/>
                <w:szCs w:val="22"/>
              </w:rPr>
              <w:t xml:space="preserve"> 9, 10 y 11 correspondiendo correlativamente : </w:t>
            </w:r>
            <w:r w:rsidR="001C6F88" w:rsidRPr="001C6F88">
              <w:rPr>
                <w:rFonts w:asciiTheme="minorHAnsi" w:hAnsiTheme="minorHAnsi" w:cstheme="minorHAnsi"/>
                <w:sz w:val="22"/>
                <w:szCs w:val="22"/>
              </w:rPr>
              <w:t>Instalación de chimeneas verticales durante la ejecución del cierre definitivo de las zanjas de lodos del Proyecto</w:t>
            </w:r>
            <w:r w:rsidR="001C6F88">
              <w:rPr>
                <w:rFonts w:asciiTheme="minorHAnsi" w:hAnsiTheme="minorHAnsi" w:cstheme="minorHAnsi"/>
                <w:sz w:val="22"/>
                <w:szCs w:val="22"/>
              </w:rPr>
              <w:t xml:space="preserve">; </w:t>
            </w:r>
            <w:r w:rsidR="001C6F88" w:rsidRPr="001C6F88">
              <w:rPr>
                <w:rFonts w:asciiTheme="minorHAnsi" w:hAnsiTheme="minorHAnsi" w:cstheme="minorHAnsi"/>
                <w:sz w:val="22"/>
                <w:szCs w:val="22"/>
              </w:rPr>
              <w:t>Monitoreo de detección preventiva de acumulación de biogás</w:t>
            </w:r>
            <w:r w:rsidR="001C6F88">
              <w:rPr>
                <w:rFonts w:asciiTheme="minorHAnsi" w:hAnsiTheme="minorHAnsi" w:cstheme="minorHAnsi"/>
                <w:sz w:val="22"/>
                <w:szCs w:val="22"/>
              </w:rPr>
              <w:t xml:space="preserve"> </w:t>
            </w:r>
            <w:proofErr w:type="spellStart"/>
            <w:r w:rsidR="001C6F88">
              <w:rPr>
                <w:rFonts w:asciiTheme="minorHAnsi" w:hAnsiTheme="minorHAnsi" w:cstheme="minorHAnsi"/>
                <w:sz w:val="22"/>
                <w:szCs w:val="22"/>
              </w:rPr>
              <w:t>y</w:t>
            </w:r>
            <w:proofErr w:type="spellEnd"/>
            <w:r w:rsidR="001C6F88">
              <w:rPr>
                <w:rFonts w:asciiTheme="minorHAnsi" w:hAnsiTheme="minorHAnsi" w:cstheme="minorHAnsi"/>
                <w:sz w:val="22"/>
                <w:szCs w:val="22"/>
              </w:rPr>
              <w:t xml:space="preserve"> </w:t>
            </w:r>
            <w:r w:rsidR="001C6F88" w:rsidRPr="001C6F88">
              <w:rPr>
                <w:rFonts w:asciiTheme="minorHAnsi" w:hAnsiTheme="minorHAnsi" w:cstheme="minorHAnsi"/>
                <w:sz w:val="22"/>
                <w:szCs w:val="22"/>
              </w:rPr>
              <w:t>Instalación de señalética en las zanjas de lodos del Proyecto.</w:t>
            </w:r>
            <w:r w:rsidR="0005642F" w:rsidRPr="0005642F">
              <w:rPr>
                <w:rFonts w:asciiTheme="minorHAnsi" w:hAnsiTheme="minorHAnsi" w:cstheme="minorHAnsi"/>
                <w:sz w:val="22"/>
                <w:szCs w:val="22"/>
              </w:rPr>
              <w:t xml:space="preserve"> </w:t>
            </w:r>
          </w:p>
          <w:p w14:paraId="586C0D15" w14:textId="77777777" w:rsidR="0005642F" w:rsidRPr="0005642F" w:rsidRDefault="0005642F" w:rsidP="0005642F">
            <w:pPr>
              <w:jc w:val="both"/>
              <w:rPr>
                <w:rFonts w:asciiTheme="minorHAnsi" w:hAnsiTheme="minorHAnsi" w:cstheme="minorHAnsi"/>
                <w:sz w:val="22"/>
                <w:szCs w:val="22"/>
              </w:rPr>
            </w:pPr>
          </w:p>
          <w:p w14:paraId="443EB732" w14:textId="46FD1709" w:rsidR="003E0443" w:rsidRDefault="0005642F" w:rsidP="003E0443">
            <w:pPr>
              <w:jc w:val="both"/>
              <w:rPr>
                <w:rFonts w:asciiTheme="minorHAnsi" w:hAnsiTheme="minorHAnsi" w:cstheme="minorHAnsi"/>
                <w:sz w:val="22"/>
                <w:szCs w:val="22"/>
              </w:rPr>
            </w:pPr>
            <w:r w:rsidRPr="00AA42C2">
              <w:rPr>
                <w:rFonts w:asciiTheme="minorHAnsi" w:hAnsiTheme="minorHAnsi" w:cstheme="minorHAnsi"/>
                <w:b/>
                <w:bCs/>
                <w:sz w:val="22"/>
                <w:szCs w:val="22"/>
              </w:rPr>
              <w:t>C) Que, el Hecho 3</w:t>
            </w:r>
            <w:r w:rsidRPr="0005642F">
              <w:rPr>
                <w:rFonts w:asciiTheme="minorHAnsi" w:hAnsiTheme="minorHAnsi" w:cstheme="minorHAnsi"/>
                <w:sz w:val="22"/>
                <w:szCs w:val="22"/>
              </w:rPr>
              <w:t xml:space="preserve"> corresponde el </w:t>
            </w:r>
            <w:r w:rsidR="003E0443">
              <w:rPr>
                <w:rFonts w:asciiTheme="minorHAnsi" w:hAnsiTheme="minorHAnsi" w:cstheme="minorHAnsi"/>
                <w:sz w:val="22"/>
                <w:szCs w:val="22"/>
              </w:rPr>
              <w:t>n</w:t>
            </w:r>
            <w:r w:rsidR="003E0443" w:rsidRPr="003E0443">
              <w:rPr>
                <w:rFonts w:asciiTheme="minorHAnsi" w:hAnsiTheme="minorHAnsi" w:cstheme="minorHAnsi"/>
                <w:sz w:val="22"/>
                <w:szCs w:val="22"/>
              </w:rPr>
              <w:t>o haber ejecutado monitoreos sobre aguas superficiales (aguas lluvias).</w:t>
            </w:r>
          </w:p>
          <w:p w14:paraId="76697EAC" w14:textId="482D747C" w:rsidR="003E0443" w:rsidRDefault="003E0443" w:rsidP="003E0443">
            <w:pPr>
              <w:jc w:val="both"/>
              <w:rPr>
                <w:rFonts w:asciiTheme="minorHAnsi" w:hAnsiTheme="minorHAnsi" w:cstheme="minorHAnsi"/>
                <w:sz w:val="22"/>
                <w:szCs w:val="22"/>
              </w:rPr>
            </w:pPr>
          </w:p>
          <w:p w14:paraId="20B9F0E8" w14:textId="04A69F09" w:rsidR="00DD5581" w:rsidRDefault="003E0443" w:rsidP="003E0443">
            <w:pPr>
              <w:jc w:val="both"/>
              <w:rPr>
                <w:rFonts w:asciiTheme="minorHAnsi" w:hAnsiTheme="minorHAnsi" w:cstheme="minorHAnsi"/>
                <w:sz w:val="22"/>
                <w:szCs w:val="22"/>
              </w:rPr>
            </w:pPr>
            <w:r w:rsidRPr="003E0443">
              <w:rPr>
                <w:rFonts w:asciiTheme="minorHAnsi" w:hAnsiTheme="minorHAnsi" w:cstheme="minorHAnsi"/>
                <w:sz w:val="22"/>
                <w:szCs w:val="22"/>
              </w:rPr>
              <w:t xml:space="preserve">Que, este hecho cuenta con </w:t>
            </w:r>
            <w:r w:rsidR="00D954FA" w:rsidRPr="003E0443">
              <w:rPr>
                <w:rFonts w:asciiTheme="minorHAnsi" w:hAnsiTheme="minorHAnsi" w:cstheme="minorHAnsi"/>
                <w:sz w:val="22"/>
                <w:szCs w:val="22"/>
              </w:rPr>
              <w:t>la acción</w:t>
            </w:r>
            <w:r w:rsidRPr="003E0443">
              <w:rPr>
                <w:rFonts w:asciiTheme="minorHAnsi" w:hAnsiTheme="minorHAnsi" w:cstheme="minorHAnsi"/>
                <w:sz w:val="22"/>
                <w:szCs w:val="22"/>
              </w:rPr>
              <w:t xml:space="preserve"> ejecutada</w:t>
            </w:r>
            <w:r>
              <w:rPr>
                <w:rFonts w:asciiTheme="minorHAnsi" w:hAnsiTheme="minorHAnsi" w:cstheme="minorHAnsi"/>
                <w:sz w:val="22"/>
                <w:szCs w:val="22"/>
              </w:rPr>
              <w:t xml:space="preserve"> N° 12 la cual corresponde a </w:t>
            </w:r>
            <w:r w:rsidRPr="003E0443">
              <w:rPr>
                <w:rFonts w:asciiTheme="minorHAnsi" w:hAnsiTheme="minorHAnsi" w:cstheme="minorHAnsi"/>
                <w:sz w:val="22"/>
                <w:szCs w:val="22"/>
              </w:rPr>
              <w:t>Desarrollo y presentación de Programa de Monitoreo de la Calidad de las Aguas y Sedimentos.</w:t>
            </w:r>
            <w:r>
              <w:rPr>
                <w:rFonts w:asciiTheme="minorHAnsi" w:hAnsiTheme="minorHAnsi" w:cstheme="minorHAnsi"/>
                <w:sz w:val="22"/>
                <w:szCs w:val="22"/>
              </w:rPr>
              <w:t xml:space="preserve"> </w:t>
            </w:r>
          </w:p>
          <w:p w14:paraId="0FAFAA1C" w14:textId="77777777" w:rsidR="00DD5581" w:rsidRDefault="00DD5581" w:rsidP="003E0443">
            <w:pPr>
              <w:jc w:val="both"/>
              <w:rPr>
                <w:rFonts w:asciiTheme="minorHAnsi" w:hAnsiTheme="minorHAnsi" w:cstheme="minorHAnsi"/>
                <w:sz w:val="22"/>
                <w:szCs w:val="22"/>
              </w:rPr>
            </w:pPr>
          </w:p>
          <w:p w14:paraId="12DA9762" w14:textId="715925EA" w:rsidR="003E0443" w:rsidRPr="0005642F" w:rsidRDefault="00DD5581" w:rsidP="003E0443">
            <w:pPr>
              <w:jc w:val="both"/>
              <w:rPr>
                <w:rFonts w:asciiTheme="minorHAnsi" w:hAnsiTheme="minorHAnsi" w:cstheme="minorHAnsi"/>
                <w:sz w:val="22"/>
                <w:szCs w:val="22"/>
              </w:rPr>
            </w:pPr>
            <w:r>
              <w:rPr>
                <w:rFonts w:asciiTheme="minorHAnsi" w:hAnsiTheme="minorHAnsi" w:cstheme="minorHAnsi"/>
                <w:sz w:val="22"/>
                <w:szCs w:val="22"/>
              </w:rPr>
              <w:lastRenderedPageBreak/>
              <w:t xml:space="preserve">Que, las </w:t>
            </w:r>
            <w:r w:rsidR="003E0443">
              <w:rPr>
                <w:rFonts w:asciiTheme="minorHAnsi" w:hAnsiTheme="minorHAnsi" w:cstheme="minorHAnsi"/>
                <w:sz w:val="22"/>
                <w:szCs w:val="22"/>
              </w:rPr>
              <w:t xml:space="preserve">acciones por ejecutar corresponden a las 13, 14 y 15 correspondiendo correlativamente  a la </w:t>
            </w:r>
            <w:r w:rsidR="003E0443" w:rsidRPr="003E0443">
              <w:rPr>
                <w:rFonts w:asciiTheme="minorHAnsi" w:hAnsiTheme="minorHAnsi" w:cstheme="minorHAnsi"/>
                <w:sz w:val="22"/>
                <w:szCs w:val="22"/>
              </w:rPr>
              <w:t>Realización del monitoreo conforme al programa de la acción N° 12</w:t>
            </w:r>
            <w:r w:rsidR="003E0443">
              <w:rPr>
                <w:rFonts w:asciiTheme="minorHAnsi" w:hAnsiTheme="minorHAnsi" w:cstheme="minorHAnsi"/>
                <w:sz w:val="22"/>
                <w:szCs w:val="22"/>
              </w:rPr>
              <w:t xml:space="preserve">; </w:t>
            </w:r>
            <w:r w:rsidR="003E0443" w:rsidRPr="003E0443">
              <w:rPr>
                <w:rFonts w:asciiTheme="minorHAnsi" w:hAnsiTheme="minorHAnsi" w:cstheme="minorHAnsi"/>
                <w:sz w:val="22"/>
                <w:szCs w:val="22"/>
              </w:rPr>
              <w:t xml:space="preserve">Cargar el Programa de Cumplimiento al sistema digital de la Superintendencia e informar a la Superintendencia del Medio Ambiente, los reportes y medios de verificación que acrediten la ejecución de las acciones comprometidas en el presente </w:t>
            </w:r>
            <w:proofErr w:type="spellStart"/>
            <w:r w:rsidR="003E0443" w:rsidRPr="003E0443">
              <w:rPr>
                <w:rFonts w:asciiTheme="minorHAnsi" w:hAnsiTheme="minorHAnsi" w:cstheme="minorHAnsi"/>
                <w:sz w:val="22"/>
                <w:szCs w:val="22"/>
              </w:rPr>
              <w:t>PdC</w:t>
            </w:r>
            <w:proofErr w:type="spellEnd"/>
            <w:r w:rsidR="003E0443" w:rsidRPr="003E0443">
              <w:rPr>
                <w:rFonts w:asciiTheme="minorHAnsi" w:hAnsiTheme="minorHAnsi" w:cstheme="minorHAnsi"/>
                <w:sz w:val="22"/>
                <w:szCs w:val="22"/>
              </w:rPr>
              <w:t xml:space="preserve"> a través de los sistemas digitales que la SMA disponga al efecto para implementar el SPDC</w:t>
            </w:r>
            <w:r w:rsidR="003E0443">
              <w:rPr>
                <w:rFonts w:asciiTheme="minorHAnsi" w:hAnsiTheme="minorHAnsi" w:cstheme="minorHAnsi"/>
                <w:sz w:val="22"/>
                <w:szCs w:val="22"/>
              </w:rPr>
              <w:t xml:space="preserve"> ; </w:t>
            </w:r>
            <w:r>
              <w:rPr>
                <w:rFonts w:asciiTheme="minorHAnsi" w:hAnsiTheme="minorHAnsi" w:cstheme="minorHAnsi"/>
                <w:sz w:val="22"/>
                <w:szCs w:val="22"/>
              </w:rPr>
              <w:t xml:space="preserve">y </w:t>
            </w:r>
            <w:r w:rsidRPr="00DD5581">
              <w:rPr>
                <w:rFonts w:asciiTheme="minorHAnsi" w:hAnsiTheme="minorHAnsi" w:cstheme="minorHAnsi"/>
                <w:sz w:val="22"/>
                <w:szCs w:val="22"/>
              </w:rPr>
              <w:t>Designación de un consultor que estará encargado de coordinar y supervisar la realización de todas las acciones del programa de cumplimiento y de reportar a la autoridad en la frecuencia exigida.</w:t>
            </w:r>
          </w:p>
          <w:p w14:paraId="393E1F93" w14:textId="0E30CAA1" w:rsidR="008D7BE2" w:rsidRPr="006E0D17" w:rsidRDefault="008D7BE2" w:rsidP="00BB71C2">
            <w:pPr>
              <w:jc w:val="both"/>
              <w:rPr>
                <w:rFonts w:asciiTheme="minorHAnsi" w:hAnsiTheme="minorHAnsi" w:cstheme="minorHAnsi"/>
                <w:sz w:val="22"/>
                <w:szCs w:val="22"/>
              </w:rPr>
            </w:pPr>
          </w:p>
        </w:tc>
      </w:tr>
      <w:tr w:rsidR="008B09AA" w:rsidRPr="00EC0AA3" w14:paraId="64AC8D89" w14:textId="77777777" w:rsidTr="00D954FA">
        <w:trPr>
          <w:trHeight w:val="687"/>
        </w:trPr>
        <w:tc>
          <w:tcPr>
            <w:tcW w:w="5000" w:type="pct"/>
            <w:gridSpan w:val="7"/>
            <w:shd w:val="clear" w:color="auto" w:fill="D9D9D9" w:themeFill="background1" w:themeFillShade="D9"/>
            <w:vAlign w:val="center"/>
          </w:tcPr>
          <w:p w14:paraId="11FF8526" w14:textId="77777777" w:rsidR="00963D26" w:rsidRPr="00EC0AA3" w:rsidRDefault="000E6608" w:rsidP="008D7BE2">
            <w:pPr>
              <w:rPr>
                <w:rFonts w:asciiTheme="minorHAnsi" w:hAnsiTheme="minorHAnsi" w:cstheme="minorHAnsi"/>
                <w:b/>
                <w:sz w:val="22"/>
                <w:szCs w:val="22"/>
              </w:rPr>
            </w:pPr>
            <w:r w:rsidRPr="00EC0AA3">
              <w:rPr>
                <w:rFonts w:asciiTheme="minorHAnsi" w:hAnsiTheme="minorHAnsi" w:cstheme="minorHAnsi"/>
                <w:b/>
                <w:sz w:val="22"/>
                <w:szCs w:val="22"/>
              </w:rPr>
              <w:lastRenderedPageBreak/>
              <w:t>Normativa pertinente:</w:t>
            </w:r>
          </w:p>
          <w:p w14:paraId="12A3C545" w14:textId="257664B0" w:rsidR="007B4D22" w:rsidRPr="00EC0AA3" w:rsidRDefault="00A4491A" w:rsidP="007B4D22">
            <w:pPr>
              <w:pStyle w:val="Prrafodelista"/>
              <w:ind w:left="34"/>
              <w:rPr>
                <w:rFonts w:asciiTheme="minorHAnsi" w:hAnsiTheme="minorHAnsi" w:cstheme="minorHAnsi"/>
                <w:bCs/>
                <w:sz w:val="22"/>
                <w:szCs w:val="22"/>
              </w:rPr>
            </w:pPr>
            <w:r w:rsidRPr="005A37D4">
              <w:rPr>
                <w:rFonts w:asciiTheme="minorHAnsi" w:hAnsiTheme="minorHAnsi" w:cstheme="minorHAnsi"/>
                <w:bCs/>
                <w:sz w:val="22"/>
                <w:szCs w:val="22"/>
              </w:rPr>
              <w:t xml:space="preserve">Artículo N° 35), c) de la LO-SMA // </w:t>
            </w:r>
            <w:r w:rsidR="00637F01" w:rsidRPr="005A37D4">
              <w:rPr>
                <w:rFonts w:asciiTheme="minorHAnsi" w:hAnsiTheme="minorHAnsi" w:cstheme="minorHAnsi"/>
                <w:bCs/>
                <w:sz w:val="22"/>
                <w:szCs w:val="22"/>
              </w:rPr>
              <w:t xml:space="preserve">DS </w:t>
            </w:r>
            <w:r w:rsidR="00FA3B8B">
              <w:rPr>
                <w:rFonts w:asciiTheme="minorHAnsi" w:hAnsiTheme="minorHAnsi" w:cstheme="minorHAnsi"/>
                <w:bCs/>
                <w:sz w:val="22"/>
                <w:szCs w:val="22"/>
              </w:rPr>
              <w:t>30</w:t>
            </w:r>
            <w:r w:rsidR="00637F01" w:rsidRPr="00EC0AA3">
              <w:rPr>
                <w:rFonts w:asciiTheme="minorHAnsi" w:hAnsiTheme="minorHAnsi" w:cstheme="minorHAnsi"/>
                <w:bCs/>
                <w:sz w:val="22"/>
                <w:szCs w:val="22"/>
              </w:rPr>
              <w:t>/</w:t>
            </w:r>
            <w:r w:rsidR="006177C0">
              <w:rPr>
                <w:rFonts w:asciiTheme="minorHAnsi" w:hAnsiTheme="minorHAnsi" w:cstheme="minorHAnsi"/>
                <w:bCs/>
                <w:sz w:val="22"/>
                <w:szCs w:val="22"/>
              </w:rPr>
              <w:t>20</w:t>
            </w:r>
            <w:r w:rsidR="00FA3B8B">
              <w:rPr>
                <w:rFonts w:asciiTheme="minorHAnsi" w:hAnsiTheme="minorHAnsi" w:cstheme="minorHAnsi"/>
                <w:bCs/>
                <w:sz w:val="22"/>
                <w:szCs w:val="22"/>
              </w:rPr>
              <w:t>12</w:t>
            </w:r>
            <w:r w:rsidR="00637F01" w:rsidRPr="00EC0AA3">
              <w:rPr>
                <w:rFonts w:asciiTheme="minorHAnsi" w:hAnsiTheme="minorHAnsi" w:cstheme="minorHAnsi"/>
                <w:bCs/>
                <w:sz w:val="22"/>
                <w:szCs w:val="22"/>
              </w:rPr>
              <w:t xml:space="preserve"> //</w:t>
            </w:r>
          </w:p>
          <w:p w14:paraId="2FD39FF7" w14:textId="77777777" w:rsidR="00331BDF" w:rsidRPr="00EC0AA3" w:rsidRDefault="00331BDF" w:rsidP="007B4D22">
            <w:pPr>
              <w:pStyle w:val="Prrafodelista"/>
              <w:ind w:left="34"/>
              <w:rPr>
                <w:rFonts w:asciiTheme="minorHAnsi" w:hAnsiTheme="minorHAnsi" w:cstheme="minorHAnsi"/>
                <w:b/>
                <w:sz w:val="22"/>
                <w:szCs w:val="22"/>
              </w:rPr>
            </w:pPr>
          </w:p>
        </w:tc>
      </w:tr>
      <w:tr w:rsidR="008B09AA" w:rsidRPr="00EC0AA3" w14:paraId="36DD71EF" w14:textId="77777777" w:rsidTr="00D954FA">
        <w:trPr>
          <w:trHeight w:val="687"/>
        </w:trPr>
        <w:tc>
          <w:tcPr>
            <w:tcW w:w="5000" w:type="pct"/>
            <w:gridSpan w:val="7"/>
            <w:shd w:val="clear" w:color="auto" w:fill="D9D9D9" w:themeFill="background1" w:themeFillShade="D9"/>
            <w:vAlign w:val="center"/>
          </w:tcPr>
          <w:p w14:paraId="4ABEB38F" w14:textId="014C06E6" w:rsidR="008D7BE2" w:rsidRPr="00D54114" w:rsidRDefault="00721EA6" w:rsidP="008D7BE2">
            <w:pPr>
              <w:rPr>
                <w:rFonts w:asciiTheme="minorHAnsi" w:hAnsiTheme="minorHAnsi" w:cstheme="minorHAnsi"/>
                <w:bCs/>
                <w:sz w:val="22"/>
                <w:szCs w:val="22"/>
              </w:rPr>
            </w:pPr>
            <w:r w:rsidRPr="00EC0AA3">
              <w:rPr>
                <w:rFonts w:asciiTheme="minorHAnsi" w:hAnsiTheme="minorHAnsi" w:cstheme="minorHAnsi"/>
                <w:b/>
                <w:sz w:val="22"/>
                <w:szCs w:val="22"/>
              </w:rPr>
              <w:t>Descripción de los efectos producidos por la infracción:</w:t>
            </w:r>
            <w:r w:rsidR="00D54114">
              <w:rPr>
                <w:rFonts w:asciiTheme="minorHAnsi" w:hAnsiTheme="minorHAnsi" w:cstheme="minorHAnsi"/>
                <w:b/>
                <w:sz w:val="22"/>
                <w:szCs w:val="22"/>
              </w:rPr>
              <w:t xml:space="preserve"> </w:t>
            </w:r>
            <w:r w:rsidR="00D54114" w:rsidRPr="00D54114">
              <w:rPr>
                <w:rFonts w:asciiTheme="minorHAnsi" w:hAnsiTheme="minorHAnsi" w:cstheme="minorHAnsi"/>
                <w:bCs/>
                <w:sz w:val="22"/>
                <w:szCs w:val="22"/>
              </w:rPr>
              <w:t>En relación</w:t>
            </w:r>
            <w:r w:rsidR="00D54114">
              <w:rPr>
                <w:rFonts w:asciiTheme="minorHAnsi" w:hAnsiTheme="minorHAnsi" w:cstheme="minorHAnsi"/>
                <w:b/>
                <w:sz w:val="22"/>
                <w:szCs w:val="22"/>
              </w:rPr>
              <w:t xml:space="preserve"> </w:t>
            </w:r>
            <w:r w:rsidR="00D54114">
              <w:rPr>
                <w:rFonts w:asciiTheme="minorHAnsi" w:hAnsiTheme="minorHAnsi" w:cstheme="minorHAnsi"/>
                <w:bCs/>
                <w:sz w:val="22"/>
                <w:szCs w:val="22"/>
              </w:rPr>
              <w:t>a los efectos negativos que se hayan producido por la infracción, la empresa descarta la producción concreta de éstos, pero identifica riesgos de derrumbes y rebalse de alguna de las zanjas de lodos a la quebrada aledaña al vertedero, los que no se habrían materializado y se habrían abordado mediante la implementación de las medidas provisionales decretadas por la SMA.</w:t>
            </w:r>
          </w:p>
          <w:p w14:paraId="3D88742B" w14:textId="77777777" w:rsidR="00754129" w:rsidRPr="00EC0AA3" w:rsidRDefault="00754129" w:rsidP="00D54114">
            <w:pPr>
              <w:jc w:val="both"/>
              <w:rPr>
                <w:rFonts w:asciiTheme="minorHAnsi" w:hAnsiTheme="minorHAnsi" w:cstheme="minorHAnsi"/>
                <w:sz w:val="22"/>
                <w:szCs w:val="22"/>
              </w:rPr>
            </w:pPr>
          </w:p>
        </w:tc>
      </w:tr>
      <w:tr w:rsidR="00D951D1" w:rsidRPr="00EC0AA3" w14:paraId="73590CF6" w14:textId="77777777" w:rsidTr="00D954FA">
        <w:tc>
          <w:tcPr>
            <w:tcW w:w="539" w:type="pct"/>
            <w:shd w:val="clear" w:color="auto" w:fill="D9D9D9" w:themeFill="background1" w:themeFillShade="D9"/>
          </w:tcPr>
          <w:p w14:paraId="6868AF45" w14:textId="7EBFEFC9" w:rsidR="00342DF2" w:rsidRPr="00EC0AA3" w:rsidRDefault="00342DF2" w:rsidP="008D7BE2">
            <w:pPr>
              <w:jc w:val="center"/>
              <w:rPr>
                <w:rFonts w:asciiTheme="minorHAnsi" w:hAnsiTheme="minorHAnsi" w:cstheme="minorHAnsi"/>
                <w:b/>
                <w:sz w:val="22"/>
                <w:szCs w:val="22"/>
              </w:rPr>
            </w:pPr>
            <w:r w:rsidRPr="00EC0AA3">
              <w:rPr>
                <w:rFonts w:asciiTheme="minorHAnsi" w:hAnsiTheme="minorHAnsi" w:cstheme="minorHAnsi"/>
                <w:b/>
                <w:sz w:val="22"/>
                <w:szCs w:val="22"/>
              </w:rPr>
              <w:t>N°</w:t>
            </w:r>
            <w:r w:rsidR="00097061" w:rsidRPr="00EC0AA3">
              <w:rPr>
                <w:rFonts w:asciiTheme="minorHAnsi" w:hAnsiTheme="minorHAnsi" w:cstheme="minorHAnsi"/>
                <w:b/>
                <w:sz w:val="22"/>
                <w:szCs w:val="22"/>
              </w:rPr>
              <w:t xml:space="preserve"> Hecho</w:t>
            </w:r>
          </w:p>
        </w:tc>
        <w:tc>
          <w:tcPr>
            <w:tcW w:w="668" w:type="pct"/>
            <w:shd w:val="clear" w:color="auto" w:fill="D9D9D9" w:themeFill="background1" w:themeFillShade="D9"/>
            <w:vAlign w:val="center"/>
          </w:tcPr>
          <w:p w14:paraId="1318D4EB" w14:textId="77777777" w:rsidR="00342DF2" w:rsidRPr="00EC0AA3" w:rsidRDefault="00342DF2" w:rsidP="008D7BE2">
            <w:pPr>
              <w:jc w:val="center"/>
              <w:rPr>
                <w:rFonts w:asciiTheme="minorHAnsi" w:hAnsiTheme="minorHAnsi" w:cstheme="minorHAnsi"/>
                <w:b/>
                <w:sz w:val="22"/>
                <w:szCs w:val="22"/>
              </w:rPr>
            </w:pPr>
            <w:r w:rsidRPr="00EC0AA3">
              <w:rPr>
                <w:rFonts w:asciiTheme="minorHAnsi" w:hAnsiTheme="minorHAnsi" w:cstheme="minorHAnsi"/>
                <w:b/>
                <w:sz w:val="22"/>
                <w:szCs w:val="22"/>
              </w:rPr>
              <w:t>Acción</w:t>
            </w:r>
          </w:p>
        </w:tc>
        <w:tc>
          <w:tcPr>
            <w:tcW w:w="569" w:type="pct"/>
            <w:shd w:val="clear" w:color="auto" w:fill="D9D9D9" w:themeFill="background1" w:themeFillShade="D9"/>
            <w:vAlign w:val="center"/>
          </w:tcPr>
          <w:p w14:paraId="3AACEF99" w14:textId="77777777" w:rsidR="00342DF2" w:rsidRPr="00EC0AA3" w:rsidRDefault="00342DF2" w:rsidP="00893B74">
            <w:pPr>
              <w:jc w:val="center"/>
              <w:rPr>
                <w:rFonts w:asciiTheme="minorHAnsi" w:hAnsiTheme="minorHAnsi" w:cstheme="minorHAnsi"/>
                <w:b/>
                <w:sz w:val="22"/>
                <w:szCs w:val="22"/>
              </w:rPr>
            </w:pPr>
            <w:r w:rsidRPr="00EC0AA3">
              <w:rPr>
                <w:rFonts w:asciiTheme="minorHAnsi" w:hAnsiTheme="minorHAnsi" w:cstheme="minorHAnsi"/>
                <w:b/>
                <w:sz w:val="22"/>
                <w:szCs w:val="22"/>
              </w:rPr>
              <w:t>Tipo de Acción</w:t>
            </w:r>
          </w:p>
        </w:tc>
        <w:tc>
          <w:tcPr>
            <w:tcW w:w="512" w:type="pct"/>
            <w:shd w:val="clear" w:color="auto" w:fill="D9D9D9" w:themeFill="background1" w:themeFillShade="D9"/>
            <w:vAlign w:val="center"/>
          </w:tcPr>
          <w:p w14:paraId="17708B37" w14:textId="77777777" w:rsidR="00342DF2" w:rsidRPr="00EC0AA3" w:rsidRDefault="00342DF2" w:rsidP="008D7BE2">
            <w:pPr>
              <w:jc w:val="center"/>
              <w:rPr>
                <w:rFonts w:asciiTheme="minorHAnsi" w:hAnsiTheme="minorHAnsi" w:cstheme="minorHAnsi"/>
                <w:b/>
                <w:sz w:val="22"/>
                <w:szCs w:val="22"/>
              </w:rPr>
            </w:pPr>
            <w:r w:rsidRPr="00EC0AA3">
              <w:rPr>
                <w:rFonts w:asciiTheme="minorHAnsi" w:hAnsiTheme="minorHAnsi" w:cstheme="minorHAnsi"/>
                <w:b/>
                <w:sz w:val="22"/>
                <w:szCs w:val="22"/>
              </w:rPr>
              <w:t>Plazo de ejecución</w:t>
            </w:r>
          </w:p>
        </w:tc>
        <w:tc>
          <w:tcPr>
            <w:tcW w:w="877" w:type="pct"/>
            <w:shd w:val="clear" w:color="auto" w:fill="D9D9D9" w:themeFill="background1" w:themeFillShade="D9"/>
            <w:vAlign w:val="center"/>
          </w:tcPr>
          <w:p w14:paraId="53996D29" w14:textId="77777777" w:rsidR="00342DF2" w:rsidRPr="00EC0AA3" w:rsidRDefault="00342DF2" w:rsidP="008D7BE2">
            <w:pPr>
              <w:jc w:val="center"/>
              <w:rPr>
                <w:rFonts w:asciiTheme="minorHAnsi" w:hAnsiTheme="minorHAnsi" w:cstheme="minorHAnsi"/>
                <w:b/>
                <w:sz w:val="22"/>
                <w:szCs w:val="22"/>
              </w:rPr>
            </w:pPr>
            <w:r w:rsidRPr="00EC0AA3">
              <w:rPr>
                <w:rFonts w:asciiTheme="minorHAnsi" w:hAnsiTheme="minorHAnsi" w:cstheme="minorHAnsi"/>
                <w:b/>
                <w:sz w:val="22"/>
                <w:szCs w:val="22"/>
              </w:rPr>
              <w:t>Indicador de cumplimiento</w:t>
            </w:r>
          </w:p>
        </w:tc>
        <w:tc>
          <w:tcPr>
            <w:tcW w:w="817" w:type="pct"/>
            <w:shd w:val="clear" w:color="auto" w:fill="D9D9D9" w:themeFill="background1" w:themeFillShade="D9"/>
            <w:vAlign w:val="center"/>
          </w:tcPr>
          <w:p w14:paraId="3FFD8FDE" w14:textId="77777777" w:rsidR="00342DF2" w:rsidRPr="00EC0AA3" w:rsidRDefault="00342DF2" w:rsidP="008D7BE2">
            <w:pPr>
              <w:jc w:val="center"/>
              <w:rPr>
                <w:rFonts w:asciiTheme="minorHAnsi" w:hAnsiTheme="minorHAnsi" w:cstheme="minorHAnsi"/>
                <w:b/>
                <w:sz w:val="22"/>
                <w:szCs w:val="22"/>
              </w:rPr>
            </w:pPr>
            <w:r w:rsidRPr="00EC0AA3">
              <w:rPr>
                <w:rFonts w:asciiTheme="minorHAnsi" w:hAnsiTheme="minorHAnsi" w:cstheme="minorHAnsi"/>
                <w:b/>
                <w:sz w:val="22"/>
                <w:szCs w:val="22"/>
              </w:rPr>
              <w:t>Medios de verificación</w:t>
            </w:r>
          </w:p>
        </w:tc>
        <w:tc>
          <w:tcPr>
            <w:tcW w:w="1018" w:type="pct"/>
            <w:shd w:val="clear" w:color="auto" w:fill="D9D9D9" w:themeFill="background1" w:themeFillShade="D9"/>
            <w:vAlign w:val="center"/>
          </w:tcPr>
          <w:p w14:paraId="7D85068B" w14:textId="77777777" w:rsidR="00342DF2" w:rsidRPr="00EC0AA3" w:rsidRDefault="00342DF2" w:rsidP="008D7BE2">
            <w:pPr>
              <w:jc w:val="center"/>
              <w:rPr>
                <w:rFonts w:asciiTheme="minorHAnsi" w:hAnsiTheme="minorHAnsi" w:cstheme="minorHAnsi"/>
                <w:b/>
                <w:sz w:val="22"/>
                <w:szCs w:val="22"/>
              </w:rPr>
            </w:pPr>
            <w:r w:rsidRPr="00EC0AA3">
              <w:rPr>
                <w:rFonts w:asciiTheme="minorHAnsi" w:hAnsiTheme="minorHAnsi" w:cstheme="minorHAnsi"/>
                <w:b/>
                <w:sz w:val="22"/>
                <w:szCs w:val="22"/>
              </w:rPr>
              <w:t>Resultados de la Fiscalización</w:t>
            </w:r>
          </w:p>
        </w:tc>
      </w:tr>
      <w:tr w:rsidR="00BC07F5" w:rsidRPr="00EC0AA3" w14:paraId="11E9FD50" w14:textId="77777777" w:rsidTr="00D954FA">
        <w:trPr>
          <w:trHeight w:val="556"/>
        </w:trPr>
        <w:tc>
          <w:tcPr>
            <w:tcW w:w="539" w:type="pct"/>
          </w:tcPr>
          <w:p w14:paraId="3A532CFB" w14:textId="41F38943" w:rsidR="00CC3DEA" w:rsidRPr="00EC0AA3" w:rsidRDefault="00A06259" w:rsidP="00527BFF">
            <w:pPr>
              <w:jc w:val="both"/>
              <w:rPr>
                <w:rFonts w:asciiTheme="minorHAnsi" w:hAnsiTheme="minorHAnsi" w:cstheme="minorHAnsi"/>
                <w:sz w:val="22"/>
                <w:szCs w:val="22"/>
              </w:rPr>
            </w:pPr>
            <w:r w:rsidRPr="00EC0AA3">
              <w:rPr>
                <w:rFonts w:asciiTheme="minorHAnsi" w:hAnsiTheme="minorHAnsi" w:cstheme="minorHAnsi"/>
                <w:sz w:val="22"/>
                <w:szCs w:val="22"/>
              </w:rPr>
              <w:t xml:space="preserve"> </w:t>
            </w:r>
            <w:r w:rsidR="00097061" w:rsidRPr="00EC0AA3">
              <w:rPr>
                <w:rFonts w:asciiTheme="minorHAnsi" w:hAnsiTheme="minorHAnsi" w:cstheme="minorHAnsi"/>
                <w:sz w:val="22"/>
                <w:szCs w:val="22"/>
              </w:rPr>
              <w:t xml:space="preserve">1. </w:t>
            </w:r>
            <w:r w:rsidR="00E43B02" w:rsidRPr="00E43B02">
              <w:rPr>
                <w:rFonts w:asciiTheme="minorHAnsi" w:hAnsiTheme="minorHAnsi" w:cstheme="minorHAnsi"/>
                <w:sz w:val="22"/>
                <w:szCs w:val="22"/>
              </w:rPr>
              <w:t>No ejecutar de forma adecuada la etapa de abandono del proyecto, en particular, no realizar el sellado y cobertura final de las zanjas, y no realizar un correcto manejo de aguas lluvias</w:t>
            </w:r>
          </w:p>
        </w:tc>
        <w:tc>
          <w:tcPr>
            <w:tcW w:w="668" w:type="pct"/>
          </w:tcPr>
          <w:p w14:paraId="0268ECC0" w14:textId="36E595EC" w:rsidR="00E80E4F" w:rsidRPr="00EC0AA3" w:rsidRDefault="00BF5E09" w:rsidP="00CA3317">
            <w:pPr>
              <w:jc w:val="both"/>
              <w:rPr>
                <w:rFonts w:asciiTheme="minorHAnsi" w:hAnsiTheme="minorHAnsi" w:cstheme="minorHAnsi"/>
                <w:sz w:val="22"/>
                <w:szCs w:val="22"/>
              </w:rPr>
            </w:pPr>
            <w:r w:rsidRPr="00EC0AA3">
              <w:rPr>
                <w:rFonts w:asciiTheme="minorHAnsi" w:hAnsiTheme="minorHAnsi" w:cstheme="minorHAnsi"/>
                <w:sz w:val="22"/>
                <w:szCs w:val="22"/>
              </w:rPr>
              <w:t xml:space="preserve">1. </w:t>
            </w:r>
            <w:r w:rsidR="00E43B02" w:rsidRPr="00E43B02">
              <w:rPr>
                <w:rFonts w:asciiTheme="minorHAnsi" w:hAnsiTheme="minorHAnsi" w:cstheme="minorHAnsi"/>
                <w:sz w:val="22"/>
                <w:szCs w:val="22"/>
              </w:rPr>
              <w:t xml:space="preserve">Análisis de medidas necesarias para lograr el sellado y cobertura final de las zanjas, de conformidad con las </w:t>
            </w:r>
            <w:proofErr w:type="spellStart"/>
            <w:r w:rsidR="00E43B02" w:rsidRPr="00E43B02">
              <w:rPr>
                <w:rFonts w:asciiTheme="minorHAnsi" w:hAnsiTheme="minorHAnsi" w:cstheme="minorHAnsi"/>
                <w:sz w:val="22"/>
                <w:szCs w:val="22"/>
              </w:rPr>
              <w:t>RCAs</w:t>
            </w:r>
            <w:proofErr w:type="spellEnd"/>
            <w:r w:rsidR="00E43B02" w:rsidRPr="00E43B02">
              <w:rPr>
                <w:rFonts w:asciiTheme="minorHAnsi" w:hAnsiTheme="minorHAnsi" w:cstheme="minorHAnsi"/>
                <w:sz w:val="22"/>
                <w:szCs w:val="22"/>
              </w:rPr>
              <w:t xml:space="preserve"> N°543/2005 y N°202/2008.</w:t>
            </w:r>
          </w:p>
        </w:tc>
        <w:tc>
          <w:tcPr>
            <w:tcW w:w="569" w:type="pct"/>
          </w:tcPr>
          <w:p w14:paraId="0E4F3348" w14:textId="77777777" w:rsidR="00CC3DEA" w:rsidRPr="00EC0AA3" w:rsidRDefault="00AA5593" w:rsidP="005A37D4">
            <w:pPr>
              <w:rPr>
                <w:rFonts w:asciiTheme="minorHAnsi" w:hAnsiTheme="minorHAnsi" w:cstheme="minorHAnsi"/>
                <w:sz w:val="22"/>
                <w:szCs w:val="22"/>
              </w:rPr>
            </w:pPr>
            <w:r w:rsidRPr="00EC0AA3">
              <w:rPr>
                <w:rFonts w:asciiTheme="minorHAnsi" w:hAnsiTheme="minorHAnsi" w:cstheme="minorHAnsi"/>
                <w:sz w:val="22"/>
                <w:szCs w:val="22"/>
              </w:rPr>
              <w:t>ejecutada</w:t>
            </w:r>
          </w:p>
        </w:tc>
        <w:tc>
          <w:tcPr>
            <w:tcW w:w="512" w:type="pct"/>
          </w:tcPr>
          <w:p w14:paraId="0F6F071C" w14:textId="77777777" w:rsidR="00CC3DEA" w:rsidRPr="00EC0AA3" w:rsidRDefault="00AA5593" w:rsidP="00860C64">
            <w:pPr>
              <w:jc w:val="center"/>
              <w:rPr>
                <w:rFonts w:asciiTheme="minorHAnsi" w:hAnsiTheme="minorHAnsi" w:cstheme="minorHAnsi"/>
                <w:sz w:val="22"/>
                <w:szCs w:val="22"/>
              </w:rPr>
            </w:pPr>
            <w:r w:rsidRPr="00EC0AA3">
              <w:rPr>
                <w:rFonts w:asciiTheme="minorHAnsi" w:hAnsiTheme="minorHAnsi" w:cstheme="minorHAnsi"/>
                <w:sz w:val="22"/>
                <w:szCs w:val="22"/>
              </w:rPr>
              <w:t>No aplica</w:t>
            </w:r>
          </w:p>
        </w:tc>
        <w:tc>
          <w:tcPr>
            <w:tcW w:w="877" w:type="pct"/>
          </w:tcPr>
          <w:p w14:paraId="31707F43" w14:textId="345FD981" w:rsidR="00CC3DEA" w:rsidRPr="00EC0AA3" w:rsidRDefault="00A04251" w:rsidP="00CA3317">
            <w:pPr>
              <w:jc w:val="both"/>
              <w:rPr>
                <w:rFonts w:asciiTheme="minorHAnsi" w:hAnsiTheme="minorHAnsi" w:cstheme="minorHAnsi"/>
                <w:sz w:val="22"/>
                <w:szCs w:val="22"/>
              </w:rPr>
            </w:pPr>
            <w:r>
              <w:rPr>
                <w:rFonts w:asciiTheme="minorHAnsi" w:hAnsiTheme="minorHAnsi" w:cstheme="minorHAnsi"/>
                <w:sz w:val="22"/>
                <w:szCs w:val="22"/>
              </w:rPr>
              <w:t>Análisis</w:t>
            </w:r>
            <w:r w:rsidR="005E2EE3">
              <w:rPr>
                <w:rFonts w:asciiTheme="minorHAnsi" w:hAnsiTheme="minorHAnsi" w:cstheme="minorHAnsi"/>
                <w:sz w:val="22"/>
                <w:szCs w:val="22"/>
              </w:rPr>
              <w:t xml:space="preserve"> realizado</w:t>
            </w:r>
          </w:p>
        </w:tc>
        <w:tc>
          <w:tcPr>
            <w:tcW w:w="817" w:type="pct"/>
          </w:tcPr>
          <w:p w14:paraId="73C435E3" w14:textId="28FB81C6" w:rsidR="003C08FB" w:rsidRPr="00EC0AA3" w:rsidRDefault="005E2EE3" w:rsidP="00E43B02">
            <w:pPr>
              <w:tabs>
                <w:tab w:val="left" w:pos="252"/>
              </w:tabs>
              <w:jc w:val="both"/>
              <w:rPr>
                <w:rFonts w:asciiTheme="minorHAnsi" w:hAnsiTheme="minorHAnsi" w:cstheme="minorHAnsi"/>
                <w:sz w:val="22"/>
                <w:szCs w:val="22"/>
              </w:rPr>
            </w:pPr>
            <w:r>
              <w:rPr>
                <w:rFonts w:asciiTheme="minorHAnsi" w:hAnsiTheme="minorHAnsi" w:cstheme="minorHAnsi"/>
                <w:sz w:val="22"/>
                <w:szCs w:val="22"/>
              </w:rPr>
              <w:t xml:space="preserve">Reporte parcial </w:t>
            </w:r>
          </w:p>
        </w:tc>
        <w:tc>
          <w:tcPr>
            <w:tcW w:w="1018" w:type="pct"/>
          </w:tcPr>
          <w:p w14:paraId="3EB71D40" w14:textId="3AC574CA" w:rsidR="00CC3DEA" w:rsidRPr="00EC0AA3" w:rsidRDefault="005E2EE3" w:rsidP="00D954FA">
            <w:pPr>
              <w:tabs>
                <w:tab w:val="left" w:pos="173"/>
              </w:tabs>
              <w:rPr>
                <w:rFonts w:asciiTheme="minorHAnsi" w:hAnsiTheme="minorHAnsi" w:cstheme="minorHAnsi"/>
                <w:sz w:val="22"/>
                <w:szCs w:val="22"/>
              </w:rPr>
            </w:pPr>
            <w:r>
              <w:rPr>
                <w:rFonts w:asciiTheme="minorHAnsi" w:hAnsiTheme="minorHAnsi" w:cstheme="minorHAnsi"/>
                <w:sz w:val="22"/>
                <w:szCs w:val="22"/>
              </w:rPr>
              <w:t xml:space="preserve">En la actividad de gabinete se constata </w:t>
            </w:r>
            <w:r w:rsidR="00A04251">
              <w:rPr>
                <w:rFonts w:asciiTheme="minorHAnsi" w:hAnsiTheme="minorHAnsi" w:cstheme="minorHAnsi"/>
                <w:sz w:val="22"/>
                <w:szCs w:val="22"/>
              </w:rPr>
              <w:t>el cumplimiento de la acción</w:t>
            </w:r>
            <w:r w:rsidR="00D954FA">
              <w:rPr>
                <w:rFonts w:asciiTheme="minorHAnsi" w:hAnsiTheme="minorHAnsi" w:cstheme="minorHAnsi"/>
                <w:sz w:val="22"/>
                <w:szCs w:val="22"/>
              </w:rPr>
              <w:t>. C</w:t>
            </w:r>
            <w:r w:rsidRPr="005E2EE3">
              <w:rPr>
                <w:rFonts w:asciiTheme="minorHAnsi" w:hAnsiTheme="minorHAnsi" w:cstheme="minorHAnsi"/>
                <w:sz w:val="22"/>
                <w:szCs w:val="22"/>
              </w:rPr>
              <w:t xml:space="preserve">on fecha 22 y 23 de agosto de 2019, personal de la empresa Ingeniería Alemana S.A. realizó una visita al sitio donde se ubica el Vertedero Corcovado, la que comprendió en particular, la revisión de las zanjas de acopio de lodos. Como resultado de dicha visita, evaluación y análisis del Vertedero Corcovado, Ingeniería Alemana S.A. generó la Minuta N° 3, </w:t>
            </w:r>
            <w:r w:rsidRPr="005E2EE3">
              <w:rPr>
                <w:rFonts w:asciiTheme="minorHAnsi" w:hAnsiTheme="minorHAnsi" w:cstheme="minorHAnsi"/>
                <w:sz w:val="22"/>
                <w:szCs w:val="22"/>
              </w:rPr>
              <w:lastRenderedPageBreak/>
              <w:t xml:space="preserve">Reunión N° 3 Plan de Cierre, que se adjunta como medio de verificación, y que indica las posibles acciones a implementar para complementar el plan de cierre ejecutado en el Vertedero Corcovado a nivel de ingeniería conceptual, entre ellas el secado de lodos y relleno de zanjas, instalación de chimeneas, instalación de cobertura final y manejo de aguas lluvias. En base al análisis de los antecedentes señalados anteriormente, es posible verificar el cumplimiento de la actividad dentro del plazo y forma establecido en el </w:t>
            </w:r>
            <w:proofErr w:type="spellStart"/>
            <w:r w:rsidRPr="005E2EE3">
              <w:rPr>
                <w:rFonts w:asciiTheme="minorHAnsi" w:hAnsiTheme="minorHAnsi" w:cstheme="minorHAnsi"/>
                <w:sz w:val="22"/>
                <w:szCs w:val="22"/>
              </w:rPr>
              <w:t>PdC</w:t>
            </w:r>
            <w:proofErr w:type="spellEnd"/>
            <w:r w:rsidRPr="005E2EE3">
              <w:rPr>
                <w:rFonts w:asciiTheme="minorHAnsi" w:hAnsiTheme="minorHAnsi" w:cstheme="minorHAnsi"/>
                <w:sz w:val="22"/>
                <w:szCs w:val="22"/>
              </w:rPr>
              <w:t>.</w:t>
            </w:r>
          </w:p>
        </w:tc>
      </w:tr>
      <w:tr w:rsidR="00BC07F5" w:rsidRPr="00EC0AA3" w14:paraId="2783FCD7" w14:textId="77777777" w:rsidTr="00D954FA">
        <w:trPr>
          <w:trHeight w:val="556"/>
        </w:trPr>
        <w:tc>
          <w:tcPr>
            <w:tcW w:w="539" w:type="pct"/>
          </w:tcPr>
          <w:p w14:paraId="58A7B077" w14:textId="6E54E261" w:rsidR="00744B29" w:rsidRPr="00EC0AA3" w:rsidRDefault="00744B29" w:rsidP="00CA3317">
            <w:pPr>
              <w:jc w:val="center"/>
              <w:rPr>
                <w:rFonts w:asciiTheme="minorHAnsi" w:hAnsiTheme="minorHAnsi" w:cstheme="minorHAnsi"/>
                <w:sz w:val="22"/>
                <w:szCs w:val="22"/>
              </w:rPr>
            </w:pPr>
          </w:p>
        </w:tc>
        <w:tc>
          <w:tcPr>
            <w:tcW w:w="668" w:type="pct"/>
          </w:tcPr>
          <w:p w14:paraId="3429AD3B" w14:textId="621EBEB5" w:rsidR="00744B29" w:rsidRPr="00EC0AA3" w:rsidRDefault="005E2EE3" w:rsidP="00CA3317">
            <w:pPr>
              <w:jc w:val="both"/>
              <w:rPr>
                <w:rFonts w:asciiTheme="minorHAnsi" w:hAnsiTheme="minorHAnsi" w:cstheme="minorHAnsi"/>
                <w:sz w:val="22"/>
                <w:szCs w:val="22"/>
              </w:rPr>
            </w:pPr>
            <w:r>
              <w:rPr>
                <w:rFonts w:asciiTheme="minorHAnsi" w:hAnsiTheme="minorHAnsi" w:cstheme="minorHAnsi"/>
                <w:sz w:val="22"/>
                <w:szCs w:val="22"/>
              </w:rPr>
              <w:t xml:space="preserve">2. </w:t>
            </w:r>
            <w:r w:rsidR="00A04251" w:rsidRPr="00A04251">
              <w:rPr>
                <w:rFonts w:asciiTheme="minorHAnsi" w:hAnsiTheme="minorHAnsi" w:cstheme="minorHAnsi"/>
                <w:sz w:val="22"/>
                <w:szCs w:val="22"/>
              </w:rPr>
              <w:t>Redistribución y trasvasije de lodos entre zanjas del Proyecto.</w:t>
            </w:r>
          </w:p>
        </w:tc>
        <w:tc>
          <w:tcPr>
            <w:tcW w:w="569" w:type="pct"/>
          </w:tcPr>
          <w:p w14:paraId="3DE78EC5" w14:textId="5B46977A" w:rsidR="00744B29" w:rsidRPr="00EC0AA3" w:rsidRDefault="00CF278F" w:rsidP="00CA3317">
            <w:pPr>
              <w:jc w:val="center"/>
              <w:rPr>
                <w:rFonts w:asciiTheme="minorHAnsi" w:hAnsiTheme="minorHAnsi" w:cstheme="minorHAnsi"/>
                <w:sz w:val="22"/>
                <w:szCs w:val="22"/>
              </w:rPr>
            </w:pPr>
            <w:r>
              <w:rPr>
                <w:rFonts w:asciiTheme="minorHAnsi" w:hAnsiTheme="minorHAnsi" w:cstheme="minorHAnsi"/>
                <w:sz w:val="22"/>
                <w:szCs w:val="22"/>
              </w:rPr>
              <w:t>ejecutada</w:t>
            </w:r>
          </w:p>
        </w:tc>
        <w:tc>
          <w:tcPr>
            <w:tcW w:w="512" w:type="pct"/>
          </w:tcPr>
          <w:p w14:paraId="754E6B35" w14:textId="778DB9AB" w:rsidR="001E2E7D" w:rsidRPr="00EC0AA3" w:rsidRDefault="00CF278F" w:rsidP="00860C64">
            <w:pPr>
              <w:jc w:val="center"/>
              <w:rPr>
                <w:rFonts w:asciiTheme="minorHAnsi" w:hAnsiTheme="minorHAnsi" w:cstheme="minorHAnsi"/>
                <w:sz w:val="22"/>
                <w:szCs w:val="22"/>
              </w:rPr>
            </w:pPr>
            <w:r>
              <w:rPr>
                <w:rFonts w:asciiTheme="minorHAnsi" w:hAnsiTheme="minorHAnsi" w:cstheme="minorHAnsi"/>
                <w:sz w:val="22"/>
                <w:szCs w:val="22"/>
              </w:rPr>
              <w:t>No aplica</w:t>
            </w:r>
          </w:p>
        </w:tc>
        <w:tc>
          <w:tcPr>
            <w:tcW w:w="877" w:type="pct"/>
          </w:tcPr>
          <w:p w14:paraId="5C73B5DB" w14:textId="5CE60648" w:rsidR="007972A7" w:rsidRPr="00EC0AA3" w:rsidRDefault="00A04251" w:rsidP="00CA3317">
            <w:pPr>
              <w:jc w:val="both"/>
              <w:rPr>
                <w:rFonts w:asciiTheme="minorHAnsi" w:hAnsiTheme="minorHAnsi" w:cstheme="minorHAnsi"/>
                <w:sz w:val="22"/>
                <w:szCs w:val="22"/>
              </w:rPr>
            </w:pPr>
            <w:r w:rsidRPr="00A04251">
              <w:rPr>
                <w:rFonts w:asciiTheme="minorHAnsi" w:hAnsiTheme="minorHAnsi" w:cstheme="minorHAnsi"/>
                <w:sz w:val="22"/>
                <w:szCs w:val="22"/>
              </w:rPr>
              <w:t>Redistribución y trasvasije de lodos ejecutado.</w:t>
            </w:r>
          </w:p>
        </w:tc>
        <w:tc>
          <w:tcPr>
            <w:tcW w:w="817" w:type="pct"/>
          </w:tcPr>
          <w:p w14:paraId="5E147816" w14:textId="34192AA6" w:rsidR="00E7229E" w:rsidRPr="00EC0AA3" w:rsidRDefault="00D13D1C" w:rsidP="0083594B">
            <w:pPr>
              <w:tabs>
                <w:tab w:val="left" w:pos="252"/>
              </w:tabs>
              <w:jc w:val="both"/>
              <w:rPr>
                <w:rFonts w:asciiTheme="minorHAnsi" w:hAnsiTheme="minorHAnsi" w:cstheme="minorHAnsi"/>
                <w:sz w:val="22"/>
                <w:szCs w:val="22"/>
              </w:rPr>
            </w:pPr>
            <w:r w:rsidRPr="00D13D1C">
              <w:rPr>
                <w:rFonts w:asciiTheme="minorHAnsi" w:hAnsiTheme="minorHAnsi" w:cstheme="minorHAnsi"/>
                <w:sz w:val="22"/>
                <w:szCs w:val="22"/>
              </w:rPr>
              <w:t>M</w:t>
            </w:r>
            <w:r w:rsidR="005D6EC8">
              <w:rPr>
                <w:rFonts w:asciiTheme="minorHAnsi" w:hAnsiTheme="minorHAnsi" w:cstheme="minorHAnsi"/>
                <w:sz w:val="22"/>
                <w:szCs w:val="22"/>
              </w:rPr>
              <w:t xml:space="preserve">inuta de verificación implementación acción </w:t>
            </w:r>
            <w:r w:rsidRPr="00D13D1C">
              <w:rPr>
                <w:rFonts w:asciiTheme="minorHAnsi" w:hAnsiTheme="minorHAnsi" w:cstheme="minorHAnsi"/>
                <w:sz w:val="22"/>
                <w:szCs w:val="22"/>
              </w:rPr>
              <w:t>N° 2. Registro fotográfico</w:t>
            </w:r>
            <w:r>
              <w:rPr>
                <w:rFonts w:asciiTheme="minorHAnsi" w:hAnsiTheme="minorHAnsi" w:cstheme="minorHAnsi"/>
                <w:sz w:val="22"/>
                <w:szCs w:val="22"/>
              </w:rPr>
              <w:t xml:space="preserve"> </w:t>
            </w:r>
            <w:r w:rsidRPr="00D13D1C">
              <w:rPr>
                <w:rFonts w:asciiTheme="minorHAnsi" w:hAnsiTheme="minorHAnsi" w:cstheme="minorHAnsi"/>
                <w:sz w:val="22"/>
                <w:szCs w:val="22"/>
              </w:rPr>
              <w:t xml:space="preserve">fechadas y georreferenciadas. Factura Electrónica </w:t>
            </w:r>
          </w:p>
        </w:tc>
        <w:tc>
          <w:tcPr>
            <w:tcW w:w="1018" w:type="pct"/>
          </w:tcPr>
          <w:p w14:paraId="0061158A" w14:textId="586910E2" w:rsidR="00D27C3E" w:rsidRPr="00EC0AA3" w:rsidRDefault="00D42D1F" w:rsidP="00D954FA">
            <w:pPr>
              <w:tabs>
                <w:tab w:val="left" w:pos="173"/>
              </w:tabs>
              <w:jc w:val="both"/>
              <w:rPr>
                <w:rFonts w:asciiTheme="minorHAnsi" w:hAnsiTheme="minorHAnsi" w:cstheme="minorHAnsi"/>
                <w:sz w:val="22"/>
                <w:szCs w:val="22"/>
              </w:rPr>
            </w:pPr>
            <w:r w:rsidRPr="00D42D1F">
              <w:rPr>
                <w:rFonts w:asciiTheme="minorHAnsi" w:hAnsiTheme="minorHAnsi" w:cstheme="minorHAnsi"/>
                <w:sz w:val="22"/>
                <w:szCs w:val="22"/>
              </w:rPr>
              <w:t>En la actividad de gabinete se constata el cumplimiento de la acción</w:t>
            </w:r>
            <w:r>
              <w:rPr>
                <w:rFonts w:asciiTheme="minorHAnsi" w:hAnsiTheme="minorHAnsi" w:cstheme="minorHAnsi"/>
                <w:sz w:val="22"/>
                <w:szCs w:val="22"/>
              </w:rPr>
              <w:t xml:space="preserve"> 2</w:t>
            </w:r>
            <w:r w:rsidR="00D954FA">
              <w:rPr>
                <w:rFonts w:asciiTheme="minorHAnsi" w:hAnsiTheme="minorHAnsi" w:cstheme="minorHAnsi"/>
                <w:sz w:val="22"/>
                <w:szCs w:val="22"/>
              </w:rPr>
              <w:t xml:space="preserve">. En </w:t>
            </w:r>
            <w:r w:rsidR="00D13D1C">
              <w:rPr>
                <w:rFonts w:asciiTheme="minorHAnsi" w:hAnsiTheme="minorHAnsi" w:cstheme="minorHAnsi"/>
                <w:sz w:val="22"/>
                <w:szCs w:val="22"/>
              </w:rPr>
              <w:t>el r</w:t>
            </w:r>
            <w:r w:rsidR="00CF278F">
              <w:rPr>
                <w:rFonts w:asciiTheme="minorHAnsi" w:hAnsiTheme="minorHAnsi" w:cstheme="minorHAnsi"/>
                <w:sz w:val="22"/>
                <w:szCs w:val="22"/>
              </w:rPr>
              <w:t>egistro fotográfico</w:t>
            </w:r>
            <w:r w:rsidR="00D13D1C">
              <w:rPr>
                <w:rFonts w:asciiTheme="minorHAnsi" w:hAnsiTheme="minorHAnsi" w:cstheme="minorHAnsi"/>
                <w:sz w:val="22"/>
                <w:szCs w:val="22"/>
              </w:rPr>
              <w:t xml:space="preserve"> reportado por el titular se constata que los días 24 y 25 de julio 2019 se realizó la distribución y trasvasije de lodos entre zanjas</w:t>
            </w:r>
            <w:r w:rsidR="00CF278F">
              <w:rPr>
                <w:rFonts w:asciiTheme="minorHAnsi" w:hAnsiTheme="minorHAnsi" w:cstheme="minorHAnsi"/>
                <w:sz w:val="22"/>
                <w:szCs w:val="22"/>
              </w:rPr>
              <w:t>,</w:t>
            </w:r>
            <w:r w:rsidR="00D13D1C">
              <w:rPr>
                <w:rFonts w:asciiTheme="minorHAnsi" w:hAnsiTheme="minorHAnsi" w:cstheme="minorHAnsi"/>
                <w:sz w:val="22"/>
                <w:szCs w:val="22"/>
              </w:rPr>
              <w:t xml:space="preserve"> el </w:t>
            </w:r>
            <w:r w:rsidR="00D13D1C">
              <w:rPr>
                <w:rFonts w:asciiTheme="minorHAnsi" w:hAnsiTheme="minorHAnsi" w:cstheme="minorHAnsi"/>
                <w:sz w:val="22"/>
                <w:szCs w:val="22"/>
              </w:rPr>
              <w:lastRenderedPageBreak/>
              <w:t xml:space="preserve">titular entrega </w:t>
            </w:r>
            <w:r w:rsidR="00CF278F">
              <w:rPr>
                <w:rFonts w:asciiTheme="minorHAnsi" w:hAnsiTheme="minorHAnsi" w:cstheme="minorHAnsi"/>
                <w:sz w:val="22"/>
                <w:szCs w:val="22"/>
              </w:rPr>
              <w:t>minuta</w:t>
            </w:r>
            <w:r w:rsidR="00D13D1C">
              <w:rPr>
                <w:rFonts w:asciiTheme="minorHAnsi" w:hAnsiTheme="minorHAnsi" w:cstheme="minorHAnsi"/>
                <w:sz w:val="22"/>
                <w:szCs w:val="22"/>
              </w:rPr>
              <w:t xml:space="preserve"> de acción</w:t>
            </w:r>
            <w:r w:rsidR="00CF278F">
              <w:rPr>
                <w:rFonts w:asciiTheme="minorHAnsi" w:hAnsiTheme="minorHAnsi" w:cstheme="minorHAnsi"/>
                <w:sz w:val="22"/>
                <w:szCs w:val="22"/>
              </w:rPr>
              <w:t xml:space="preserve"> y </w:t>
            </w:r>
            <w:r w:rsidR="00D13D1C">
              <w:rPr>
                <w:rFonts w:asciiTheme="minorHAnsi" w:hAnsiTheme="minorHAnsi" w:cstheme="minorHAnsi"/>
                <w:sz w:val="22"/>
                <w:szCs w:val="22"/>
              </w:rPr>
              <w:t xml:space="preserve">la </w:t>
            </w:r>
            <w:r w:rsidR="00CF278F">
              <w:rPr>
                <w:rFonts w:asciiTheme="minorHAnsi" w:hAnsiTheme="minorHAnsi" w:cstheme="minorHAnsi"/>
                <w:sz w:val="22"/>
                <w:szCs w:val="22"/>
              </w:rPr>
              <w:t>factura</w:t>
            </w:r>
            <w:r w:rsidR="00D13D1C">
              <w:rPr>
                <w:rFonts w:asciiTheme="minorHAnsi" w:hAnsiTheme="minorHAnsi" w:cstheme="minorHAnsi"/>
                <w:sz w:val="22"/>
                <w:szCs w:val="22"/>
              </w:rPr>
              <w:t xml:space="preserve"> de QUO CHILE de fecha 6/9/19 del servicio de bomba drenaje con triturador</w:t>
            </w:r>
            <w:r w:rsidR="00360D6B">
              <w:rPr>
                <w:rFonts w:asciiTheme="minorHAnsi" w:hAnsiTheme="minorHAnsi" w:cstheme="minorHAnsi"/>
                <w:sz w:val="22"/>
                <w:szCs w:val="22"/>
              </w:rPr>
              <w:t xml:space="preserve">. </w:t>
            </w:r>
            <w:r w:rsidR="00881C52" w:rsidRPr="00881C52">
              <w:rPr>
                <w:rFonts w:asciiTheme="minorHAnsi" w:hAnsiTheme="minorHAnsi" w:cstheme="minorHAnsi"/>
                <w:sz w:val="22"/>
                <w:szCs w:val="22"/>
              </w:rPr>
              <w:t xml:space="preserve">En base al análisis de los antecedentes señalados anteriormente, es posible verificar el cumplimiento de la actividad que fueron realizados dentro del plazo y la periodicidad establecida en el </w:t>
            </w:r>
            <w:proofErr w:type="spellStart"/>
            <w:r w:rsidR="00881C52" w:rsidRPr="00881C52">
              <w:rPr>
                <w:rFonts w:asciiTheme="minorHAnsi" w:hAnsiTheme="minorHAnsi" w:cstheme="minorHAnsi"/>
                <w:sz w:val="22"/>
                <w:szCs w:val="22"/>
              </w:rPr>
              <w:t>PdC</w:t>
            </w:r>
            <w:proofErr w:type="spellEnd"/>
            <w:r w:rsidR="00881C52" w:rsidRPr="00881C52">
              <w:rPr>
                <w:rFonts w:asciiTheme="minorHAnsi" w:hAnsiTheme="minorHAnsi" w:cstheme="minorHAnsi"/>
                <w:sz w:val="22"/>
                <w:szCs w:val="22"/>
              </w:rPr>
              <w:t>.</w:t>
            </w:r>
          </w:p>
        </w:tc>
      </w:tr>
      <w:tr w:rsidR="00BC07F5" w:rsidRPr="00EC0AA3" w14:paraId="72E85B47" w14:textId="77777777" w:rsidTr="00D954FA">
        <w:trPr>
          <w:trHeight w:val="556"/>
        </w:trPr>
        <w:tc>
          <w:tcPr>
            <w:tcW w:w="539" w:type="pct"/>
          </w:tcPr>
          <w:p w14:paraId="0D87964F" w14:textId="497DA0AB" w:rsidR="00744B29" w:rsidRPr="00EC0AA3" w:rsidRDefault="00744B29" w:rsidP="00BF5E09">
            <w:pPr>
              <w:rPr>
                <w:rFonts w:asciiTheme="minorHAnsi" w:hAnsiTheme="minorHAnsi" w:cstheme="minorHAnsi"/>
                <w:sz w:val="22"/>
                <w:szCs w:val="22"/>
              </w:rPr>
            </w:pPr>
          </w:p>
        </w:tc>
        <w:tc>
          <w:tcPr>
            <w:tcW w:w="668" w:type="pct"/>
          </w:tcPr>
          <w:p w14:paraId="259DFA2A" w14:textId="4C56281E" w:rsidR="00744B29" w:rsidRPr="00EC0AA3" w:rsidRDefault="005E2EE3" w:rsidP="00CA3317">
            <w:pPr>
              <w:jc w:val="both"/>
              <w:rPr>
                <w:rFonts w:asciiTheme="minorHAnsi" w:hAnsiTheme="minorHAnsi" w:cstheme="minorHAnsi"/>
                <w:sz w:val="22"/>
                <w:szCs w:val="22"/>
              </w:rPr>
            </w:pPr>
            <w:r>
              <w:rPr>
                <w:rFonts w:asciiTheme="minorHAnsi" w:hAnsiTheme="minorHAnsi" w:cstheme="minorHAnsi"/>
                <w:sz w:val="22"/>
                <w:szCs w:val="22"/>
              </w:rPr>
              <w:t>3</w:t>
            </w:r>
            <w:r w:rsidR="006C438C">
              <w:rPr>
                <w:rFonts w:asciiTheme="minorHAnsi" w:hAnsiTheme="minorHAnsi" w:cstheme="minorHAnsi"/>
                <w:sz w:val="22"/>
                <w:szCs w:val="22"/>
              </w:rPr>
              <w:t xml:space="preserve">. </w:t>
            </w:r>
            <w:r w:rsidR="006C438C" w:rsidRPr="006C438C">
              <w:rPr>
                <w:rFonts w:asciiTheme="minorHAnsi" w:hAnsiTheme="minorHAnsi" w:cstheme="minorHAnsi"/>
                <w:sz w:val="22"/>
                <w:szCs w:val="22"/>
              </w:rPr>
              <w:t>Desarrollo de un plan de complementación al cierre efectuado en el Proyecto que permita alcanzar el cierre definitivo de la totalidad de las zanjas con lodos.</w:t>
            </w:r>
          </w:p>
        </w:tc>
        <w:tc>
          <w:tcPr>
            <w:tcW w:w="569" w:type="pct"/>
          </w:tcPr>
          <w:p w14:paraId="3892F034" w14:textId="75B0FF61" w:rsidR="00744B29" w:rsidRPr="00EC0AA3" w:rsidRDefault="00F9192D" w:rsidP="00CA3317">
            <w:pPr>
              <w:jc w:val="center"/>
              <w:rPr>
                <w:rFonts w:asciiTheme="minorHAnsi" w:hAnsiTheme="minorHAnsi" w:cstheme="minorHAnsi"/>
                <w:sz w:val="22"/>
                <w:szCs w:val="22"/>
              </w:rPr>
            </w:pPr>
            <w:r>
              <w:rPr>
                <w:rFonts w:asciiTheme="minorHAnsi" w:hAnsiTheme="minorHAnsi" w:cstheme="minorHAnsi"/>
                <w:sz w:val="22"/>
                <w:szCs w:val="22"/>
              </w:rPr>
              <w:t xml:space="preserve">Por </w:t>
            </w:r>
            <w:r w:rsidR="00CF278F">
              <w:rPr>
                <w:rFonts w:asciiTheme="minorHAnsi" w:hAnsiTheme="minorHAnsi" w:cstheme="minorHAnsi"/>
                <w:sz w:val="22"/>
                <w:szCs w:val="22"/>
              </w:rPr>
              <w:t>ejecutar</w:t>
            </w:r>
          </w:p>
        </w:tc>
        <w:tc>
          <w:tcPr>
            <w:tcW w:w="512" w:type="pct"/>
          </w:tcPr>
          <w:p w14:paraId="2628718F" w14:textId="11B1D82D" w:rsidR="005939C8" w:rsidRDefault="00EA7445" w:rsidP="00EA7445">
            <w:pPr>
              <w:rPr>
                <w:rFonts w:asciiTheme="minorHAnsi" w:hAnsiTheme="minorHAnsi" w:cstheme="minorHAnsi"/>
                <w:sz w:val="22"/>
                <w:szCs w:val="22"/>
              </w:rPr>
            </w:pPr>
            <w:r w:rsidRPr="00EA7445">
              <w:rPr>
                <w:rFonts w:asciiTheme="minorHAnsi" w:hAnsiTheme="minorHAnsi" w:cstheme="minorHAnsi"/>
                <w:sz w:val="22"/>
                <w:szCs w:val="22"/>
              </w:rPr>
              <w:t>Inicio</w:t>
            </w:r>
            <w:r>
              <w:rPr>
                <w:rFonts w:asciiTheme="minorHAnsi" w:hAnsiTheme="minorHAnsi" w:cstheme="minorHAnsi"/>
                <w:sz w:val="22"/>
                <w:szCs w:val="22"/>
              </w:rPr>
              <w:t xml:space="preserve">   </w:t>
            </w:r>
            <w:r w:rsidRPr="00EA7445">
              <w:rPr>
                <w:rFonts w:asciiTheme="minorHAnsi" w:hAnsiTheme="minorHAnsi" w:cstheme="minorHAnsi"/>
                <w:sz w:val="22"/>
                <w:szCs w:val="22"/>
              </w:rPr>
              <w:t>18-12-19</w:t>
            </w:r>
          </w:p>
          <w:p w14:paraId="4F2C5915" w14:textId="77777777" w:rsidR="00EA7445" w:rsidRDefault="00EA7445" w:rsidP="00EA7445">
            <w:pPr>
              <w:rPr>
                <w:rFonts w:asciiTheme="minorHAnsi" w:hAnsiTheme="minorHAnsi" w:cstheme="minorHAnsi"/>
                <w:sz w:val="22"/>
                <w:szCs w:val="22"/>
              </w:rPr>
            </w:pPr>
            <w:r w:rsidRPr="00EA7445">
              <w:rPr>
                <w:rFonts w:asciiTheme="minorHAnsi" w:hAnsiTheme="minorHAnsi" w:cstheme="minorHAnsi"/>
                <w:sz w:val="22"/>
                <w:szCs w:val="22"/>
              </w:rPr>
              <w:t>Término</w:t>
            </w:r>
          </w:p>
          <w:p w14:paraId="6845C482" w14:textId="1E9CEDC7" w:rsidR="00EA7445" w:rsidRPr="00EC0AA3" w:rsidRDefault="00EA7445" w:rsidP="00EA7445">
            <w:pPr>
              <w:rPr>
                <w:rFonts w:asciiTheme="minorHAnsi" w:hAnsiTheme="minorHAnsi" w:cstheme="minorHAnsi"/>
                <w:sz w:val="22"/>
                <w:szCs w:val="22"/>
              </w:rPr>
            </w:pPr>
            <w:r w:rsidRPr="00EA7445">
              <w:rPr>
                <w:rFonts w:asciiTheme="minorHAnsi" w:hAnsiTheme="minorHAnsi" w:cstheme="minorHAnsi"/>
                <w:sz w:val="22"/>
                <w:szCs w:val="22"/>
              </w:rPr>
              <w:t>28-02-20</w:t>
            </w:r>
          </w:p>
        </w:tc>
        <w:tc>
          <w:tcPr>
            <w:tcW w:w="877" w:type="pct"/>
          </w:tcPr>
          <w:p w14:paraId="5790931B" w14:textId="1C8902C8" w:rsidR="00744B29" w:rsidRPr="00EC0AA3" w:rsidRDefault="00EA7445" w:rsidP="00CA3317">
            <w:pPr>
              <w:jc w:val="both"/>
              <w:rPr>
                <w:rFonts w:asciiTheme="minorHAnsi" w:hAnsiTheme="minorHAnsi" w:cstheme="minorHAnsi"/>
                <w:sz w:val="22"/>
                <w:szCs w:val="22"/>
              </w:rPr>
            </w:pPr>
            <w:r w:rsidRPr="00EA7445">
              <w:rPr>
                <w:rFonts w:asciiTheme="minorHAnsi" w:hAnsiTheme="minorHAnsi" w:cstheme="minorHAnsi"/>
                <w:sz w:val="22"/>
                <w:szCs w:val="22"/>
              </w:rPr>
              <w:t>Plan de Complementación de Cierre del Vertedero Corcovado desarrollado.</w:t>
            </w:r>
          </w:p>
        </w:tc>
        <w:tc>
          <w:tcPr>
            <w:tcW w:w="817" w:type="pct"/>
          </w:tcPr>
          <w:p w14:paraId="4A62BF4D" w14:textId="77777777" w:rsidR="00744B29" w:rsidRDefault="00EA7445" w:rsidP="0083594B">
            <w:pPr>
              <w:tabs>
                <w:tab w:val="left" w:pos="252"/>
              </w:tabs>
              <w:jc w:val="both"/>
              <w:rPr>
                <w:rFonts w:asciiTheme="minorHAnsi" w:hAnsiTheme="minorHAnsi" w:cstheme="minorHAnsi"/>
                <w:sz w:val="22"/>
                <w:szCs w:val="22"/>
              </w:rPr>
            </w:pPr>
            <w:r>
              <w:rPr>
                <w:rFonts w:asciiTheme="minorHAnsi" w:hAnsiTheme="minorHAnsi" w:cstheme="minorHAnsi"/>
                <w:sz w:val="22"/>
                <w:szCs w:val="22"/>
              </w:rPr>
              <w:t>1.</w:t>
            </w:r>
            <w:r w:rsidRPr="00EA7445">
              <w:rPr>
                <w:rFonts w:asciiTheme="minorHAnsi" w:hAnsiTheme="minorHAnsi" w:cstheme="minorHAnsi"/>
                <w:sz w:val="22"/>
                <w:szCs w:val="22"/>
              </w:rPr>
              <w:t>Antecedentes de contratación de la empresa consultora; y, 2. Comprobante de costos incurridos.</w:t>
            </w:r>
          </w:p>
          <w:p w14:paraId="60685184" w14:textId="30359C6A" w:rsidR="00EA7445" w:rsidRPr="00EC0AA3" w:rsidRDefault="00EA7445" w:rsidP="0083594B">
            <w:pPr>
              <w:tabs>
                <w:tab w:val="left" w:pos="252"/>
              </w:tabs>
              <w:jc w:val="both"/>
              <w:rPr>
                <w:rFonts w:asciiTheme="minorHAnsi" w:hAnsiTheme="minorHAnsi" w:cstheme="minorHAnsi"/>
                <w:sz w:val="22"/>
                <w:szCs w:val="22"/>
              </w:rPr>
            </w:pPr>
            <w:r w:rsidRPr="00EA7445">
              <w:rPr>
                <w:rFonts w:asciiTheme="minorHAnsi" w:hAnsiTheme="minorHAnsi" w:cstheme="minorHAnsi"/>
                <w:sz w:val="22"/>
                <w:szCs w:val="22"/>
              </w:rPr>
              <w:t>Copia del Reporte Final, Especificaciones Técnicas y Planos con la ingeniería conceptual y de detalle desarrollada.</w:t>
            </w:r>
          </w:p>
        </w:tc>
        <w:tc>
          <w:tcPr>
            <w:tcW w:w="1018" w:type="pct"/>
          </w:tcPr>
          <w:p w14:paraId="48FC392A" w14:textId="44B36759" w:rsidR="00942DD5" w:rsidRDefault="00FA38FE" w:rsidP="00E31730">
            <w:pPr>
              <w:tabs>
                <w:tab w:val="left" w:pos="173"/>
              </w:tabs>
              <w:jc w:val="both"/>
              <w:rPr>
                <w:rFonts w:asciiTheme="minorHAnsi" w:hAnsiTheme="minorHAnsi" w:cstheme="minorHAnsi"/>
                <w:sz w:val="22"/>
                <w:szCs w:val="22"/>
              </w:rPr>
            </w:pPr>
            <w:r>
              <w:rPr>
                <w:rFonts w:asciiTheme="minorHAnsi" w:hAnsiTheme="minorHAnsi" w:cstheme="minorHAnsi"/>
                <w:sz w:val="22"/>
                <w:szCs w:val="22"/>
              </w:rPr>
              <w:t>En actividad de gabinete se constata que el titular hace entreg</w:t>
            </w:r>
            <w:r w:rsidR="00C66A03">
              <w:rPr>
                <w:rFonts w:asciiTheme="minorHAnsi" w:hAnsiTheme="minorHAnsi" w:cstheme="minorHAnsi"/>
                <w:sz w:val="22"/>
                <w:szCs w:val="22"/>
              </w:rPr>
              <w:t>a</w:t>
            </w:r>
            <w:r w:rsidR="00C66A03" w:rsidRPr="00C66A03">
              <w:rPr>
                <w:rFonts w:asciiTheme="minorHAnsi" w:hAnsiTheme="minorHAnsi" w:cstheme="minorHAnsi"/>
                <w:sz w:val="22"/>
                <w:szCs w:val="22"/>
              </w:rPr>
              <w:t xml:space="preserve">, </w:t>
            </w:r>
            <w:r w:rsidR="00C66A03">
              <w:rPr>
                <w:rFonts w:asciiTheme="minorHAnsi" w:hAnsiTheme="minorHAnsi" w:cstheme="minorHAnsi"/>
                <w:sz w:val="22"/>
                <w:szCs w:val="22"/>
              </w:rPr>
              <w:t xml:space="preserve">da </w:t>
            </w:r>
            <w:r w:rsidR="00C66A03" w:rsidRPr="00C66A03">
              <w:rPr>
                <w:rFonts w:asciiTheme="minorHAnsi" w:hAnsiTheme="minorHAnsi" w:cstheme="minorHAnsi"/>
                <w:sz w:val="22"/>
                <w:szCs w:val="22"/>
              </w:rPr>
              <w:t xml:space="preserve"> cumplimiento de la actividad comprometida</w:t>
            </w:r>
            <w:r w:rsidR="00C66A03">
              <w:rPr>
                <w:rFonts w:asciiTheme="minorHAnsi" w:hAnsiTheme="minorHAnsi" w:cstheme="minorHAnsi"/>
                <w:sz w:val="22"/>
                <w:szCs w:val="22"/>
              </w:rPr>
              <w:t xml:space="preserve"> dentro de los plazos y forma establecida en el </w:t>
            </w:r>
            <w:proofErr w:type="spellStart"/>
            <w:r w:rsidR="00C66A03">
              <w:rPr>
                <w:rFonts w:asciiTheme="minorHAnsi" w:hAnsiTheme="minorHAnsi" w:cstheme="minorHAnsi"/>
                <w:sz w:val="22"/>
                <w:szCs w:val="22"/>
              </w:rPr>
              <w:t>PdC</w:t>
            </w:r>
            <w:proofErr w:type="spellEnd"/>
            <w:r w:rsidR="00C66A03" w:rsidRPr="00C66A03">
              <w:rPr>
                <w:rFonts w:asciiTheme="minorHAnsi" w:hAnsiTheme="minorHAnsi" w:cstheme="minorHAnsi"/>
                <w:sz w:val="22"/>
                <w:szCs w:val="22"/>
              </w:rPr>
              <w:t>,</w:t>
            </w:r>
            <w:r w:rsidR="00C66A03">
              <w:rPr>
                <w:rFonts w:asciiTheme="minorHAnsi" w:hAnsiTheme="minorHAnsi" w:cstheme="minorHAnsi"/>
                <w:sz w:val="22"/>
                <w:szCs w:val="22"/>
              </w:rPr>
              <w:t xml:space="preserve"> es así como entrega </w:t>
            </w:r>
            <w:r w:rsidR="00C66A03" w:rsidRPr="00C66A03">
              <w:rPr>
                <w:rFonts w:asciiTheme="minorHAnsi" w:hAnsiTheme="minorHAnsi" w:cstheme="minorHAnsi"/>
                <w:sz w:val="22"/>
                <w:szCs w:val="22"/>
              </w:rPr>
              <w:t xml:space="preserve"> </w:t>
            </w:r>
            <w:r w:rsidR="00942DD5">
              <w:rPr>
                <w:rFonts w:asciiTheme="minorHAnsi" w:hAnsiTheme="minorHAnsi" w:cstheme="minorHAnsi"/>
                <w:sz w:val="22"/>
                <w:szCs w:val="22"/>
              </w:rPr>
              <w:t xml:space="preserve">a) </w:t>
            </w:r>
            <w:r>
              <w:rPr>
                <w:rFonts w:asciiTheme="minorHAnsi" w:hAnsiTheme="minorHAnsi" w:cstheme="minorHAnsi"/>
                <w:sz w:val="22"/>
                <w:szCs w:val="22"/>
              </w:rPr>
              <w:t>Plan de complementación</w:t>
            </w:r>
            <w:r w:rsidR="00D954FA">
              <w:rPr>
                <w:rFonts w:asciiTheme="minorHAnsi" w:hAnsiTheme="minorHAnsi" w:cstheme="minorHAnsi"/>
                <w:sz w:val="22"/>
                <w:szCs w:val="22"/>
              </w:rPr>
              <w:t xml:space="preserve"> </w:t>
            </w:r>
            <w:r>
              <w:rPr>
                <w:rFonts w:asciiTheme="minorHAnsi" w:hAnsiTheme="minorHAnsi" w:cstheme="minorHAnsi"/>
                <w:sz w:val="22"/>
                <w:szCs w:val="22"/>
              </w:rPr>
              <w:t>al cierre del vertedero Corcovado</w:t>
            </w:r>
            <w:r w:rsidR="00942DD5">
              <w:rPr>
                <w:rFonts w:asciiTheme="minorHAnsi" w:hAnsiTheme="minorHAnsi" w:cstheme="minorHAnsi"/>
                <w:sz w:val="22"/>
                <w:szCs w:val="22"/>
              </w:rPr>
              <w:t>, elaborado por Jaime Illanes y Asociados; b)</w:t>
            </w:r>
            <w:r w:rsidR="00D954FA">
              <w:rPr>
                <w:rFonts w:asciiTheme="minorHAnsi" w:hAnsiTheme="minorHAnsi" w:cstheme="minorHAnsi"/>
                <w:sz w:val="22"/>
                <w:szCs w:val="22"/>
              </w:rPr>
              <w:t>L</w:t>
            </w:r>
            <w:r w:rsidR="00942DD5" w:rsidRPr="00942DD5">
              <w:rPr>
                <w:rFonts w:asciiTheme="minorHAnsi" w:hAnsiTheme="minorHAnsi" w:cstheme="minorHAnsi"/>
                <w:sz w:val="22"/>
                <w:szCs w:val="22"/>
              </w:rPr>
              <w:t xml:space="preserve">evantamiento </w:t>
            </w:r>
            <w:r w:rsidR="00D954FA" w:rsidRPr="00942DD5">
              <w:rPr>
                <w:rFonts w:asciiTheme="minorHAnsi" w:hAnsiTheme="minorHAnsi" w:cstheme="minorHAnsi"/>
                <w:sz w:val="22"/>
                <w:szCs w:val="22"/>
              </w:rPr>
              <w:t>Aero fotogramétrico</w:t>
            </w:r>
            <w:r w:rsidR="00D954FA">
              <w:rPr>
                <w:rFonts w:asciiTheme="minorHAnsi" w:hAnsiTheme="minorHAnsi" w:cstheme="minorHAnsi"/>
                <w:sz w:val="22"/>
                <w:szCs w:val="22"/>
              </w:rPr>
              <w:t xml:space="preserve"> del  relleno sanitario corcovado, con </w:t>
            </w:r>
            <w:r w:rsidR="00942DD5" w:rsidRPr="00942DD5">
              <w:rPr>
                <w:rFonts w:asciiTheme="minorHAnsi" w:hAnsiTheme="minorHAnsi" w:cstheme="minorHAnsi"/>
                <w:sz w:val="22"/>
                <w:szCs w:val="22"/>
              </w:rPr>
              <w:t>equidistancia entre curvas de nivel 0.50 metro</w:t>
            </w:r>
          </w:p>
          <w:p w14:paraId="545E7A38" w14:textId="77777777" w:rsidR="00942DD5" w:rsidRDefault="00942DD5" w:rsidP="00E31730">
            <w:pPr>
              <w:tabs>
                <w:tab w:val="left" w:pos="173"/>
              </w:tabs>
              <w:jc w:val="both"/>
              <w:rPr>
                <w:rFonts w:asciiTheme="minorHAnsi" w:hAnsiTheme="minorHAnsi" w:cstheme="minorHAnsi"/>
                <w:sz w:val="22"/>
                <w:szCs w:val="22"/>
              </w:rPr>
            </w:pPr>
          </w:p>
          <w:p w14:paraId="22288E1D" w14:textId="77777777" w:rsidR="00881C52" w:rsidRDefault="00942DD5" w:rsidP="00E31730">
            <w:pPr>
              <w:tabs>
                <w:tab w:val="left" w:pos="173"/>
              </w:tabs>
              <w:jc w:val="both"/>
              <w:rPr>
                <w:rFonts w:asciiTheme="minorHAnsi" w:hAnsiTheme="minorHAnsi" w:cstheme="minorHAnsi"/>
                <w:sz w:val="22"/>
                <w:szCs w:val="22"/>
              </w:rPr>
            </w:pPr>
            <w:r>
              <w:rPr>
                <w:rFonts w:asciiTheme="minorHAnsi" w:hAnsiTheme="minorHAnsi" w:cstheme="minorHAnsi"/>
                <w:sz w:val="22"/>
                <w:szCs w:val="22"/>
              </w:rPr>
              <w:t>c)</w:t>
            </w:r>
            <w:r w:rsidRPr="00942DD5">
              <w:rPr>
                <w:rFonts w:asciiTheme="minorHAnsi" w:hAnsiTheme="minorHAnsi" w:cstheme="minorHAnsi"/>
                <w:sz w:val="22"/>
                <w:szCs w:val="22"/>
              </w:rPr>
              <w:t>Estado</w:t>
            </w:r>
            <w:r w:rsidR="00C66A03">
              <w:rPr>
                <w:rFonts w:asciiTheme="minorHAnsi" w:hAnsiTheme="minorHAnsi" w:cstheme="minorHAnsi"/>
                <w:sz w:val="22"/>
                <w:szCs w:val="22"/>
              </w:rPr>
              <w:t>s</w:t>
            </w:r>
            <w:r w:rsidRPr="00942DD5">
              <w:rPr>
                <w:rFonts w:asciiTheme="minorHAnsi" w:hAnsiTheme="minorHAnsi" w:cstheme="minorHAnsi"/>
                <w:sz w:val="22"/>
                <w:szCs w:val="22"/>
              </w:rPr>
              <w:t xml:space="preserve"> de Pago. </w:t>
            </w:r>
          </w:p>
          <w:p w14:paraId="306E73D4" w14:textId="77777777" w:rsidR="00881C52" w:rsidRDefault="00881C52" w:rsidP="00E31730">
            <w:pPr>
              <w:tabs>
                <w:tab w:val="left" w:pos="173"/>
              </w:tabs>
              <w:jc w:val="both"/>
              <w:rPr>
                <w:rFonts w:asciiTheme="minorHAnsi" w:hAnsiTheme="minorHAnsi" w:cstheme="minorHAnsi"/>
                <w:sz w:val="22"/>
                <w:szCs w:val="22"/>
              </w:rPr>
            </w:pPr>
          </w:p>
          <w:p w14:paraId="008A3A63" w14:textId="75CCD348" w:rsidR="00942DD5" w:rsidRDefault="00942DD5" w:rsidP="00E31730">
            <w:pPr>
              <w:tabs>
                <w:tab w:val="left" w:pos="173"/>
              </w:tabs>
              <w:jc w:val="both"/>
              <w:rPr>
                <w:rFonts w:asciiTheme="minorHAnsi" w:hAnsiTheme="minorHAnsi" w:cstheme="minorHAnsi"/>
                <w:sz w:val="22"/>
                <w:szCs w:val="22"/>
              </w:rPr>
            </w:pPr>
            <w:r w:rsidRPr="00942DD5">
              <w:rPr>
                <w:rFonts w:asciiTheme="minorHAnsi" w:hAnsiTheme="minorHAnsi" w:cstheme="minorHAnsi"/>
                <w:sz w:val="22"/>
                <w:szCs w:val="22"/>
              </w:rPr>
              <w:lastRenderedPageBreak/>
              <w:t xml:space="preserve"> </w:t>
            </w:r>
            <w:r w:rsidR="00881C52" w:rsidRPr="00881C52">
              <w:rPr>
                <w:rFonts w:asciiTheme="minorHAnsi" w:hAnsiTheme="minorHAnsi" w:cstheme="minorHAnsi"/>
                <w:sz w:val="22"/>
                <w:szCs w:val="22"/>
              </w:rPr>
              <w:t xml:space="preserve">En base al análisis de los antecedentes señalados anteriormente, es posible verificar el cumplimiento de la actividad que fueron realizados dentro del plazo y la periodicidad establecida en el </w:t>
            </w:r>
            <w:proofErr w:type="spellStart"/>
            <w:r w:rsidR="00881C52" w:rsidRPr="00881C52">
              <w:rPr>
                <w:rFonts w:asciiTheme="minorHAnsi" w:hAnsiTheme="minorHAnsi" w:cstheme="minorHAnsi"/>
                <w:sz w:val="22"/>
                <w:szCs w:val="22"/>
              </w:rPr>
              <w:t>PdC</w:t>
            </w:r>
            <w:proofErr w:type="spellEnd"/>
            <w:r w:rsidR="00881C52" w:rsidRPr="00881C52">
              <w:rPr>
                <w:rFonts w:asciiTheme="minorHAnsi" w:hAnsiTheme="minorHAnsi" w:cstheme="minorHAnsi"/>
                <w:sz w:val="22"/>
                <w:szCs w:val="22"/>
              </w:rPr>
              <w:t>.</w:t>
            </w:r>
          </w:p>
          <w:p w14:paraId="7F4AC805" w14:textId="3A6645A2" w:rsidR="00942DD5" w:rsidRPr="00EC0AA3" w:rsidRDefault="00942DD5" w:rsidP="00E31730">
            <w:pPr>
              <w:tabs>
                <w:tab w:val="left" w:pos="173"/>
              </w:tabs>
              <w:jc w:val="both"/>
              <w:rPr>
                <w:rFonts w:asciiTheme="minorHAnsi" w:hAnsiTheme="minorHAnsi" w:cstheme="minorHAnsi"/>
                <w:sz w:val="22"/>
                <w:szCs w:val="22"/>
              </w:rPr>
            </w:pPr>
          </w:p>
        </w:tc>
      </w:tr>
      <w:tr w:rsidR="00BC07F5" w:rsidRPr="00EC0AA3" w14:paraId="300BF9DB" w14:textId="77777777" w:rsidTr="00D954FA">
        <w:trPr>
          <w:trHeight w:val="556"/>
        </w:trPr>
        <w:tc>
          <w:tcPr>
            <w:tcW w:w="539" w:type="pct"/>
          </w:tcPr>
          <w:p w14:paraId="5702AF8C" w14:textId="73899CA8" w:rsidR="00744B29" w:rsidRPr="00EC0AA3" w:rsidRDefault="00744B29" w:rsidP="00BF5E09">
            <w:pPr>
              <w:rPr>
                <w:rFonts w:asciiTheme="minorHAnsi" w:hAnsiTheme="minorHAnsi" w:cstheme="minorHAnsi"/>
                <w:sz w:val="22"/>
                <w:szCs w:val="22"/>
              </w:rPr>
            </w:pPr>
          </w:p>
        </w:tc>
        <w:tc>
          <w:tcPr>
            <w:tcW w:w="668" w:type="pct"/>
          </w:tcPr>
          <w:p w14:paraId="1D157856" w14:textId="2A584710" w:rsidR="00744B29" w:rsidRPr="00EC0AA3" w:rsidRDefault="005E2EE3" w:rsidP="00CA3317">
            <w:pPr>
              <w:jc w:val="both"/>
              <w:rPr>
                <w:rFonts w:asciiTheme="minorHAnsi" w:hAnsiTheme="minorHAnsi" w:cstheme="minorHAnsi"/>
                <w:sz w:val="22"/>
                <w:szCs w:val="22"/>
              </w:rPr>
            </w:pPr>
            <w:r>
              <w:rPr>
                <w:rFonts w:asciiTheme="minorHAnsi" w:hAnsiTheme="minorHAnsi" w:cstheme="minorHAnsi"/>
                <w:sz w:val="22"/>
                <w:szCs w:val="22"/>
              </w:rPr>
              <w:t>4.</w:t>
            </w:r>
            <w:r w:rsidR="006C438C">
              <w:t xml:space="preserve"> </w:t>
            </w:r>
            <w:r w:rsidR="006C438C" w:rsidRPr="006C438C">
              <w:rPr>
                <w:rFonts w:asciiTheme="minorHAnsi" w:hAnsiTheme="minorHAnsi" w:cstheme="minorHAnsi"/>
                <w:sz w:val="22"/>
                <w:szCs w:val="22"/>
              </w:rPr>
              <w:t xml:space="preserve">Ejecución del Plan de Complementación de Cierre del Vertedero Corcovado indicado en la Acción </w:t>
            </w:r>
            <w:proofErr w:type="spellStart"/>
            <w:r w:rsidR="006C438C" w:rsidRPr="006C438C">
              <w:rPr>
                <w:rFonts w:asciiTheme="minorHAnsi" w:hAnsiTheme="minorHAnsi" w:cstheme="minorHAnsi"/>
                <w:sz w:val="22"/>
                <w:szCs w:val="22"/>
              </w:rPr>
              <w:t>N°</w:t>
            </w:r>
            <w:proofErr w:type="spellEnd"/>
            <w:r w:rsidR="006C438C" w:rsidRPr="006C438C">
              <w:rPr>
                <w:rFonts w:asciiTheme="minorHAnsi" w:hAnsiTheme="minorHAnsi" w:cstheme="minorHAnsi"/>
                <w:sz w:val="22"/>
                <w:szCs w:val="22"/>
              </w:rPr>
              <w:t xml:space="preserve"> 3.</w:t>
            </w:r>
          </w:p>
        </w:tc>
        <w:tc>
          <w:tcPr>
            <w:tcW w:w="569" w:type="pct"/>
          </w:tcPr>
          <w:p w14:paraId="5BB632FD" w14:textId="19396073" w:rsidR="00744B29" w:rsidRPr="00EC0AA3" w:rsidRDefault="00F9192D" w:rsidP="00CA3317">
            <w:pPr>
              <w:jc w:val="center"/>
              <w:rPr>
                <w:rFonts w:asciiTheme="minorHAnsi" w:hAnsiTheme="minorHAnsi" w:cstheme="minorHAnsi"/>
                <w:sz w:val="22"/>
                <w:szCs w:val="22"/>
              </w:rPr>
            </w:pPr>
            <w:r>
              <w:rPr>
                <w:rFonts w:asciiTheme="minorHAnsi" w:hAnsiTheme="minorHAnsi" w:cstheme="minorHAnsi"/>
                <w:sz w:val="22"/>
                <w:szCs w:val="22"/>
              </w:rPr>
              <w:t xml:space="preserve">Por </w:t>
            </w:r>
            <w:r w:rsidR="00CF278F">
              <w:rPr>
                <w:rFonts w:asciiTheme="minorHAnsi" w:hAnsiTheme="minorHAnsi" w:cstheme="minorHAnsi"/>
                <w:sz w:val="22"/>
                <w:szCs w:val="22"/>
              </w:rPr>
              <w:t>ejecutar</w:t>
            </w:r>
          </w:p>
        </w:tc>
        <w:tc>
          <w:tcPr>
            <w:tcW w:w="512" w:type="pct"/>
          </w:tcPr>
          <w:p w14:paraId="10AB3E70" w14:textId="77777777" w:rsidR="00A35A05" w:rsidRDefault="001C4AD1" w:rsidP="00860C64">
            <w:pPr>
              <w:jc w:val="center"/>
              <w:rPr>
                <w:rFonts w:asciiTheme="minorHAnsi" w:hAnsiTheme="minorHAnsi" w:cstheme="minorHAnsi"/>
                <w:sz w:val="22"/>
                <w:szCs w:val="22"/>
              </w:rPr>
            </w:pPr>
            <w:r>
              <w:rPr>
                <w:rFonts w:asciiTheme="minorHAnsi" w:hAnsiTheme="minorHAnsi" w:cstheme="minorHAnsi"/>
                <w:sz w:val="22"/>
                <w:szCs w:val="22"/>
              </w:rPr>
              <w:t>Inicio:</w:t>
            </w:r>
          </w:p>
          <w:p w14:paraId="1458FF34" w14:textId="77777777" w:rsidR="001C4AD1" w:rsidRDefault="001C4AD1" w:rsidP="00860C64">
            <w:pPr>
              <w:jc w:val="center"/>
              <w:rPr>
                <w:rFonts w:asciiTheme="minorHAnsi" w:hAnsiTheme="minorHAnsi" w:cstheme="minorHAnsi"/>
                <w:sz w:val="22"/>
                <w:szCs w:val="22"/>
              </w:rPr>
            </w:pPr>
            <w:r>
              <w:rPr>
                <w:rFonts w:asciiTheme="minorHAnsi" w:hAnsiTheme="minorHAnsi" w:cstheme="minorHAnsi"/>
                <w:sz w:val="22"/>
                <w:szCs w:val="22"/>
              </w:rPr>
              <w:t>25-02-21</w:t>
            </w:r>
          </w:p>
          <w:p w14:paraId="7B8D1857" w14:textId="77777777" w:rsidR="001C4AD1" w:rsidRDefault="001C4AD1" w:rsidP="00860C64">
            <w:pPr>
              <w:jc w:val="center"/>
              <w:rPr>
                <w:rFonts w:asciiTheme="minorHAnsi" w:hAnsiTheme="minorHAnsi" w:cstheme="minorHAnsi"/>
                <w:sz w:val="22"/>
                <w:szCs w:val="22"/>
              </w:rPr>
            </w:pPr>
            <w:r>
              <w:rPr>
                <w:rFonts w:asciiTheme="minorHAnsi" w:hAnsiTheme="minorHAnsi" w:cstheme="minorHAnsi"/>
                <w:sz w:val="22"/>
                <w:szCs w:val="22"/>
              </w:rPr>
              <w:t>Termino:</w:t>
            </w:r>
          </w:p>
          <w:p w14:paraId="77CEF324" w14:textId="31EDAE0F" w:rsidR="001C4AD1" w:rsidRPr="00EC0AA3" w:rsidRDefault="001C4AD1" w:rsidP="00860C64">
            <w:pPr>
              <w:jc w:val="center"/>
              <w:rPr>
                <w:rFonts w:asciiTheme="minorHAnsi" w:hAnsiTheme="minorHAnsi" w:cstheme="minorHAnsi"/>
                <w:sz w:val="22"/>
                <w:szCs w:val="22"/>
              </w:rPr>
            </w:pPr>
            <w:r>
              <w:rPr>
                <w:rFonts w:asciiTheme="minorHAnsi" w:hAnsiTheme="minorHAnsi" w:cstheme="minorHAnsi"/>
                <w:sz w:val="22"/>
                <w:szCs w:val="22"/>
              </w:rPr>
              <w:t>31-01-21</w:t>
            </w:r>
          </w:p>
        </w:tc>
        <w:tc>
          <w:tcPr>
            <w:tcW w:w="877" w:type="pct"/>
          </w:tcPr>
          <w:p w14:paraId="5952A71C" w14:textId="4F571AC7" w:rsidR="00744B29" w:rsidRPr="00EC0AA3" w:rsidRDefault="006E580C" w:rsidP="00CA3317">
            <w:pPr>
              <w:jc w:val="both"/>
              <w:rPr>
                <w:rFonts w:asciiTheme="minorHAnsi" w:hAnsiTheme="minorHAnsi" w:cstheme="minorHAnsi"/>
                <w:sz w:val="22"/>
                <w:szCs w:val="22"/>
              </w:rPr>
            </w:pPr>
            <w:r w:rsidRPr="006E580C">
              <w:rPr>
                <w:rFonts w:asciiTheme="minorHAnsi" w:hAnsiTheme="minorHAnsi" w:cstheme="minorHAnsi"/>
                <w:sz w:val="22"/>
                <w:szCs w:val="22"/>
              </w:rPr>
              <w:t>Ejecución del Plan de Complementación de Cierre del Vertedero Corcovado.</w:t>
            </w:r>
          </w:p>
        </w:tc>
        <w:tc>
          <w:tcPr>
            <w:tcW w:w="817" w:type="pct"/>
          </w:tcPr>
          <w:p w14:paraId="52E1C0E7" w14:textId="26FE7405" w:rsidR="00744B29" w:rsidRPr="00EC0AA3" w:rsidRDefault="006E580C" w:rsidP="0083594B">
            <w:pPr>
              <w:tabs>
                <w:tab w:val="left" w:pos="252"/>
              </w:tabs>
              <w:jc w:val="both"/>
              <w:rPr>
                <w:rFonts w:asciiTheme="minorHAnsi" w:hAnsiTheme="minorHAnsi" w:cstheme="minorHAnsi"/>
                <w:sz w:val="22"/>
                <w:szCs w:val="22"/>
              </w:rPr>
            </w:pPr>
            <w:r w:rsidRPr="006E580C">
              <w:rPr>
                <w:rFonts w:asciiTheme="minorHAnsi" w:hAnsiTheme="minorHAnsi" w:cstheme="minorHAnsi"/>
                <w:sz w:val="22"/>
                <w:szCs w:val="22"/>
              </w:rPr>
              <w:t>Informe Final de Ejecución del Plan de Complementación de Cierre del Vertedero Corcovado.</w:t>
            </w:r>
          </w:p>
        </w:tc>
        <w:tc>
          <w:tcPr>
            <w:tcW w:w="1018" w:type="pct"/>
          </w:tcPr>
          <w:p w14:paraId="754FBA51" w14:textId="16534B40" w:rsidR="00881C52" w:rsidRDefault="006E580C" w:rsidP="00DC141A">
            <w:pPr>
              <w:tabs>
                <w:tab w:val="left" w:pos="173"/>
              </w:tabs>
              <w:jc w:val="both"/>
              <w:rPr>
                <w:rFonts w:asciiTheme="minorHAnsi" w:hAnsiTheme="minorHAnsi" w:cstheme="minorHAnsi"/>
                <w:sz w:val="22"/>
                <w:szCs w:val="22"/>
              </w:rPr>
            </w:pPr>
            <w:r>
              <w:rPr>
                <w:rFonts w:asciiTheme="minorHAnsi" w:hAnsiTheme="minorHAnsi" w:cstheme="minorHAnsi"/>
                <w:sz w:val="22"/>
                <w:szCs w:val="22"/>
              </w:rPr>
              <w:t>Tanto en la actividad de gabinete</w:t>
            </w:r>
            <w:r w:rsidR="00D954FA">
              <w:rPr>
                <w:rFonts w:asciiTheme="minorHAnsi" w:hAnsiTheme="minorHAnsi" w:cstheme="minorHAnsi"/>
                <w:sz w:val="22"/>
                <w:szCs w:val="22"/>
              </w:rPr>
              <w:t xml:space="preserve">, </w:t>
            </w:r>
            <w:r>
              <w:rPr>
                <w:rFonts w:asciiTheme="minorHAnsi" w:hAnsiTheme="minorHAnsi" w:cstheme="minorHAnsi"/>
                <w:sz w:val="22"/>
                <w:szCs w:val="22"/>
              </w:rPr>
              <w:t xml:space="preserve"> como en fiscalización</w:t>
            </w:r>
            <w:r w:rsidR="001C4AD1">
              <w:rPr>
                <w:rFonts w:asciiTheme="minorHAnsi" w:hAnsiTheme="minorHAnsi" w:cstheme="minorHAnsi"/>
                <w:sz w:val="22"/>
                <w:szCs w:val="22"/>
              </w:rPr>
              <w:t xml:space="preserve"> de fecha 29 de enero 2021 y el 5 de octubre 2021 se constat</w:t>
            </w:r>
            <w:r w:rsidR="00D954FA">
              <w:rPr>
                <w:rFonts w:asciiTheme="minorHAnsi" w:hAnsiTheme="minorHAnsi" w:cstheme="minorHAnsi"/>
                <w:sz w:val="22"/>
                <w:szCs w:val="22"/>
              </w:rPr>
              <w:t>ó</w:t>
            </w:r>
            <w:r w:rsidR="001C4AD1">
              <w:rPr>
                <w:rFonts w:asciiTheme="minorHAnsi" w:hAnsiTheme="minorHAnsi" w:cstheme="minorHAnsi"/>
                <w:sz w:val="22"/>
                <w:szCs w:val="22"/>
              </w:rPr>
              <w:t xml:space="preserve"> la ejecución del plan</w:t>
            </w:r>
            <w:r w:rsidR="00D859C3">
              <w:rPr>
                <w:rFonts w:asciiTheme="minorHAnsi" w:hAnsiTheme="minorHAnsi" w:cstheme="minorHAnsi"/>
                <w:sz w:val="22"/>
                <w:szCs w:val="22"/>
              </w:rPr>
              <w:t xml:space="preserve"> de cierre del </w:t>
            </w:r>
            <w:r w:rsidR="00D954FA">
              <w:rPr>
                <w:rFonts w:asciiTheme="minorHAnsi" w:hAnsiTheme="minorHAnsi" w:cstheme="minorHAnsi"/>
                <w:sz w:val="22"/>
                <w:szCs w:val="22"/>
              </w:rPr>
              <w:t xml:space="preserve">Relleno </w:t>
            </w:r>
            <w:r w:rsidR="00D859C3">
              <w:rPr>
                <w:rFonts w:asciiTheme="minorHAnsi" w:hAnsiTheme="minorHAnsi" w:cstheme="minorHAnsi"/>
                <w:sz w:val="22"/>
                <w:szCs w:val="22"/>
              </w:rPr>
              <w:t>Corcovado.</w:t>
            </w:r>
            <w:r w:rsidR="00881C52">
              <w:rPr>
                <w:rFonts w:asciiTheme="minorHAnsi" w:hAnsiTheme="minorHAnsi" w:cstheme="minorHAnsi"/>
                <w:sz w:val="22"/>
                <w:szCs w:val="22"/>
              </w:rPr>
              <w:t xml:space="preserve"> </w:t>
            </w:r>
          </w:p>
          <w:p w14:paraId="6A1F0D5B" w14:textId="77777777" w:rsidR="00881C52" w:rsidRDefault="00881C52" w:rsidP="00DC141A">
            <w:pPr>
              <w:tabs>
                <w:tab w:val="left" w:pos="173"/>
              </w:tabs>
              <w:jc w:val="both"/>
              <w:rPr>
                <w:rFonts w:asciiTheme="minorHAnsi" w:hAnsiTheme="minorHAnsi" w:cstheme="minorHAnsi"/>
                <w:sz w:val="22"/>
                <w:szCs w:val="22"/>
              </w:rPr>
            </w:pPr>
          </w:p>
          <w:p w14:paraId="7A62816C" w14:textId="0EABA67F" w:rsidR="000A10AA" w:rsidRPr="00EC0AA3" w:rsidRDefault="00881C52" w:rsidP="00DC141A">
            <w:pPr>
              <w:tabs>
                <w:tab w:val="left" w:pos="173"/>
              </w:tabs>
              <w:jc w:val="both"/>
              <w:rPr>
                <w:rFonts w:asciiTheme="minorHAnsi" w:hAnsiTheme="minorHAnsi" w:cstheme="minorHAnsi"/>
                <w:sz w:val="22"/>
                <w:szCs w:val="22"/>
              </w:rPr>
            </w:pPr>
            <w:r w:rsidRPr="00881C52">
              <w:rPr>
                <w:rFonts w:asciiTheme="minorHAnsi" w:hAnsiTheme="minorHAnsi" w:cstheme="minorHAnsi"/>
                <w:sz w:val="22"/>
                <w:szCs w:val="22"/>
              </w:rPr>
              <w:t xml:space="preserve">En base al análisis de los antecedentes señalados anteriormente, es posible verificar el cumplimiento de la actividad que fueron realizados dentro del plazo y la periodicidad establecida en el </w:t>
            </w:r>
            <w:proofErr w:type="spellStart"/>
            <w:r w:rsidRPr="00881C52">
              <w:rPr>
                <w:rFonts w:asciiTheme="minorHAnsi" w:hAnsiTheme="minorHAnsi" w:cstheme="minorHAnsi"/>
                <w:sz w:val="22"/>
                <w:szCs w:val="22"/>
              </w:rPr>
              <w:t>PdC</w:t>
            </w:r>
            <w:proofErr w:type="spellEnd"/>
            <w:r w:rsidRPr="00881C52">
              <w:rPr>
                <w:rFonts w:asciiTheme="minorHAnsi" w:hAnsiTheme="minorHAnsi" w:cstheme="minorHAnsi"/>
                <w:sz w:val="22"/>
                <w:szCs w:val="22"/>
              </w:rPr>
              <w:t>.</w:t>
            </w:r>
          </w:p>
        </w:tc>
      </w:tr>
      <w:tr w:rsidR="00BC07F5" w:rsidRPr="00EC0AA3" w14:paraId="6AB958C7" w14:textId="77777777" w:rsidTr="00D954FA">
        <w:trPr>
          <w:trHeight w:val="556"/>
        </w:trPr>
        <w:tc>
          <w:tcPr>
            <w:tcW w:w="539" w:type="pct"/>
          </w:tcPr>
          <w:p w14:paraId="567D1682" w14:textId="014BBF63" w:rsidR="00744B29" w:rsidRPr="00EC0AA3" w:rsidRDefault="00744B29" w:rsidP="00CA3317">
            <w:pPr>
              <w:jc w:val="center"/>
              <w:rPr>
                <w:rFonts w:asciiTheme="minorHAnsi" w:hAnsiTheme="minorHAnsi" w:cstheme="minorHAnsi"/>
                <w:sz w:val="22"/>
                <w:szCs w:val="22"/>
              </w:rPr>
            </w:pPr>
          </w:p>
        </w:tc>
        <w:tc>
          <w:tcPr>
            <w:tcW w:w="668" w:type="pct"/>
          </w:tcPr>
          <w:p w14:paraId="17D54BCD" w14:textId="60205165" w:rsidR="00744B29" w:rsidRPr="00EC0AA3" w:rsidRDefault="005E2EE3" w:rsidP="00CA3317">
            <w:pPr>
              <w:jc w:val="both"/>
              <w:rPr>
                <w:rFonts w:asciiTheme="minorHAnsi" w:hAnsiTheme="minorHAnsi" w:cstheme="minorHAnsi"/>
                <w:sz w:val="22"/>
                <w:szCs w:val="22"/>
              </w:rPr>
            </w:pPr>
            <w:r>
              <w:rPr>
                <w:rFonts w:asciiTheme="minorHAnsi" w:hAnsiTheme="minorHAnsi" w:cstheme="minorHAnsi"/>
                <w:sz w:val="22"/>
                <w:szCs w:val="22"/>
              </w:rPr>
              <w:t>5.</w:t>
            </w:r>
            <w:r w:rsidR="006C438C">
              <w:rPr>
                <w:rFonts w:asciiTheme="minorHAnsi" w:hAnsiTheme="minorHAnsi" w:cstheme="minorHAnsi"/>
                <w:sz w:val="22"/>
                <w:szCs w:val="22"/>
              </w:rPr>
              <w:t xml:space="preserve"> </w:t>
            </w:r>
            <w:r w:rsidR="006C438C" w:rsidRPr="006C438C">
              <w:rPr>
                <w:rFonts w:asciiTheme="minorHAnsi" w:hAnsiTheme="minorHAnsi" w:cstheme="minorHAnsi"/>
                <w:sz w:val="22"/>
                <w:szCs w:val="22"/>
              </w:rPr>
              <w:t xml:space="preserve">Monitoreo de detección preventiva de acumulación de aguas lluvias en </w:t>
            </w:r>
            <w:r w:rsidR="006C438C" w:rsidRPr="006C438C">
              <w:rPr>
                <w:rFonts w:asciiTheme="minorHAnsi" w:hAnsiTheme="minorHAnsi" w:cstheme="minorHAnsi"/>
                <w:sz w:val="22"/>
                <w:szCs w:val="22"/>
              </w:rPr>
              <w:lastRenderedPageBreak/>
              <w:t>zanjas de lodos.</w:t>
            </w:r>
          </w:p>
        </w:tc>
        <w:tc>
          <w:tcPr>
            <w:tcW w:w="569" w:type="pct"/>
          </w:tcPr>
          <w:p w14:paraId="6CC9B164" w14:textId="60DCDB34" w:rsidR="00744B29" w:rsidRPr="00EC0AA3" w:rsidRDefault="00F9192D" w:rsidP="00CA3317">
            <w:pPr>
              <w:jc w:val="center"/>
              <w:rPr>
                <w:rFonts w:asciiTheme="minorHAnsi" w:hAnsiTheme="minorHAnsi" w:cstheme="minorHAnsi"/>
                <w:sz w:val="22"/>
                <w:szCs w:val="22"/>
              </w:rPr>
            </w:pPr>
            <w:r>
              <w:rPr>
                <w:rFonts w:asciiTheme="minorHAnsi" w:hAnsiTheme="minorHAnsi" w:cstheme="minorHAnsi"/>
                <w:sz w:val="22"/>
                <w:szCs w:val="22"/>
              </w:rPr>
              <w:lastRenderedPageBreak/>
              <w:t xml:space="preserve">Por </w:t>
            </w:r>
            <w:r w:rsidR="00CF278F">
              <w:rPr>
                <w:rFonts w:asciiTheme="minorHAnsi" w:hAnsiTheme="minorHAnsi" w:cstheme="minorHAnsi"/>
                <w:sz w:val="22"/>
                <w:szCs w:val="22"/>
              </w:rPr>
              <w:t>ejecutar</w:t>
            </w:r>
          </w:p>
        </w:tc>
        <w:tc>
          <w:tcPr>
            <w:tcW w:w="512" w:type="pct"/>
          </w:tcPr>
          <w:p w14:paraId="243D02E4" w14:textId="3BC2A346" w:rsidR="006E5DF2" w:rsidRDefault="006E5DF2" w:rsidP="00527BFF">
            <w:pPr>
              <w:rPr>
                <w:rFonts w:asciiTheme="minorHAnsi" w:hAnsiTheme="minorHAnsi" w:cstheme="minorHAnsi"/>
                <w:sz w:val="22"/>
                <w:szCs w:val="22"/>
              </w:rPr>
            </w:pPr>
            <w:r w:rsidRPr="006E5DF2">
              <w:rPr>
                <w:rFonts w:asciiTheme="minorHAnsi" w:hAnsiTheme="minorHAnsi" w:cstheme="minorHAnsi"/>
                <w:sz w:val="22"/>
                <w:szCs w:val="22"/>
              </w:rPr>
              <w:t>Inicio</w:t>
            </w:r>
            <w:r>
              <w:rPr>
                <w:rFonts w:asciiTheme="minorHAnsi" w:hAnsiTheme="minorHAnsi" w:cstheme="minorHAnsi"/>
                <w:sz w:val="22"/>
                <w:szCs w:val="22"/>
              </w:rPr>
              <w:t>:</w:t>
            </w:r>
          </w:p>
          <w:p w14:paraId="53AE46D1" w14:textId="5D4F7CA7" w:rsidR="006E5DF2" w:rsidRDefault="006E5DF2" w:rsidP="00527BFF">
            <w:pPr>
              <w:rPr>
                <w:rFonts w:asciiTheme="minorHAnsi" w:hAnsiTheme="minorHAnsi" w:cstheme="minorHAnsi"/>
                <w:sz w:val="22"/>
                <w:szCs w:val="22"/>
              </w:rPr>
            </w:pPr>
            <w:r w:rsidRPr="006E5DF2">
              <w:rPr>
                <w:rFonts w:asciiTheme="minorHAnsi" w:hAnsiTheme="minorHAnsi" w:cstheme="minorHAnsi"/>
                <w:sz w:val="22"/>
                <w:szCs w:val="22"/>
              </w:rPr>
              <w:t>28-11-19</w:t>
            </w:r>
            <w:r w:rsidR="006C438C">
              <w:rPr>
                <w:rFonts w:asciiTheme="minorHAnsi" w:hAnsiTheme="minorHAnsi" w:cstheme="minorHAnsi"/>
                <w:sz w:val="22"/>
                <w:szCs w:val="22"/>
              </w:rPr>
              <w:t xml:space="preserve"> </w:t>
            </w:r>
            <w:r>
              <w:rPr>
                <w:rFonts w:asciiTheme="minorHAnsi" w:hAnsiTheme="minorHAnsi" w:cstheme="minorHAnsi"/>
                <w:sz w:val="22"/>
                <w:szCs w:val="22"/>
              </w:rPr>
              <w:t>Termin</w:t>
            </w:r>
            <w:r w:rsidR="006C438C">
              <w:rPr>
                <w:rFonts w:asciiTheme="minorHAnsi" w:hAnsiTheme="minorHAnsi" w:cstheme="minorHAnsi"/>
                <w:sz w:val="22"/>
                <w:szCs w:val="22"/>
              </w:rPr>
              <w:t>o</w:t>
            </w:r>
          </w:p>
          <w:p w14:paraId="249EA7E0" w14:textId="229EA8E8" w:rsidR="006E5DF2" w:rsidRPr="00EC0AA3" w:rsidRDefault="006E5DF2" w:rsidP="00527BFF">
            <w:pPr>
              <w:rPr>
                <w:rFonts w:asciiTheme="minorHAnsi" w:hAnsiTheme="minorHAnsi" w:cstheme="minorHAnsi"/>
                <w:sz w:val="22"/>
                <w:szCs w:val="22"/>
              </w:rPr>
            </w:pPr>
            <w:r w:rsidRPr="006E5DF2">
              <w:rPr>
                <w:rFonts w:asciiTheme="minorHAnsi" w:hAnsiTheme="minorHAnsi" w:cstheme="minorHAnsi"/>
                <w:sz w:val="22"/>
                <w:szCs w:val="22"/>
              </w:rPr>
              <w:t>31-01-21</w:t>
            </w:r>
          </w:p>
        </w:tc>
        <w:tc>
          <w:tcPr>
            <w:tcW w:w="877" w:type="pct"/>
          </w:tcPr>
          <w:p w14:paraId="759B0461" w14:textId="51914F06" w:rsidR="00744B29" w:rsidRPr="00EC0AA3" w:rsidRDefault="006E5DF2" w:rsidP="00CA3317">
            <w:pPr>
              <w:jc w:val="both"/>
              <w:rPr>
                <w:rFonts w:asciiTheme="minorHAnsi" w:hAnsiTheme="minorHAnsi" w:cstheme="minorHAnsi"/>
                <w:sz w:val="22"/>
                <w:szCs w:val="22"/>
              </w:rPr>
            </w:pPr>
            <w:r w:rsidRPr="006E5DF2">
              <w:rPr>
                <w:rFonts w:asciiTheme="minorHAnsi" w:hAnsiTheme="minorHAnsi" w:cstheme="minorHAnsi"/>
                <w:sz w:val="22"/>
                <w:szCs w:val="22"/>
              </w:rPr>
              <w:t>Monitoreo mensual realizado.</w:t>
            </w:r>
          </w:p>
        </w:tc>
        <w:tc>
          <w:tcPr>
            <w:tcW w:w="817" w:type="pct"/>
          </w:tcPr>
          <w:p w14:paraId="5703EC6E" w14:textId="0AF9D879" w:rsidR="00744B29" w:rsidRPr="00EC0AA3" w:rsidRDefault="006E5DF2" w:rsidP="0083594B">
            <w:pPr>
              <w:tabs>
                <w:tab w:val="left" w:pos="252"/>
              </w:tabs>
              <w:jc w:val="both"/>
              <w:rPr>
                <w:rFonts w:asciiTheme="minorHAnsi" w:hAnsiTheme="minorHAnsi" w:cstheme="minorHAnsi"/>
                <w:sz w:val="22"/>
                <w:szCs w:val="22"/>
              </w:rPr>
            </w:pPr>
            <w:r w:rsidRPr="006E5DF2">
              <w:rPr>
                <w:rFonts w:asciiTheme="minorHAnsi" w:hAnsiTheme="minorHAnsi" w:cstheme="minorHAnsi"/>
                <w:sz w:val="22"/>
                <w:szCs w:val="22"/>
              </w:rPr>
              <w:t>Consolidado de reportes de monitoreo</w:t>
            </w:r>
          </w:p>
        </w:tc>
        <w:tc>
          <w:tcPr>
            <w:tcW w:w="1018" w:type="pct"/>
          </w:tcPr>
          <w:p w14:paraId="0AAB6CE2" w14:textId="01A62776" w:rsidR="00C16DF0" w:rsidRDefault="00FD28C2" w:rsidP="00DC141A">
            <w:pPr>
              <w:tabs>
                <w:tab w:val="left" w:pos="173"/>
              </w:tabs>
              <w:jc w:val="both"/>
              <w:rPr>
                <w:rFonts w:asciiTheme="minorHAnsi" w:hAnsiTheme="minorHAnsi" w:cstheme="minorHAnsi"/>
                <w:sz w:val="22"/>
                <w:szCs w:val="22"/>
              </w:rPr>
            </w:pPr>
            <w:r>
              <w:rPr>
                <w:rFonts w:asciiTheme="minorHAnsi" w:hAnsiTheme="minorHAnsi" w:cstheme="minorHAnsi"/>
                <w:sz w:val="22"/>
                <w:szCs w:val="22"/>
              </w:rPr>
              <w:t>En actividad de gabinete se constata</w:t>
            </w:r>
            <w:r w:rsidR="00D954FA">
              <w:rPr>
                <w:rFonts w:asciiTheme="minorHAnsi" w:hAnsiTheme="minorHAnsi" w:cstheme="minorHAnsi"/>
                <w:sz w:val="22"/>
                <w:szCs w:val="22"/>
              </w:rPr>
              <w:t xml:space="preserve">, </w:t>
            </w:r>
            <w:r w:rsidR="00F9192D">
              <w:rPr>
                <w:rFonts w:asciiTheme="minorHAnsi" w:hAnsiTheme="minorHAnsi" w:cstheme="minorHAnsi"/>
                <w:sz w:val="22"/>
                <w:szCs w:val="22"/>
              </w:rPr>
              <w:t xml:space="preserve">a) </w:t>
            </w:r>
            <w:r w:rsidR="00FD6C5E">
              <w:rPr>
                <w:rFonts w:asciiTheme="minorHAnsi" w:hAnsiTheme="minorHAnsi" w:cstheme="minorHAnsi"/>
                <w:sz w:val="22"/>
                <w:szCs w:val="22"/>
              </w:rPr>
              <w:t>13 facturas</w:t>
            </w:r>
            <w:r w:rsidR="00F9192D">
              <w:rPr>
                <w:rFonts w:asciiTheme="minorHAnsi" w:hAnsiTheme="minorHAnsi" w:cstheme="minorHAnsi"/>
                <w:sz w:val="22"/>
                <w:szCs w:val="22"/>
              </w:rPr>
              <w:t xml:space="preserve"> </w:t>
            </w:r>
            <w:r w:rsidR="00F9192D" w:rsidRPr="00F9192D">
              <w:rPr>
                <w:rFonts w:asciiTheme="minorHAnsi" w:hAnsiTheme="minorHAnsi" w:cstheme="minorHAnsi"/>
                <w:sz w:val="22"/>
                <w:szCs w:val="22"/>
              </w:rPr>
              <w:t>emitida</w:t>
            </w:r>
            <w:r w:rsidR="00F9192D">
              <w:rPr>
                <w:rFonts w:asciiTheme="minorHAnsi" w:hAnsiTheme="minorHAnsi" w:cstheme="minorHAnsi"/>
                <w:sz w:val="22"/>
                <w:szCs w:val="22"/>
              </w:rPr>
              <w:t>s</w:t>
            </w:r>
            <w:r w:rsidR="00F9192D" w:rsidRPr="00F9192D">
              <w:rPr>
                <w:rFonts w:asciiTheme="minorHAnsi" w:hAnsiTheme="minorHAnsi" w:cstheme="minorHAnsi"/>
                <w:sz w:val="22"/>
                <w:szCs w:val="22"/>
              </w:rPr>
              <w:t xml:space="preserve"> por ISEAC Ltda. </w:t>
            </w:r>
            <w:r w:rsidR="00F9192D">
              <w:rPr>
                <w:rFonts w:asciiTheme="minorHAnsi" w:hAnsiTheme="minorHAnsi" w:cstheme="minorHAnsi"/>
                <w:sz w:val="22"/>
                <w:szCs w:val="22"/>
              </w:rPr>
              <w:t xml:space="preserve"> </w:t>
            </w:r>
            <w:r w:rsidR="00FD6C5E">
              <w:rPr>
                <w:rFonts w:asciiTheme="minorHAnsi" w:hAnsiTheme="minorHAnsi" w:cstheme="minorHAnsi"/>
                <w:sz w:val="22"/>
                <w:szCs w:val="22"/>
              </w:rPr>
              <w:t xml:space="preserve"> por  informes de seguimiento de </w:t>
            </w:r>
            <w:proofErr w:type="spellStart"/>
            <w:r w:rsidR="00FD6C5E">
              <w:rPr>
                <w:rFonts w:asciiTheme="minorHAnsi" w:hAnsiTheme="minorHAnsi" w:cstheme="minorHAnsi"/>
                <w:sz w:val="22"/>
                <w:szCs w:val="22"/>
              </w:rPr>
              <w:t>PdC</w:t>
            </w:r>
            <w:proofErr w:type="spellEnd"/>
            <w:r w:rsidR="00FD6C5E">
              <w:rPr>
                <w:rFonts w:asciiTheme="minorHAnsi" w:hAnsiTheme="minorHAnsi" w:cstheme="minorHAnsi"/>
                <w:sz w:val="22"/>
                <w:szCs w:val="22"/>
              </w:rPr>
              <w:t xml:space="preserve"> vertedero corcovado.</w:t>
            </w:r>
          </w:p>
          <w:p w14:paraId="10DCBD1C" w14:textId="56931DEF" w:rsidR="00F9192D" w:rsidRDefault="00F9192D" w:rsidP="00DC141A">
            <w:pPr>
              <w:tabs>
                <w:tab w:val="left" w:pos="173"/>
              </w:tabs>
              <w:jc w:val="both"/>
              <w:rPr>
                <w:rFonts w:asciiTheme="minorHAnsi" w:hAnsiTheme="minorHAnsi" w:cstheme="minorHAnsi"/>
                <w:sz w:val="22"/>
                <w:szCs w:val="22"/>
              </w:rPr>
            </w:pPr>
            <w:r>
              <w:rPr>
                <w:rFonts w:asciiTheme="minorHAnsi" w:hAnsiTheme="minorHAnsi" w:cstheme="minorHAnsi"/>
                <w:sz w:val="22"/>
                <w:szCs w:val="22"/>
              </w:rPr>
              <w:lastRenderedPageBreak/>
              <w:t xml:space="preserve">b) cuatro informes </w:t>
            </w:r>
            <w:r w:rsidR="00D954FA">
              <w:rPr>
                <w:rFonts w:asciiTheme="minorHAnsi" w:hAnsiTheme="minorHAnsi" w:cstheme="minorHAnsi"/>
                <w:sz w:val="22"/>
                <w:szCs w:val="22"/>
              </w:rPr>
              <w:t>consolidados</w:t>
            </w:r>
            <w:r w:rsidR="005A747C">
              <w:rPr>
                <w:rFonts w:asciiTheme="minorHAnsi" w:hAnsiTheme="minorHAnsi" w:cstheme="minorHAnsi"/>
                <w:sz w:val="22"/>
                <w:szCs w:val="22"/>
              </w:rPr>
              <w:t xml:space="preserve">, que informan </w:t>
            </w:r>
            <w:proofErr w:type="gramStart"/>
            <w:r w:rsidR="000F57C4">
              <w:rPr>
                <w:rFonts w:asciiTheme="minorHAnsi" w:hAnsiTheme="minorHAnsi" w:cstheme="minorHAnsi"/>
                <w:sz w:val="22"/>
                <w:szCs w:val="22"/>
              </w:rPr>
              <w:t>los</w:t>
            </w:r>
            <w:r w:rsidR="005A747C">
              <w:rPr>
                <w:rFonts w:asciiTheme="minorHAnsi" w:hAnsiTheme="minorHAnsi" w:cstheme="minorHAnsi"/>
                <w:sz w:val="22"/>
                <w:szCs w:val="22"/>
              </w:rPr>
              <w:t xml:space="preserve"> </w:t>
            </w:r>
            <w:r w:rsidR="005A747C" w:rsidRPr="005A747C">
              <w:rPr>
                <w:rFonts w:asciiTheme="minorHAnsi" w:hAnsiTheme="minorHAnsi" w:cstheme="minorHAnsi"/>
                <w:sz w:val="22"/>
                <w:szCs w:val="22"/>
              </w:rPr>
              <w:t xml:space="preserve"> Monitoreo</w:t>
            </w:r>
            <w:r w:rsidR="000F57C4">
              <w:rPr>
                <w:rFonts w:asciiTheme="minorHAnsi" w:hAnsiTheme="minorHAnsi" w:cstheme="minorHAnsi"/>
                <w:sz w:val="22"/>
                <w:szCs w:val="22"/>
              </w:rPr>
              <w:t>s</w:t>
            </w:r>
            <w:proofErr w:type="gramEnd"/>
            <w:r w:rsidR="005A747C" w:rsidRPr="005A747C">
              <w:rPr>
                <w:rFonts w:asciiTheme="minorHAnsi" w:hAnsiTheme="minorHAnsi" w:cstheme="minorHAnsi"/>
                <w:sz w:val="22"/>
                <w:szCs w:val="22"/>
              </w:rPr>
              <w:t xml:space="preserve"> de detección preventiva de acumulación de aguas lluvias en zanjas de lodos</w:t>
            </w:r>
            <w:r w:rsidR="005A747C">
              <w:rPr>
                <w:rFonts w:asciiTheme="minorHAnsi" w:hAnsiTheme="minorHAnsi" w:cstheme="minorHAnsi"/>
                <w:sz w:val="22"/>
                <w:szCs w:val="22"/>
              </w:rPr>
              <w:t xml:space="preserve"> y el</w:t>
            </w:r>
            <w:r w:rsidR="005A747C" w:rsidRPr="005A747C">
              <w:rPr>
                <w:rFonts w:asciiTheme="minorHAnsi" w:hAnsiTheme="minorHAnsi" w:cstheme="minorHAnsi"/>
                <w:sz w:val="22"/>
                <w:szCs w:val="22"/>
              </w:rPr>
              <w:t xml:space="preserve"> Monitoreo de detección preventiva de acumulación de biogás.</w:t>
            </w:r>
          </w:p>
          <w:p w14:paraId="25AEDB68" w14:textId="77777777" w:rsidR="00F9192D" w:rsidRDefault="00F9192D" w:rsidP="00DC141A">
            <w:pPr>
              <w:tabs>
                <w:tab w:val="left" w:pos="173"/>
              </w:tabs>
              <w:jc w:val="both"/>
              <w:rPr>
                <w:rFonts w:asciiTheme="minorHAnsi" w:hAnsiTheme="minorHAnsi" w:cstheme="minorHAnsi"/>
                <w:sz w:val="22"/>
                <w:szCs w:val="22"/>
              </w:rPr>
            </w:pPr>
          </w:p>
          <w:p w14:paraId="1DF2126B" w14:textId="227D5DB1" w:rsidR="00F9192D" w:rsidRPr="00EC0AA3" w:rsidRDefault="00F9192D" w:rsidP="00DC141A">
            <w:pPr>
              <w:tabs>
                <w:tab w:val="left" w:pos="173"/>
              </w:tabs>
              <w:jc w:val="both"/>
              <w:rPr>
                <w:rFonts w:asciiTheme="minorHAnsi" w:hAnsiTheme="minorHAnsi" w:cstheme="minorHAnsi"/>
                <w:sz w:val="22"/>
                <w:szCs w:val="22"/>
              </w:rPr>
            </w:pPr>
            <w:r>
              <w:rPr>
                <w:rFonts w:asciiTheme="minorHAnsi" w:hAnsiTheme="minorHAnsi" w:cstheme="minorHAnsi"/>
                <w:sz w:val="22"/>
                <w:szCs w:val="22"/>
              </w:rPr>
              <w:t xml:space="preserve">En </w:t>
            </w:r>
            <w:r w:rsidRPr="00F9192D">
              <w:rPr>
                <w:rFonts w:asciiTheme="minorHAnsi" w:hAnsiTheme="minorHAnsi" w:cstheme="minorHAnsi"/>
                <w:sz w:val="22"/>
                <w:szCs w:val="22"/>
              </w:rPr>
              <w:t xml:space="preserve">base al análisis de los antecedentes señalados anteriormente, es posible verificar el cumplimiento de la actividad </w:t>
            </w:r>
            <w:r>
              <w:rPr>
                <w:rFonts w:asciiTheme="minorHAnsi" w:hAnsiTheme="minorHAnsi" w:cstheme="minorHAnsi"/>
                <w:sz w:val="22"/>
                <w:szCs w:val="22"/>
              </w:rPr>
              <w:t xml:space="preserve">que </w:t>
            </w:r>
            <w:r w:rsidRPr="00F9192D">
              <w:rPr>
                <w:rFonts w:asciiTheme="minorHAnsi" w:hAnsiTheme="minorHAnsi" w:cstheme="minorHAnsi"/>
                <w:sz w:val="22"/>
                <w:szCs w:val="22"/>
              </w:rPr>
              <w:t xml:space="preserve">fueron realizados dentro del plazo y la periodicidad establecida en el </w:t>
            </w:r>
            <w:proofErr w:type="spellStart"/>
            <w:r w:rsidRPr="00F9192D">
              <w:rPr>
                <w:rFonts w:asciiTheme="minorHAnsi" w:hAnsiTheme="minorHAnsi" w:cstheme="minorHAnsi"/>
                <w:sz w:val="22"/>
                <w:szCs w:val="22"/>
              </w:rPr>
              <w:t>PdC</w:t>
            </w:r>
            <w:proofErr w:type="spellEnd"/>
            <w:r w:rsidRPr="00F9192D">
              <w:rPr>
                <w:rFonts w:asciiTheme="minorHAnsi" w:hAnsiTheme="minorHAnsi" w:cstheme="minorHAnsi"/>
                <w:sz w:val="22"/>
                <w:szCs w:val="22"/>
              </w:rPr>
              <w:t>.</w:t>
            </w:r>
          </w:p>
        </w:tc>
      </w:tr>
      <w:tr w:rsidR="00BC07F5" w:rsidRPr="00EC0AA3" w14:paraId="651A9993" w14:textId="77777777" w:rsidTr="00D954FA">
        <w:trPr>
          <w:trHeight w:val="556"/>
        </w:trPr>
        <w:tc>
          <w:tcPr>
            <w:tcW w:w="539" w:type="pct"/>
          </w:tcPr>
          <w:p w14:paraId="638FB630" w14:textId="43B8013B" w:rsidR="001B687E" w:rsidRPr="00EC0AA3" w:rsidRDefault="001B687E" w:rsidP="00097061">
            <w:pPr>
              <w:jc w:val="both"/>
              <w:rPr>
                <w:rFonts w:cstheme="minorHAnsi"/>
              </w:rPr>
            </w:pPr>
          </w:p>
        </w:tc>
        <w:tc>
          <w:tcPr>
            <w:tcW w:w="668" w:type="pct"/>
          </w:tcPr>
          <w:p w14:paraId="1B4D3EDC" w14:textId="11454A5B" w:rsidR="001B687E" w:rsidRPr="00EC0AA3" w:rsidRDefault="005E2EE3" w:rsidP="001B687E">
            <w:pPr>
              <w:jc w:val="both"/>
              <w:rPr>
                <w:rFonts w:cstheme="minorHAnsi"/>
              </w:rPr>
            </w:pPr>
            <w:r>
              <w:rPr>
                <w:rFonts w:cstheme="minorHAnsi"/>
              </w:rPr>
              <w:t>6</w:t>
            </w:r>
            <w:r w:rsidR="006C438C">
              <w:rPr>
                <w:rFonts w:cstheme="minorHAnsi"/>
              </w:rPr>
              <w:t xml:space="preserve">. </w:t>
            </w:r>
            <w:r w:rsidR="006C438C" w:rsidRPr="006C438C">
              <w:rPr>
                <w:rFonts w:cstheme="minorHAnsi"/>
              </w:rPr>
              <w:t xml:space="preserve">Obtención de respuesta favorable respecto de consulta de ingreso al SEIA de ajustes a las </w:t>
            </w:r>
            <w:proofErr w:type="spellStart"/>
            <w:r w:rsidR="006C438C" w:rsidRPr="006C438C">
              <w:rPr>
                <w:rFonts w:cstheme="minorHAnsi"/>
              </w:rPr>
              <w:t>RCAs</w:t>
            </w:r>
            <w:proofErr w:type="spellEnd"/>
            <w:r w:rsidR="006C438C" w:rsidRPr="006C438C">
              <w:rPr>
                <w:rFonts w:cstheme="minorHAnsi"/>
              </w:rPr>
              <w:t xml:space="preserve"> N°543/2005 y N°202/2008 y/o de una nueva resolución de calificación </w:t>
            </w:r>
            <w:proofErr w:type="gramStart"/>
            <w:r w:rsidR="006C438C" w:rsidRPr="006C438C">
              <w:rPr>
                <w:rFonts w:cstheme="minorHAnsi"/>
              </w:rPr>
              <w:t>ambiental .</w:t>
            </w:r>
            <w:proofErr w:type="gramEnd"/>
          </w:p>
        </w:tc>
        <w:tc>
          <w:tcPr>
            <w:tcW w:w="569" w:type="pct"/>
          </w:tcPr>
          <w:p w14:paraId="7D713537" w14:textId="157F638C" w:rsidR="001B687E" w:rsidRPr="00EC0AA3" w:rsidRDefault="00115AC4" w:rsidP="00115AC4">
            <w:pPr>
              <w:rPr>
                <w:rFonts w:cstheme="minorHAnsi"/>
              </w:rPr>
            </w:pPr>
            <w:r>
              <w:rPr>
                <w:rFonts w:cstheme="minorHAnsi"/>
              </w:rPr>
              <w:t>Acción alternativa</w:t>
            </w:r>
          </w:p>
        </w:tc>
        <w:tc>
          <w:tcPr>
            <w:tcW w:w="512" w:type="pct"/>
          </w:tcPr>
          <w:p w14:paraId="5F43BCE1" w14:textId="714D9421" w:rsidR="001B687E" w:rsidRPr="00EC0AA3" w:rsidRDefault="001C4AD1" w:rsidP="001B687E">
            <w:pPr>
              <w:jc w:val="center"/>
              <w:rPr>
                <w:rFonts w:cstheme="minorHAnsi"/>
              </w:rPr>
            </w:pPr>
            <w:r>
              <w:rPr>
                <w:rFonts w:cstheme="minorHAnsi"/>
              </w:rPr>
              <w:t>No aplica</w:t>
            </w:r>
          </w:p>
        </w:tc>
        <w:tc>
          <w:tcPr>
            <w:tcW w:w="877" w:type="pct"/>
          </w:tcPr>
          <w:p w14:paraId="44B1DE8D" w14:textId="44F6BA93" w:rsidR="001B687E" w:rsidRPr="00EC0AA3" w:rsidRDefault="00115AC4" w:rsidP="001B687E">
            <w:pPr>
              <w:jc w:val="both"/>
              <w:rPr>
                <w:rFonts w:cstheme="minorHAnsi"/>
              </w:rPr>
            </w:pPr>
            <w:r>
              <w:rPr>
                <w:rFonts w:cstheme="minorHAnsi"/>
              </w:rPr>
              <w:t>-------------------------</w:t>
            </w:r>
          </w:p>
        </w:tc>
        <w:tc>
          <w:tcPr>
            <w:tcW w:w="817" w:type="pct"/>
          </w:tcPr>
          <w:p w14:paraId="76B3A6C1" w14:textId="688119BF" w:rsidR="001B687E" w:rsidRPr="00EC0AA3" w:rsidRDefault="00115AC4" w:rsidP="001B687E">
            <w:pPr>
              <w:tabs>
                <w:tab w:val="left" w:pos="252"/>
              </w:tabs>
              <w:jc w:val="both"/>
              <w:rPr>
                <w:rFonts w:asciiTheme="minorHAnsi" w:hAnsiTheme="minorHAnsi" w:cstheme="minorHAnsi"/>
                <w:sz w:val="22"/>
                <w:szCs w:val="22"/>
              </w:rPr>
            </w:pPr>
            <w:r>
              <w:rPr>
                <w:rFonts w:asciiTheme="minorHAnsi" w:hAnsiTheme="minorHAnsi" w:cstheme="minorHAnsi"/>
                <w:sz w:val="22"/>
                <w:szCs w:val="22"/>
              </w:rPr>
              <w:t>------------------------</w:t>
            </w:r>
          </w:p>
        </w:tc>
        <w:tc>
          <w:tcPr>
            <w:tcW w:w="1018" w:type="pct"/>
          </w:tcPr>
          <w:p w14:paraId="3AF85D28" w14:textId="0752A20F" w:rsidR="00E27799" w:rsidRPr="00EC0AA3" w:rsidRDefault="00115AC4" w:rsidP="001B687E">
            <w:pPr>
              <w:tabs>
                <w:tab w:val="left" w:pos="173"/>
              </w:tabs>
              <w:jc w:val="both"/>
              <w:rPr>
                <w:rFonts w:asciiTheme="minorHAnsi" w:hAnsiTheme="minorHAnsi" w:cstheme="minorHAnsi"/>
                <w:sz w:val="22"/>
                <w:szCs w:val="22"/>
              </w:rPr>
            </w:pPr>
            <w:r>
              <w:rPr>
                <w:rFonts w:asciiTheme="minorHAnsi" w:hAnsiTheme="minorHAnsi" w:cstheme="minorHAnsi"/>
                <w:sz w:val="22"/>
                <w:szCs w:val="22"/>
              </w:rPr>
              <w:t>--------------------</w:t>
            </w:r>
          </w:p>
        </w:tc>
      </w:tr>
      <w:tr w:rsidR="00BC07F5" w:rsidRPr="00EC0AA3" w14:paraId="0DC8E1FB" w14:textId="77777777" w:rsidTr="00D954FA">
        <w:trPr>
          <w:trHeight w:val="556"/>
        </w:trPr>
        <w:tc>
          <w:tcPr>
            <w:tcW w:w="539" w:type="pct"/>
          </w:tcPr>
          <w:p w14:paraId="488298A2" w14:textId="53A8ADE1" w:rsidR="00BF5E09" w:rsidRPr="00EC0AA3" w:rsidRDefault="00E92963" w:rsidP="001B687E">
            <w:pPr>
              <w:jc w:val="center"/>
              <w:rPr>
                <w:rFonts w:cstheme="minorHAnsi"/>
              </w:rPr>
            </w:pPr>
            <w:r w:rsidRPr="00EC0AA3">
              <w:rPr>
                <w:rFonts w:cstheme="minorHAnsi"/>
              </w:rPr>
              <w:t>2</w:t>
            </w:r>
            <w:r w:rsidR="00926BB7">
              <w:rPr>
                <w:rFonts w:cstheme="minorHAnsi"/>
              </w:rPr>
              <w:t xml:space="preserve">.- </w:t>
            </w:r>
            <w:r w:rsidR="00926BB7" w:rsidRPr="00926BB7">
              <w:rPr>
                <w:rFonts w:cstheme="minorHAnsi"/>
              </w:rPr>
              <w:t xml:space="preserve">No haber instalado sistema de venteo de gases </w:t>
            </w:r>
            <w:r w:rsidR="00926BB7" w:rsidRPr="00926BB7">
              <w:rPr>
                <w:rFonts w:cstheme="minorHAnsi"/>
              </w:rPr>
              <w:lastRenderedPageBreak/>
              <w:t>en las zanjas consistente en chimeneas verticales.</w:t>
            </w:r>
          </w:p>
        </w:tc>
        <w:tc>
          <w:tcPr>
            <w:tcW w:w="668" w:type="pct"/>
          </w:tcPr>
          <w:p w14:paraId="55265ED5" w14:textId="226C662A" w:rsidR="00BF5E09" w:rsidRPr="00EC0AA3" w:rsidRDefault="00097061" w:rsidP="001B687E">
            <w:pPr>
              <w:jc w:val="both"/>
              <w:rPr>
                <w:rFonts w:cstheme="minorHAnsi"/>
              </w:rPr>
            </w:pPr>
            <w:r w:rsidRPr="00EC0AA3">
              <w:rPr>
                <w:rFonts w:cstheme="minorHAnsi"/>
              </w:rPr>
              <w:lastRenderedPageBreak/>
              <w:t xml:space="preserve">7. </w:t>
            </w:r>
            <w:r w:rsidR="006C438C" w:rsidRPr="006C438C">
              <w:rPr>
                <w:rFonts w:cstheme="minorHAnsi"/>
              </w:rPr>
              <w:t xml:space="preserve">Extracción controlada del biogás que se encontraba contenido al </w:t>
            </w:r>
            <w:r w:rsidR="006C438C" w:rsidRPr="006C438C">
              <w:rPr>
                <w:rFonts w:cstheme="minorHAnsi"/>
              </w:rPr>
              <w:lastRenderedPageBreak/>
              <w:t>interior de la zanja de disposición de lodos que presentaba un abultamiento de la lámina de polietileno.</w:t>
            </w:r>
          </w:p>
        </w:tc>
        <w:tc>
          <w:tcPr>
            <w:tcW w:w="569" w:type="pct"/>
          </w:tcPr>
          <w:p w14:paraId="3C11055E" w14:textId="16198CAB" w:rsidR="00BF5E09" w:rsidRPr="00EC0AA3" w:rsidRDefault="00D13D1C" w:rsidP="001B687E">
            <w:pPr>
              <w:jc w:val="center"/>
              <w:rPr>
                <w:rFonts w:cstheme="minorHAnsi"/>
              </w:rPr>
            </w:pPr>
            <w:r>
              <w:rPr>
                <w:rFonts w:cstheme="minorHAnsi"/>
              </w:rPr>
              <w:lastRenderedPageBreak/>
              <w:t>ejecutada</w:t>
            </w:r>
          </w:p>
        </w:tc>
        <w:tc>
          <w:tcPr>
            <w:tcW w:w="512" w:type="pct"/>
          </w:tcPr>
          <w:p w14:paraId="7407C7E1" w14:textId="5D7A7290" w:rsidR="00BF5E09" w:rsidRPr="00EC0AA3" w:rsidRDefault="00D13D1C" w:rsidP="001B687E">
            <w:pPr>
              <w:jc w:val="center"/>
              <w:rPr>
                <w:rFonts w:cstheme="minorHAnsi"/>
              </w:rPr>
            </w:pPr>
            <w:r>
              <w:rPr>
                <w:rFonts w:cstheme="minorHAnsi"/>
              </w:rPr>
              <w:t>No aplica</w:t>
            </w:r>
          </w:p>
        </w:tc>
        <w:tc>
          <w:tcPr>
            <w:tcW w:w="877" w:type="pct"/>
          </w:tcPr>
          <w:p w14:paraId="698BEFAF" w14:textId="2431B9CE" w:rsidR="00BF5E09" w:rsidRPr="00EC0AA3" w:rsidRDefault="003A5F58" w:rsidP="001B687E">
            <w:pPr>
              <w:jc w:val="both"/>
              <w:rPr>
                <w:rFonts w:cstheme="minorHAnsi"/>
              </w:rPr>
            </w:pPr>
            <w:r w:rsidRPr="003A5F58">
              <w:rPr>
                <w:rFonts w:cstheme="minorHAnsi"/>
              </w:rPr>
              <w:t>Biogás extraído de forma controlada.</w:t>
            </w:r>
          </w:p>
        </w:tc>
        <w:tc>
          <w:tcPr>
            <w:tcW w:w="817" w:type="pct"/>
          </w:tcPr>
          <w:p w14:paraId="3876EA9C" w14:textId="126EAE30" w:rsidR="00BF5E09" w:rsidRPr="00EC0AA3" w:rsidRDefault="003A5F58" w:rsidP="001B687E">
            <w:pPr>
              <w:tabs>
                <w:tab w:val="left" w:pos="252"/>
              </w:tabs>
              <w:jc w:val="both"/>
              <w:rPr>
                <w:rFonts w:cstheme="minorHAnsi"/>
              </w:rPr>
            </w:pPr>
            <w:r w:rsidRPr="003A5F58">
              <w:rPr>
                <w:rFonts w:cstheme="minorHAnsi"/>
              </w:rPr>
              <w:t xml:space="preserve">Registro fotográfico; y </w:t>
            </w:r>
            <w:r>
              <w:rPr>
                <w:rFonts w:cstheme="minorHAnsi"/>
              </w:rPr>
              <w:t>c</w:t>
            </w:r>
            <w:r w:rsidRPr="003A5F58">
              <w:rPr>
                <w:rFonts w:cstheme="minorHAnsi"/>
              </w:rPr>
              <w:t>omprobante de costos incurridos.</w:t>
            </w:r>
          </w:p>
        </w:tc>
        <w:tc>
          <w:tcPr>
            <w:tcW w:w="1018" w:type="pct"/>
          </w:tcPr>
          <w:p w14:paraId="592FB0AD" w14:textId="77777777" w:rsidR="00881C52" w:rsidRDefault="003A5F58" w:rsidP="001B687E">
            <w:pPr>
              <w:tabs>
                <w:tab w:val="left" w:pos="173"/>
              </w:tabs>
              <w:jc w:val="both"/>
            </w:pPr>
            <w:r>
              <w:rPr>
                <w:rFonts w:cstheme="minorHAnsi"/>
              </w:rPr>
              <w:t xml:space="preserve">En la actividad de gabinete se constata </w:t>
            </w:r>
            <w:r w:rsidRPr="003A5F58">
              <w:rPr>
                <w:rFonts w:cstheme="minorHAnsi"/>
              </w:rPr>
              <w:t>M</w:t>
            </w:r>
            <w:r>
              <w:rPr>
                <w:rFonts w:cstheme="minorHAnsi"/>
              </w:rPr>
              <w:t xml:space="preserve">inuta de verificación implementación  acción </w:t>
            </w:r>
            <w:r w:rsidRPr="003A5F58">
              <w:rPr>
                <w:rFonts w:cstheme="minorHAnsi"/>
              </w:rPr>
              <w:t>N° 7. Registro fotográfico</w:t>
            </w:r>
            <w:r w:rsidR="009926DA">
              <w:rPr>
                <w:rFonts w:cstheme="minorHAnsi"/>
              </w:rPr>
              <w:t xml:space="preserve"> de fecha </w:t>
            </w:r>
            <w:r w:rsidR="009926DA">
              <w:rPr>
                <w:rFonts w:cstheme="minorHAnsi"/>
              </w:rPr>
              <w:lastRenderedPageBreak/>
              <w:t xml:space="preserve">18 de julio </w:t>
            </w:r>
            <w:proofErr w:type="gramStart"/>
            <w:r w:rsidR="009926DA">
              <w:rPr>
                <w:rFonts w:cstheme="minorHAnsi"/>
              </w:rPr>
              <w:t>2019</w:t>
            </w:r>
            <w:r w:rsidRPr="003A5F58">
              <w:rPr>
                <w:rFonts w:cstheme="minorHAnsi"/>
              </w:rPr>
              <w:t>,  fechadas</w:t>
            </w:r>
            <w:proofErr w:type="gramEnd"/>
            <w:r w:rsidRPr="003A5F58">
              <w:rPr>
                <w:rFonts w:cstheme="minorHAnsi"/>
              </w:rPr>
              <w:t xml:space="preserve"> y georreferenciadas. Factura Electrónica N° 4096, emitida con fecha 6 de septiembre de 2019, por parte de </w:t>
            </w:r>
            <w:proofErr w:type="spellStart"/>
            <w:r w:rsidRPr="003A5F58">
              <w:rPr>
                <w:rFonts w:cstheme="minorHAnsi"/>
              </w:rPr>
              <w:t>QuoChile</w:t>
            </w:r>
            <w:proofErr w:type="spellEnd"/>
            <w:r w:rsidRPr="003A5F58">
              <w:rPr>
                <w:rFonts w:cstheme="minorHAnsi"/>
              </w:rPr>
              <w:t xml:space="preserve"> S.A.</w:t>
            </w:r>
            <w:r w:rsidR="00360D6B">
              <w:t xml:space="preserve"> </w:t>
            </w:r>
          </w:p>
          <w:p w14:paraId="46136353" w14:textId="77777777" w:rsidR="00881C52" w:rsidRDefault="00881C52" w:rsidP="001B687E">
            <w:pPr>
              <w:tabs>
                <w:tab w:val="left" w:pos="173"/>
              </w:tabs>
              <w:jc w:val="both"/>
            </w:pPr>
          </w:p>
          <w:p w14:paraId="6549104C" w14:textId="4CF29E39" w:rsidR="00881C52" w:rsidRDefault="00881C52" w:rsidP="001B687E">
            <w:pPr>
              <w:tabs>
                <w:tab w:val="left" w:pos="173"/>
              </w:tabs>
              <w:jc w:val="both"/>
            </w:pPr>
            <w:r w:rsidRPr="00881C52">
              <w:t xml:space="preserve">En base al análisis de los antecedentes señalados anteriormente, es posible verificar el cumplimiento de la actividad que fueron realizados dentro del plazo y la periodicidad establecida en el </w:t>
            </w:r>
            <w:proofErr w:type="spellStart"/>
            <w:r w:rsidRPr="00881C52">
              <w:t>PdC</w:t>
            </w:r>
            <w:proofErr w:type="spellEnd"/>
            <w:r w:rsidRPr="00881C52">
              <w:t>.</w:t>
            </w:r>
          </w:p>
          <w:p w14:paraId="45133AF0" w14:textId="3F033084" w:rsidR="00BF5E09" w:rsidRPr="00EC0AA3" w:rsidRDefault="00360D6B" w:rsidP="001B687E">
            <w:pPr>
              <w:tabs>
                <w:tab w:val="left" w:pos="173"/>
              </w:tabs>
              <w:jc w:val="both"/>
              <w:rPr>
                <w:rFonts w:cstheme="minorHAnsi"/>
              </w:rPr>
            </w:pPr>
            <w:r w:rsidRPr="00360D6B">
              <w:rPr>
                <w:rFonts w:cstheme="minorHAnsi"/>
              </w:rPr>
              <w:t>,</w:t>
            </w:r>
          </w:p>
        </w:tc>
      </w:tr>
      <w:tr w:rsidR="00BC07F5" w:rsidRPr="00EC0AA3" w14:paraId="5950FCEE" w14:textId="77777777" w:rsidTr="00D954FA">
        <w:trPr>
          <w:trHeight w:val="556"/>
        </w:trPr>
        <w:tc>
          <w:tcPr>
            <w:tcW w:w="539" w:type="pct"/>
          </w:tcPr>
          <w:p w14:paraId="6E921706" w14:textId="77777777" w:rsidR="00BF5E09" w:rsidRPr="00EC0AA3" w:rsidRDefault="00BF5E09" w:rsidP="001B687E">
            <w:pPr>
              <w:jc w:val="center"/>
              <w:rPr>
                <w:rFonts w:cstheme="minorHAnsi"/>
              </w:rPr>
            </w:pPr>
          </w:p>
        </w:tc>
        <w:tc>
          <w:tcPr>
            <w:tcW w:w="668" w:type="pct"/>
          </w:tcPr>
          <w:p w14:paraId="758A2DE6" w14:textId="11906E0F" w:rsidR="00BF5E09" w:rsidRPr="00EC0AA3" w:rsidRDefault="00097061" w:rsidP="00340C77">
            <w:pPr>
              <w:jc w:val="both"/>
              <w:rPr>
                <w:rFonts w:cstheme="minorHAnsi"/>
              </w:rPr>
            </w:pPr>
            <w:r w:rsidRPr="00EC0AA3">
              <w:rPr>
                <w:rFonts w:cstheme="minorHAnsi"/>
              </w:rPr>
              <w:t xml:space="preserve">8. </w:t>
            </w:r>
            <w:r w:rsidR="006C438C" w:rsidRPr="006C438C">
              <w:rPr>
                <w:rFonts w:cstheme="minorHAnsi"/>
              </w:rPr>
              <w:t>Elaboración de un Informe Técnico Pericial para determinar el estado ambiental del Proyecto.</w:t>
            </w:r>
          </w:p>
        </w:tc>
        <w:tc>
          <w:tcPr>
            <w:tcW w:w="569" w:type="pct"/>
          </w:tcPr>
          <w:p w14:paraId="510FBFF9" w14:textId="1A6F2A2F" w:rsidR="00BF5E09" w:rsidRPr="00EC0AA3" w:rsidRDefault="00D13D1C" w:rsidP="00340C77">
            <w:pPr>
              <w:jc w:val="both"/>
              <w:rPr>
                <w:rFonts w:cstheme="minorHAnsi"/>
              </w:rPr>
            </w:pPr>
            <w:r>
              <w:rPr>
                <w:rFonts w:cstheme="minorHAnsi"/>
              </w:rPr>
              <w:t>ejecutada</w:t>
            </w:r>
          </w:p>
        </w:tc>
        <w:tc>
          <w:tcPr>
            <w:tcW w:w="512" w:type="pct"/>
          </w:tcPr>
          <w:p w14:paraId="43992484" w14:textId="77777777" w:rsidR="00360D6B" w:rsidRDefault="00360D6B" w:rsidP="00340C77">
            <w:pPr>
              <w:jc w:val="both"/>
              <w:rPr>
                <w:rFonts w:cstheme="minorHAnsi"/>
              </w:rPr>
            </w:pPr>
            <w:r>
              <w:rPr>
                <w:rFonts w:cstheme="minorHAnsi"/>
              </w:rPr>
              <w:t xml:space="preserve">Inicio: </w:t>
            </w:r>
          </w:p>
          <w:p w14:paraId="1812F256" w14:textId="77777777" w:rsidR="000368D6" w:rsidRDefault="00360D6B" w:rsidP="00340C77">
            <w:pPr>
              <w:jc w:val="both"/>
              <w:rPr>
                <w:rFonts w:cstheme="minorHAnsi"/>
              </w:rPr>
            </w:pPr>
            <w:r>
              <w:rPr>
                <w:rFonts w:cstheme="minorHAnsi"/>
              </w:rPr>
              <w:t>20-02-20</w:t>
            </w:r>
          </w:p>
          <w:p w14:paraId="347DBF45" w14:textId="77777777" w:rsidR="00360D6B" w:rsidRDefault="00360D6B" w:rsidP="00340C77">
            <w:pPr>
              <w:jc w:val="both"/>
              <w:rPr>
                <w:rFonts w:cstheme="minorHAnsi"/>
              </w:rPr>
            </w:pPr>
          </w:p>
          <w:p w14:paraId="08BAD17A" w14:textId="77777777" w:rsidR="00360D6B" w:rsidRDefault="00360D6B" w:rsidP="00340C77">
            <w:pPr>
              <w:jc w:val="both"/>
              <w:rPr>
                <w:rFonts w:cstheme="minorHAnsi"/>
              </w:rPr>
            </w:pPr>
            <w:r>
              <w:rPr>
                <w:rFonts w:cstheme="minorHAnsi"/>
              </w:rPr>
              <w:t>Termino:</w:t>
            </w:r>
          </w:p>
          <w:p w14:paraId="64449131" w14:textId="152B9909" w:rsidR="00360D6B" w:rsidRPr="00EC0AA3" w:rsidRDefault="00360D6B" w:rsidP="00340C77">
            <w:pPr>
              <w:jc w:val="both"/>
              <w:rPr>
                <w:rFonts w:cstheme="minorHAnsi"/>
              </w:rPr>
            </w:pPr>
            <w:r>
              <w:rPr>
                <w:rFonts w:cstheme="minorHAnsi"/>
              </w:rPr>
              <w:t>31-01-20</w:t>
            </w:r>
          </w:p>
        </w:tc>
        <w:tc>
          <w:tcPr>
            <w:tcW w:w="877" w:type="pct"/>
          </w:tcPr>
          <w:p w14:paraId="3582E78F" w14:textId="76F00613" w:rsidR="00BF5E09" w:rsidRPr="00EC0AA3" w:rsidRDefault="007A479B" w:rsidP="00340C77">
            <w:pPr>
              <w:jc w:val="both"/>
              <w:rPr>
                <w:rFonts w:cstheme="minorHAnsi"/>
              </w:rPr>
            </w:pPr>
            <w:r w:rsidRPr="007A479B">
              <w:rPr>
                <w:rFonts w:cstheme="minorHAnsi"/>
              </w:rPr>
              <w:t>Funcionamiento de las chimeneas instaladas, por medio de la extracción efectiva de gases.</w:t>
            </w:r>
          </w:p>
        </w:tc>
        <w:tc>
          <w:tcPr>
            <w:tcW w:w="817" w:type="pct"/>
          </w:tcPr>
          <w:p w14:paraId="79FA1BDB" w14:textId="53C1800B" w:rsidR="00BF5E09" w:rsidRPr="00EC0AA3" w:rsidRDefault="007A479B" w:rsidP="00340C77">
            <w:pPr>
              <w:tabs>
                <w:tab w:val="left" w:pos="252"/>
              </w:tabs>
              <w:jc w:val="both"/>
              <w:rPr>
                <w:rFonts w:cstheme="minorHAnsi"/>
              </w:rPr>
            </w:pPr>
            <w:r w:rsidRPr="007A479B">
              <w:rPr>
                <w:rFonts w:cstheme="minorHAnsi"/>
              </w:rPr>
              <w:t>Contratación de la ejecución a una empresa constructora; 2. Informe de avance de ejecución; y</w:t>
            </w:r>
            <w:r>
              <w:rPr>
                <w:rFonts w:cstheme="minorHAnsi"/>
              </w:rPr>
              <w:t xml:space="preserve"> comprobante de costos incurridos.</w:t>
            </w:r>
          </w:p>
        </w:tc>
        <w:tc>
          <w:tcPr>
            <w:tcW w:w="1018" w:type="pct"/>
          </w:tcPr>
          <w:p w14:paraId="25FE5A5D" w14:textId="77777777" w:rsidR="008A7200" w:rsidRDefault="00360D6B" w:rsidP="00340C77">
            <w:pPr>
              <w:tabs>
                <w:tab w:val="left" w:pos="173"/>
              </w:tabs>
              <w:jc w:val="both"/>
              <w:rPr>
                <w:rFonts w:cstheme="minorHAnsi"/>
              </w:rPr>
            </w:pPr>
            <w:r>
              <w:rPr>
                <w:rFonts w:cstheme="minorHAnsi"/>
              </w:rPr>
              <w:t xml:space="preserve">En actividad de gabinete y fiscalización en terreno de fecha 29 de enero 2021 se constato la instalación de las respectivas chimeneas en las 17 zanjas de lodos. </w:t>
            </w:r>
          </w:p>
          <w:p w14:paraId="2CDA48F8" w14:textId="77777777" w:rsidR="008A7200" w:rsidRDefault="008A7200" w:rsidP="00340C77">
            <w:pPr>
              <w:tabs>
                <w:tab w:val="left" w:pos="173"/>
              </w:tabs>
              <w:jc w:val="both"/>
              <w:rPr>
                <w:rFonts w:cstheme="minorHAnsi"/>
              </w:rPr>
            </w:pPr>
          </w:p>
          <w:p w14:paraId="0B0BA8A2" w14:textId="62073390" w:rsidR="00BF5E09" w:rsidRPr="00EC0AA3" w:rsidRDefault="008A7200" w:rsidP="00340C77">
            <w:pPr>
              <w:tabs>
                <w:tab w:val="left" w:pos="173"/>
              </w:tabs>
              <w:jc w:val="both"/>
              <w:rPr>
                <w:rFonts w:cstheme="minorHAnsi"/>
              </w:rPr>
            </w:pPr>
            <w:r w:rsidRPr="008A7200">
              <w:rPr>
                <w:rFonts w:cstheme="minorHAnsi"/>
              </w:rPr>
              <w:t xml:space="preserve">En base al análisis de los antecedentes señalados anteriormente, es posible verificar el cumplimiento de la actividad que fueron realizados dentro del plazo y la periodicidad establecida en el </w:t>
            </w:r>
            <w:proofErr w:type="spellStart"/>
            <w:r w:rsidRPr="008A7200">
              <w:rPr>
                <w:rFonts w:cstheme="minorHAnsi"/>
              </w:rPr>
              <w:t>PdC</w:t>
            </w:r>
            <w:proofErr w:type="spellEnd"/>
            <w:r w:rsidRPr="008A7200">
              <w:rPr>
                <w:rFonts w:cstheme="minorHAnsi"/>
              </w:rPr>
              <w:t>.</w:t>
            </w:r>
          </w:p>
        </w:tc>
      </w:tr>
      <w:tr w:rsidR="00BC07F5" w:rsidRPr="00EC0AA3" w14:paraId="150779D0" w14:textId="77777777" w:rsidTr="00D954FA">
        <w:trPr>
          <w:trHeight w:val="556"/>
        </w:trPr>
        <w:tc>
          <w:tcPr>
            <w:tcW w:w="539" w:type="pct"/>
          </w:tcPr>
          <w:p w14:paraId="13042B81" w14:textId="77777777" w:rsidR="00BF5E09" w:rsidRPr="00EC0AA3" w:rsidRDefault="00BF5E09" w:rsidP="001B687E">
            <w:pPr>
              <w:jc w:val="center"/>
              <w:rPr>
                <w:rFonts w:cstheme="minorHAnsi"/>
              </w:rPr>
            </w:pPr>
          </w:p>
        </w:tc>
        <w:tc>
          <w:tcPr>
            <w:tcW w:w="668" w:type="pct"/>
          </w:tcPr>
          <w:p w14:paraId="22059CB4" w14:textId="429EB8DC" w:rsidR="00BF5E09" w:rsidRPr="00EC0AA3" w:rsidRDefault="005E2EE3" w:rsidP="001B687E">
            <w:pPr>
              <w:jc w:val="both"/>
              <w:rPr>
                <w:rFonts w:cstheme="minorHAnsi"/>
              </w:rPr>
            </w:pPr>
            <w:r>
              <w:rPr>
                <w:rFonts w:cstheme="minorHAnsi"/>
              </w:rPr>
              <w:t>9.</w:t>
            </w:r>
            <w:r w:rsidR="006C438C">
              <w:rPr>
                <w:rFonts w:cstheme="minorHAnsi"/>
              </w:rPr>
              <w:t xml:space="preserve"> </w:t>
            </w:r>
            <w:r w:rsidR="006C438C" w:rsidRPr="006C438C">
              <w:rPr>
                <w:rFonts w:cstheme="minorHAnsi"/>
              </w:rPr>
              <w:t>Instalación de chimeneas verticales durante la ejecución del cierre definitivo de las zanjas de lodos del Proyecto.</w:t>
            </w:r>
          </w:p>
        </w:tc>
        <w:tc>
          <w:tcPr>
            <w:tcW w:w="569" w:type="pct"/>
          </w:tcPr>
          <w:p w14:paraId="4C5958A4" w14:textId="4166B382" w:rsidR="00BF5E09" w:rsidRPr="00EC0AA3" w:rsidRDefault="00F9192D" w:rsidP="001B687E">
            <w:pPr>
              <w:jc w:val="center"/>
              <w:rPr>
                <w:rFonts w:cstheme="minorHAnsi"/>
              </w:rPr>
            </w:pPr>
            <w:r>
              <w:rPr>
                <w:rFonts w:cstheme="minorHAnsi"/>
              </w:rPr>
              <w:t xml:space="preserve">Por </w:t>
            </w:r>
            <w:r w:rsidR="00A30726">
              <w:rPr>
                <w:rFonts w:cstheme="minorHAnsi"/>
              </w:rPr>
              <w:t>ejecutar</w:t>
            </w:r>
          </w:p>
        </w:tc>
        <w:tc>
          <w:tcPr>
            <w:tcW w:w="512" w:type="pct"/>
          </w:tcPr>
          <w:p w14:paraId="08BC13A3" w14:textId="77777777" w:rsidR="00A30726" w:rsidRDefault="00A30726" w:rsidP="00A30726">
            <w:pPr>
              <w:rPr>
                <w:rFonts w:cstheme="minorHAnsi"/>
              </w:rPr>
            </w:pPr>
            <w:r>
              <w:rPr>
                <w:rFonts w:cstheme="minorHAnsi"/>
              </w:rPr>
              <w:t>Inicio:</w:t>
            </w:r>
          </w:p>
          <w:p w14:paraId="5D8E9D8A" w14:textId="77777777" w:rsidR="001A5515" w:rsidRDefault="00A30726" w:rsidP="00A30726">
            <w:pPr>
              <w:rPr>
                <w:rFonts w:cstheme="minorHAnsi"/>
              </w:rPr>
            </w:pPr>
            <w:r>
              <w:rPr>
                <w:rFonts w:cstheme="minorHAnsi"/>
              </w:rPr>
              <w:t>29-02-20</w:t>
            </w:r>
          </w:p>
          <w:p w14:paraId="44497AAA" w14:textId="77777777" w:rsidR="00A30726" w:rsidRDefault="00A30726" w:rsidP="00A30726">
            <w:pPr>
              <w:rPr>
                <w:rFonts w:cstheme="minorHAnsi"/>
              </w:rPr>
            </w:pPr>
            <w:r>
              <w:rPr>
                <w:rFonts w:cstheme="minorHAnsi"/>
              </w:rPr>
              <w:t>Termino:</w:t>
            </w:r>
          </w:p>
          <w:p w14:paraId="1AAA6EB6" w14:textId="741E577E" w:rsidR="00A30726" w:rsidRPr="00EC0AA3" w:rsidRDefault="00A30726" w:rsidP="00A30726">
            <w:pPr>
              <w:rPr>
                <w:rFonts w:cstheme="minorHAnsi"/>
              </w:rPr>
            </w:pPr>
            <w:r>
              <w:rPr>
                <w:rFonts w:cstheme="minorHAnsi"/>
              </w:rPr>
              <w:t>31-01-21</w:t>
            </w:r>
          </w:p>
        </w:tc>
        <w:tc>
          <w:tcPr>
            <w:tcW w:w="877" w:type="pct"/>
          </w:tcPr>
          <w:p w14:paraId="1765FB82" w14:textId="107832E8" w:rsidR="00BF5E09" w:rsidRPr="00EC0AA3" w:rsidRDefault="00A30726" w:rsidP="001B687E">
            <w:pPr>
              <w:jc w:val="both"/>
              <w:rPr>
                <w:rFonts w:cstheme="minorHAnsi"/>
              </w:rPr>
            </w:pPr>
            <w:r w:rsidRPr="00A30726">
              <w:rPr>
                <w:rFonts w:cstheme="minorHAnsi"/>
              </w:rPr>
              <w:t>Funcionamiento de las chimeneas instaladas, por medio de la extracción efectiva de gases.</w:t>
            </w:r>
          </w:p>
        </w:tc>
        <w:tc>
          <w:tcPr>
            <w:tcW w:w="817" w:type="pct"/>
          </w:tcPr>
          <w:p w14:paraId="3E6E7754" w14:textId="657FBF16" w:rsidR="00BF5E09" w:rsidRPr="00EC0AA3" w:rsidRDefault="00A30726" w:rsidP="001B687E">
            <w:pPr>
              <w:tabs>
                <w:tab w:val="left" w:pos="252"/>
              </w:tabs>
              <w:jc w:val="both"/>
              <w:rPr>
                <w:rFonts w:cstheme="minorHAnsi"/>
              </w:rPr>
            </w:pPr>
            <w:r w:rsidRPr="00A30726">
              <w:rPr>
                <w:rFonts w:cstheme="minorHAnsi"/>
              </w:rPr>
              <w:t>Contratación de la ejecución a una empresa constructora; 2. Informe de avance de ejecución; y</w:t>
            </w:r>
            <w:r>
              <w:rPr>
                <w:rFonts w:cstheme="minorHAnsi"/>
              </w:rPr>
              <w:t xml:space="preserve"> comprobante de costos incurridos.</w:t>
            </w:r>
          </w:p>
        </w:tc>
        <w:tc>
          <w:tcPr>
            <w:tcW w:w="1018" w:type="pct"/>
          </w:tcPr>
          <w:p w14:paraId="559D4491" w14:textId="77777777" w:rsidR="00D954FA" w:rsidRDefault="005E41A0" w:rsidP="001B687E">
            <w:pPr>
              <w:tabs>
                <w:tab w:val="left" w:pos="173"/>
              </w:tabs>
              <w:jc w:val="both"/>
              <w:rPr>
                <w:rFonts w:cstheme="minorHAnsi"/>
              </w:rPr>
            </w:pPr>
            <w:r w:rsidRPr="005E41A0">
              <w:rPr>
                <w:rFonts w:cstheme="minorHAnsi"/>
              </w:rPr>
              <w:t xml:space="preserve">1. Informe de Avance de Ejecución del </w:t>
            </w:r>
            <w:proofErr w:type="spellStart"/>
            <w:r w:rsidRPr="005E41A0">
              <w:rPr>
                <w:rFonts w:cstheme="minorHAnsi"/>
              </w:rPr>
              <w:t>PdC</w:t>
            </w:r>
            <w:proofErr w:type="spellEnd"/>
            <w:r w:rsidRPr="005E41A0">
              <w:rPr>
                <w:rFonts w:cstheme="minorHAnsi"/>
              </w:rPr>
              <w:t xml:space="preserve">, elaborado por la consultora ISEAC Ltda. 2. Factura N° 240, de 17 de diciembre de 2020, emitida por Renato Macías. </w:t>
            </w:r>
          </w:p>
          <w:p w14:paraId="27E9868B" w14:textId="77777777" w:rsidR="00D954FA" w:rsidRDefault="005E41A0" w:rsidP="001B687E">
            <w:pPr>
              <w:tabs>
                <w:tab w:val="left" w:pos="173"/>
              </w:tabs>
              <w:jc w:val="both"/>
              <w:rPr>
                <w:rFonts w:cstheme="minorHAnsi"/>
              </w:rPr>
            </w:pPr>
            <w:r w:rsidRPr="005E41A0">
              <w:rPr>
                <w:rFonts w:cstheme="minorHAnsi"/>
              </w:rPr>
              <w:t xml:space="preserve">3. Factura N° 245, de 13 de enero de 2021, emitida por Renato Macías. </w:t>
            </w:r>
          </w:p>
          <w:p w14:paraId="2919DE7A" w14:textId="77777777" w:rsidR="00D954FA" w:rsidRDefault="005E41A0" w:rsidP="001B687E">
            <w:pPr>
              <w:tabs>
                <w:tab w:val="left" w:pos="173"/>
              </w:tabs>
              <w:jc w:val="both"/>
              <w:rPr>
                <w:rFonts w:cstheme="minorHAnsi"/>
              </w:rPr>
            </w:pPr>
            <w:r w:rsidRPr="005E41A0">
              <w:rPr>
                <w:rFonts w:cstheme="minorHAnsi"/>
              </w:rPr>
              <w:lastRenderedPageBreak/>
              <w:t xml:space="preserve">4. Factura N° 129, de 17 de diciembre de 2020, emitida por Macías Araneda Ing. y Construcción. </w:t>
            </w:r>
          </w:p>
          <w:p w14:paraId="0F9618C4" w14:textId="77777777" w:rsidR="00D954FA" w:rsidRDefault="005E41A0" w:rsidP="001B687E">
            <w:pPr>
              <w:tabs>
                <w:tab w:val="left" w:pos="173"/>
              </w:tabs>
              <w:jc w:val="both"/>
              <w:rPr>
                <w:rFonts w:cstheme="minorHAnsi"/>
              </w:rPr>
            </w:pPr>
            <w:r w:rsidRPr="005E41A0">
              <w:rPr>
                <w:rFonts w:cstheme="minorHAnsi"/>
              </w:rPr>
              <w:t xml:space="preserve">5. Factura N° 131, de 17 de enero de 2021, emitida por Macías Araneda Ing. y Construcción. </w:t>
            </w:r>
          </w:p>
          <w:p w14:paraId="2E8F3128" w14:textId="77777777" w:rsidR="00D954FA" w:rsidRDefault="005E41A0" w:rsidP="001B687E">
            <w:pPr>
              <w:tabs>
                <w:tab w:val="left" w:pos="173"/>
              </w:tabs>
              <w:jc w:val="both"/>
              <w:rPr>
                <w:rFonts w:cstheme="minorHAnsi"/>
              </w:rPr>
            </w:pPr>
            <w:r w:rsidRPr="005E41A0">
              <w:rPr>
                <w:rFonts w:cstheme="minorHAnsi"/>
              </w:rPr>
              <w:t xml:space="preserve">6. Factura N° 18, de 03 de diciembre de 2020, emitida por Inversiones </w:t>
            </w:r>
            <w:proofErr w:type="spellStart"/>
            <w:r w:rsidRPr="005E41A0">
              <w:rPr>
                <w:rFonts w:cstheme="minorHAnsi"/>
              </w:rPr>
              <w:t>Silvoaustrales</w:t>
            </w:r>
            <w:proofErr w:type="spellEnd"/>
            <w:r w:rsidRPr="005E41A0">
              <w:rPr>
                <w:rFonts w:cstheme="minorHAnsi"/>
              </w:rPr>
              <w:t xml:space="preserve"> </w:t>
            </w:r>
            <w:proofErr w:type="spellStart"/>
            <w:r w:rsidRPr="005E41A0">
              <w:rPr>
                <w:rFonts w:cstheme="minorHAnsi"/>
              </w:rPr>
              <w:t>SpA</w:t>
            </w:r>
            <w:proofErr w:type="spellEnd"/>
            <w:r w:rsidRPr="005E41A0">
              <w:rPr>
                <w:rFonts w:cstheme="minorHAnsi"/>
              </w:rPr>
              <w:t xml:space="preserve">. </w:t>
            </w:r>
          </w:p>
          <w:p w14:paraId="1147C311" w14:textId="77777777" w:rsidR="00D954FA" w:rsidRDefault="005E41A0" w:rsidP="001B687E">
            <w:pPr>
              <w:tabs>
                <w:tab w:val="left" w:pos="173"/>
              </w:tabs>
              <w:jc w:val="both"/>
              <w:rPr>
                <w:rFonts w:cstheme="minorHAnsi"/>
              </w:rPr>
            </w:pPr>
            <w:r w:rsidRPr="005E41A0">
              <w:rPr>
                <w:rFonts w:cstheme="minorHAnsi"/>
              </w:rPr>
              <w:t xml:space="preserve">7. Factura N° 19, de 06 de enero de 2020, emitida por Inversiones </w:t>
            </w:r>
            <w:proofErr w:type="spellStart"/>
            <w:r w:rsidRPr="005E41A0">
              <w:rPr>
                <w:rFonts w:cstheme="minorHAnsi"/>
              </w:rPr>
              <w:t>Silvoaustrales</w:t>
            </w:r>
            <w:proofErr w:type="spellEnd"/>
            <w:r w:rsidRPr="005E41A0">
              <w:rPr>
                <w:rFonts w:cstheme="minorHAnsi"/>
              </w:rPr>
              <w:t xml:space="preserve"> </w:t>
            </w:r>
            <w:proofErr w:type="spellStart"/>
            <w:r w:rsidRPr="005E41A0">
              <w:rPr>
                <w:rFonts w:cstheme="minorHAnsi"/>
              </w:rPr>
              <w:t>SpA</w:t>
            </w:r>
            <w:proofErr w:type="spellEnd"/>
            <w:r w:rsidRPr="005E41A0">
              <w:rPr>
                <w:rFonts w:cstheme="minorHAnsi"/>
              </w:rPr>
              <w:t xml:space="preserve">. </w:t>
            </w:r>
          </w:p>
          <w:p w14:paraId="3D8F4860" w14:textId="77777777" w:rsidR="00D954FA" w:rsidRDefault="005E41A0" w:rsidP="001B687E">
            <w:pPr>
              <w:tabs>
                <w:tab w:val="left" w:pos="173"/>
              </w:tabs>
              <w:jc w:val="both"/>
              <w:rPr>
                <w:rFonts w:cstheme="minorHAnsi"/>
              </w:rPr>
            </w:pPr>
            <w:r w:rsidRPr="005E41A0">
              <w:rPr>
                <w:rFonts w:cstheme="minorHAnsi"/>
              </w:rPr>
              <w:t xml:space="preserve">8. Factura N° 601, de 20 de enero de 2021, emitida por Víctor Herrera. </w:t>
            </w:r>
          </w:p>
          <w:p w14:paraId="5115FAC3" w14:textId="77777777" w:rsidR="00D954FA" w:rsidRDefault="005E41A0" w:rsidP="001B687E">
            <w:pPr>
              <w:tabs>
                <w:tab w:val="left" w:pos="173"/>
              </w:tabs>
              <w:jc w:val="both"/>
              <w:rPr>
                <w:rFonts w:cstheme="minorHAnsi"/>
              </w:rPr>
            </w:pPr>
            <w:r w:rsidRPr="005E41A0">
              <w:rPr>
                <w:rFonts w:cstheme="minorHAnsi"/>
              </w:rPr>
              <w:t xml:space="preserve">9. Factura N° 11904, de 03 de diciembre de 2020, emitida por Gestión Ambiente S.A. 10. Factura N° 331, de 01 de diciembre de 2020, emitida por Sociedad TJ. </w:t>
            </w:r>
          </w:p>
          <w:p w14:paraId="380ACF90" w14:textId="77777777" w:rsidR="00D954FA" w:rsidRDefault="005E41A0" w:rsidP="001B687E">
            <w:pPr>
              <w:tabs>
                <w:tab w:val="left" w:pos="173"/>
              </w:tabs>
              <w:jc w:val="both"/>
              <w:rPr>
                <w:rFonts w:cstheme="minorHAnsi"/>
              </w:rPr>
            </w:pPr>
            <w:r w:rsidRPr="005E41A0">
              <w:rPr>
                <w:rFonts w:cstheme="minorHAnsi"/>
              </w:rPr>
              <w:t xml:space="preserve">11. Factura N° 334, de 09 de diciembre de 2020, emitida por Sociedad TJ. </w:t>
            </w:r>
          </w:p>
          <w:p w14:paraId="6CD415AF" w14:textId="00185CC2" w:rsidR="008A7200" w:rsidRDefault="005E41A0" w:rsidP="001B687E">
            <w:pPr>
              <w:tabs>
                <w:tab w:val="left" w:pos="173"/>
              </w:tabs>
              <w:jc w:val="both"/>
              <w:rPr>
                <w:rFonts w:cstheme="minorHAnsi"/>
              </w:rPr>
            </w:pPr>
            <w:r w:rsidRPr="005E41A0">
              <w:rPr>
                <w:rFonts w:cstheme="minorHAnsi"/>
              </w:rPr>
              <w:t>1</w:t>
            </w:r>
            <w:r w:rsidR="00D954FA">
              <w:rPr>
                <w:rFonts w:cstheme="minorHAnsi"/>
              </w:rPr>
              <w:t>2</w:t>
            </w:r>
            <w:r w:rsidRPr="005E41A0">
              <w:rPr>
                <w:rFonts w:cstheme="minorHAnsi"/>
              </w:rPr>
              <w:t xml:space="preserve">. </w:t>
            </w:r>
            <w:r w:rsidR="00A30726">
              <w:rPr>
                <w:rFonts w:cstheme="minorHAnsi"/>
              </w:rPr>
              <w:t>Minuta de verificación implementación acción N°9</w:t>
            </w:r>
            <w:r w:rsidRPr="005E41A0">
              <w:rPr>
                <w:rFonts w:cstheme="minorHAnsi"/>
              </w:rPr>
              <w:t>.</w:t>
            </w:r>
            <w:r w:rsidR="00A30726">
              <w:rPr>
                <w:rFonts w:cstheme="minorHAnsi"/>
              </w:rPr>
              <w:t xml:space="preserve"> </w:t>
            </w:r>
          </w:p>
          <w:p w14:paraId="7AF740B2" w14:textId="77777777" w:rsidR="008A7200" w:rsidRDefault="008A7200" w:rsidP="001B687E">
            <w:pPr>
              <w:tabs>
                <w:tab w:val="left" w:pos="173"/>
              </w:tabs>
              <w:jc w:val="both"/>
              <w:rPr>
                <w:rFonts w:cstheme="minorHAnsi"/>
              </w:rPr>
            </w:pPr>
          </w:p>
          <w:p w14:paraId="2EE4A7D6" w14:textId="1F50D48F" w:rsidR="00BF5E09" w:rsidRPr="00EC0AA3" w:rsidRDefault="00A30726" w:rsidP="001B687E">
            <w:pPr>
              <w:tabs>
                <w:tab w:val="left" w:pos="173"/>
              </w:tabs>
              <w:jc w:val="both"/>
              <w:rPr>
                <w:rFonts w:cstheme="minorHAnsi"/>
              </w:rPr>
            </w:pPr>
            <w:r w:rsidRPr="00A30726">
              <w:rPr>
                <w:rFonts w:cstheme="minorHAnsi"/>
              </w:rPr>
              <w:t xml:space="preserve">En base al análisis de los antecedentes señalados anteriormente, es posible verificar el cumplimiento de la actividad comprometida para </w:t>
            </w:r>
            <w:r w:rsidR="00881C52">
              <w:rPr>
                <w:rFonts w:cstheme="minorHAnsi"/>
              </w:rPr>
              <w:t xml:space="preserve">el </w:t>
            </w:r>
            <w:proofErr w:type="spellStart"/>
            <w:r w:rsidR="00881C52">
              <w:rPr>
                <w:rFonts w:cstheme="minorHAnsi"/>
              </w:rPr>
              <w:t>PdC</w:t>
            </w:r>
            <w:proofErr w:type="spellEnd"/>
          </w:p>
        </w:tc>
      </w:tr>
      <w:tr w:rsidR="00BC07F5" w:rsidRPr="00EC0AA3" w14:paraId="44E2316B" w14:textId="77777777" w:rsidTr="00D954FA">
        <w:trPr>
          <w:trHeight w:val="556"/>
        </w:trPr>
        <w:tc>
          <w:tcPr>
            <w:tcW w:w="539" w:type="pct"/>
          </w:tcPr>
          <w:p w14:paraId="5AD8D576" w14:textId="77777777" w:rsidR="001A5515" w:rsidRPr="00EC0AA3" w:rsidRDefault="001A5515" w:rsidP="001A5515">
            <w:pPr>
              <w:jc w:val="center"/>
              <w:rPr>
                <w:rFonts w:cstheme="minorHAnsi"/>
              </w:rPr>
            </w:pPr>
          </w:p>
        </w:tc>
        <w:tc>
          <w:tcPr>
            <w:tcW w:w="668" w:type="pct"/>
          </w:tcPr>
          <w:p w14:paraId="2D605910" w14:textId="7CC7F37A" w:rsidR="005E2EE3" w:rsidRDefault="001A5515" w:rsidP="001A5515">
            <w:pPr>
              <w:jc w:val="both"/>
              <w:rPr>
                <w:rFonts w:cstheme="minorHAnsi"/>
              </w:rPr>
            </w:pPr>
            <w:r w:rsidRPr="00EC0AA3">
              <w:rPr>
                <w:rFonts w:cstheme="minorHAnsi"/>
              </w:rPr>
              <w:t xml:space="preserve">10. </w:t>
            </w:r>
            <w:r w:rsidR="003540CB" w:rsidRPr="003540CB">
              <w:rPr>
                <w:rFonts w:cstheme="minorHAnsi"/>
              </w:rPr>
              <w:t>Monitoreo de detección preventiva de acumulación de biogás.</w:t>
            </w:r>
          </w:p>
          <w:p w14:paraId="4B81F2D9" w14:textId="1B7F2372" w:rsidR="001A5515" w:rsidRPr="00EC0AA3" w:rsidRDefault="001A5515" w:rsidP="001A5515">
            <w:pPr>
              <w:jc w:val="both"/>
              <w:rPr>
                <w:rFonts w:cstheme="minorHAnsi"/>
              </w:rPr>
            </w:pPr>
          </w:p>
        </w:tc>
        <w:tc>
          <w:tcPr>
            <w:tcW w:w="569" w:type="pct"/>
          </w:tcPr>
          <w:p w14:paraId="534E46A6" w14:textId="6245CCB9" w:rsidR="001A5515" w:rsidRPr="00EC0AA3" w:rsidRDefault="00F9192D" w:rsidP="001A5515">
            <w:pPr>
              <w:jc w:val="center"/>
              <w:rPr>
                <w:rFonts w:cstheme="minorHAnsi"/>
              </w:rPr>
            </w:pPr>
            <w:r>
              <w:rPr>
                <w:rFonts w:cstheme="minorHAnsi"/>
              </w:rPr>
              <w:t xml:space="preserve">Por </w:t>
            </w:r>
            <w:r w:rsidR="00476DDB">
              <w:rPr>
                <w:rFonts w:cstheme="minorHAnsi"/>
              </w:rPr>
              <w:t>ejecutar</w:t>
            </w:r>
          </w:p>
        </w:tc>
        <w:tc>
          <w:tcPr>
            <w:tcW w:w="512" w:type="pct"/>
          </w:tcPr>
          <w:p w14:paraId="59D723CA" w14:textId="77777777" w:rsidR="00115AC4" w:rsidRDefault="00115AC4" w:rsidP="00115AC4">
            <w:pPr>
              <w:rPr>
                <w:rFonts w:cstheme="minorHAnsi"/>
              </w:rPr>
            </w:pPr>
            <w:r>
              <w:rPr>
                <w:rFonts w:cstheme="minorHAnsi"/>
              </w:rPr>
              <w:t xml:space="preserve">Inicio: </w:t>
            </w:r>
          </w:p>
          <w:p w14:paraId="60230BF3" w14:textId="77777777" w:rsidR="001A5515" w:rsidRDefault="00115AC4" w:rsidP="00115AC4">
            <w:pPr>
              <w:rPr>
                <w:rFonts w:cstheme="minorHAnsi"/>
              </w:rPr>
            </w:pPr>
            <w:r>
              <w:rPr>
                <w:rFonts w:cstheme="minorHAnsi"/>
              </w:rPr>
              <w:t>28-11-19</w:t>
            </w:r>
          </w:p>
          <w:p w14:paraId="06893D7E" w14:textId="77777777" w:rsidR="00115AC4" w:rsidRDefault="00115AC4" w:rsidP="00115AC4">
            <w:pPr>
              <w:rPr>
                <w:rFonts w:cstheme="minorHAnsi"/>
              </w:rPr>
            </w:pPr>
            <w:r>
              <w:rPr>
                <w:rFonts w:cstheme="minorHAnsi"/>
              </w:rPr>
              <w:t>Termino:</w:t>
            </w:r>
          </w:p>
          <w:p w14:paraId="7CF923A5" w14:textId="33D8DFA1" w:rsidR="00115AC4" w:rsidRPr="00EC0AA3" w:rsidRDefault="00115AC4" w:rsidP="00115AC4">
            <w:pPr>
              <w:rPr>
                <w:rFonts w:cstheme="minorHAnsi"/>
              </w:rPr>
            </w:pPr>
            <w:r>
              <w:rPr>
                <w:rFonts w:cstheme="minorHAnsi"/>
              </w:rPr>
              <w:t>31-01-21</w:t>
            </w:r>
          </w:p>
        </w:tc>
        <w:tc>
          <w:tcPr>
            <w:tcW w:w="877" w:type="pct"/>
          </w:tcPr>
          <w:p w14:paraId="7CD96CDF" w14:textId="3C0C9632" w:rsidR="001A5515" w:rsidRPr="00EC0AA3" w:rsidRDefault="00115AC4" w:rsidP="001A5515">
            <w:pPr>
              <w:jc w:val="both"/>
              <w:rPr>
                <w:rFonts w:cstheme="minorHAnsi"/>
              </w:rPr>
            </w:pPr>
            <w:r w:rsidRPr="00115AC4">
              <w:rPr>
                <w:rFonts w:cstheme="minorHAnsi"/>
              </w:rPr>
              <w:t>Monitoreo mensual realizado y liberación controlada de biogás, cuando corresponda.</w:t>
            </w:r>
          </w:p>
        </w:tc>
        <w:tc>
          <w:tcPr>
            <w:tcW w:w="817" w:type="pct"/>
          </w:tcPr>
          <w:p w14:paraId="3C3291A3" w14:textId="5FE76B70" w:rsidR="001A5515" w:rsidRPr="00EC0AA3" w:rsidRDefault="00115AC4" w:rsidP="001A5515">
            <w:pPr>
              <w:tabs>
                <w:tab w:val="left" w:pos="252"/>
              </w:tabs>
              <w:jc w:val="both"/>
              <w:rPr>
                <w:rFonts w:cstheme="minorHAnsi"/>
              </w:rPr>
            </w:pPr>
            <w:r w:rsidRPr="00115AC4">
              <w:rPr>
                <w:rFonts w:cstheme="minorHAnsi"/>
              </w:rPr>
              <w:t>Consolidado de reportes de monitoreo.</w:t>
            </w:r>
          </w:p>
        </w:tc>
        <w:tc>
          <w:tcPr>
            <w:tcW w:w="1018" w:type="pct"/>
          </w:tcPr>
          <w:p w14:paraId="31F3F8CF" w14:textId="77777777" w:rsidR="008A7200" w:rsidRDefault="00D6213C" w:rsidP="001A5515">
            <w:pPr>
              <w:tabs>
                <w:tab w:val="left" w:pos="173"/>
              </w:tabs>
              <w:jc w:val="both"/>
              <w:rPr>
                <w:rFonts w:cstheme="minorHAnsi"/>
              </w:rPr>
            </w:pPr>
            <w:r w:rsidRPr="00D6213C">
              <w:rPr>
                <w:rFonts w:cstheme="minorHAnsi"/>
              </w:rPr>
              <w:t xml:space="preserve">En actividad de gabinete </w:t>
            </w:r>
            <w:r>
              <w:rPr>
                <w:rFonts w:cstheme="minorHAnsi"/>
              </w:rPr>
              <w:t xml:space="preserve">se constata </w:t>
            </w:r>
            <w:r w:rsidR="00195113" w:rsidRPr="00195113">
              <w:rPr>
                <w:rFonts w:cstheme="minorHAnsi"/>
              </w:rPr>
              <w:t>Informe</w:t>
            </w:r>
            <w:r>
              <w:rPr>
                <w:rFonts w:cstheme="minorHAnsi"/>
              </w:rPr>
              <w:t>s de las actividades en terreno por la consultora ISEAC Ltda.</w:t>
            </w:r>
            <w:r w:rsidR="00195113" w:rsidRPr="00195113">
              <w:rPr>
                <w:rFonts w:cstheme="minorHAnsi"/>
              </w:rPr>
              <w:t xml:space="preserve"> de </w:t>
            </w:r>
            <w:r>
              <w:rPr>
                <w:rFonts w:cstheme="minorHAnsi"/>
              </w:rPr>
              <w:t xml:space="preserve">los meses del año </w:t>
            </w:r>
            <w:proofErr w:type="gramStart"/>
            <w:r>
              <w:rPr>
                <w:rFonts w:cstheme="minorHAnsi"/>
              </w:rPr>
              <w:t>2020 :</w:t>
            </w:r>
            <w:proofErr w:type="gramEnd"/>
            <w:r>
              <w:rPr>
                <w:rFonts w:cstheme="minorHAnsi"/>
              </w:rPr>
              <w:t xml:space="preserve"> julio, agosto, septiembre, octubre, noviembre y diciembre y las respectivas facturas</w:t>
            </w:r>
            <w:r w:rsidR="00195113" w:rsidRPr="00195113">
              <w:rPr>
                <w:rFonts w:cstheme="minorHAnsi"/>
              </w:rPr>
              <w:t>.</w:t>
            </w:r>
            <w:r>
              <w:rPr>
                <w:rFonts w:cstheme="minorHAnsi"/>
              </w:rPr>
              <w:t xml:space="preserve"> </w:t>
            </w:r>
          </w:p>
          <w:p w14:paraId="598AA5A7" w14:textId="77777777" w:rsidR="008A7200" w:rsidRDefault="008A7200" w:rsidP="001A5515">
            <w:pPr>
              <w:tabs>
                <w:tab w:val="left" w:pos="173"/>
              </w:tabs>
              <w:jc w:val="both"/>
              <w:rPr>
                <w:rFonts w:cstheme="minorHAnsi"/>
              </w:rPr>
            </w:pPr>
          </w:p>
          <w:p w14:paraId="7B09DFF8" w14:textId="4EC26A5F" w:rsidR="001A5515" w:rsidRPr="00EC0AA3" w:rsidRDefault="008A7200" w:rsidP="001A5515">
            <w:pPr>
              <w:tabs>
                <w:tab w:val="left" w:pos="173"/>
              </w:tabs>
              <w:jc w:val="both"/>
              <w:rPr>
                <w:rFonts w:cstheme="minorHAnsi"/>
              </w:rPr>
            </w:pPr>
            <w:r w:rsidRPr="008A7200">
              <w:rPr>
                <w:rFonts w:cstheme="minorHAnsi"/>
              </w:rPr>
              <w:t xml:space="preserve">En base al análisis de los antecedentes señalados anteriormente, es posible verificar el cumplimiento de la actividad que fueron realizados dentro del plazo y la periodicidad establecida en el </w:t>
            </w:r>
            <w:proofErr w:type="spellStart"/>
            <w:r w:rsidRPr="008A7200">
              <w:rPr>
                <w:rFonts w:cstheme="minorHAnsi"/>
              </w:rPr>
              <w:t>PdC</w:t>
            </w:r>
            <w:proofErr w:type="spellEnd"/>
            <w:r w:rsidRPr="008A7200">
              <w:rPr>
                <w:rFonts w:cstheme="minorHAnsi"/>
              </w:rPr>
              <w:t>.</w:t>
            </w:r>
          </w:p>
        </w:tc>
      </w:tr>
      <w:tr w:rsidR="00BC07F5" w:rsidRPr="00EC0AA3" w14:paraId="3C8D3422" w14:textId="77777777" w:rsidTr="00D954FA">
        <w:trPr>
          <w:trHeight w:val="556"/>
        </w:trPr>
        <w:tc>
          <w:tcPr>
            <w:tcW w:w="539" w:type="pct"/>
          </w:tcPr>
          <w:p w14:paraId="3324020E" w14:textId="77777777" w:rsidR="001A5515" w:rsidRPr="00EC0AA3" w:rsidRDefault="001A5515" w:rsidP="001A5515">
            <w:pPr>
              <w:jc w:val="center"/>
              <w:rPr>
                <w:rFonts w:cstheme="minorHAnsi"/>
              </w:rPr>
            </w:pPr>
          </w:p>
        </w:tc>
        <w:tc>
          <w:tcPr>
            <w:tcW w:w="668" w:type="pct"/>
          </w:tcPr>
          <w:p w14:paraId="076FA968" w14:textId="0C17E9DD" w:rsidR="001A5515" w:rsidRPr="00EC0AA3" w:rsidRDefault="001A5515" w:rsidP="001A5515">
            <w:pPr>
              <w:jc w:val="both"/>
              <w:rPr>
                <w:rFonts w:cstheme="minorHAnsi"/>
              </w:rPr>
            </w:pPr>
            <w:r w:rsidRPr="00EC0AA3">
              <w:rPr>
                <w:rFonts w:cstheme="minorHAnsi"/>
              </w:rPr>
              <w:t xml:space="preserve">11. </w:t>
            </w:r>
            <w:r w:rsidR="003540CB" w:rsidRPr="003540CB">
              <w:rPr>
                <w:rFonts w:cstheme="minorHAnsi"/>
              </w:rPr>
              <w:t>Instalación de señalética en las zanjas de lodos del Proyecto.</w:t>
            </w:r>
          </w:p>
        </w:tc>
        <w:tc>
          <w:tcPr>
            <w:tcW w:w="569" w:type="pct"/>
          </w:tcPr>
          <w:p w14:paraId="61C2B7D9" w14:textId="5FC25098" w:rsidR="001A5515" w:rsidRPr="00EC0AA3" w:rsidRDefault="00F9192D" w:rsidP="001A5515">
            <w:pPr>
              <w:jc w:val="center"/>
              <w:rPr>
                <w:rFonts w:cstheme="minorHAnsi"/>
              </w:rPr>
            </w:pPr>
            <w:r>
              <w:rPr>
                <w:rFonts w:cstheme="minorHAnsi"/>
              </w:rPr>
              <w:t>Por ejecutar</w:t>
            </w:r>
          </w:p>
        </w:tc>
        <w:tc>
          <w:tcPr>
            <w:tcW w:w="512" w:type="pct"/>
          </w:tcPr>
          <w:p w14:paraId="40A3C0E6" w14:textId="77777777" w:rsidR="00E03F20" w:rsidRDefault="00E03F20" w:rsidP="001A5515">
            <w:pPr>
              <w:jc w:val="center"/>
              <w:rPr>
                <w:rFonts w:cstheme="minorHAnsi"/>
              </w:rPr>
            </w:pPr>
            <w:r>
              <w:rPr>
                <w:rFonts w:cstheme="minorHAnsi"/>
              </w:rPr>
              <w:t>Inicio:</w:t>
            </w:r>
          </w:p>
          <w:p w14:paraId="0613DB19" w14:textId="0AAAA41A" w:rsidR="001A5515" w:rsidRPr="00EC0AA3" w:rsidRDefault="00E03F20" w:rsidP="001A5515">
            <w:pPr>
              <w:jc w:val="center"/>
              <w:rPr>
                <w:rFonts w:cstheme="minorHAnsi"/>
              </w:rPr>
            </w:pPr>
            <w:r w:rsidRPr="00E03F20">
              <w:rPr>
                <w:rFonts w:cstheme="minorHAnsi"/>
              </w:rPr>
              <w:t>18</w:t>
            </w:r>
            <w:r>
              <w:rPr>
                <w:rFonts w:cstheme="minorHAnsi"/>
              </w:rPr>
              <w:t>-12-</w:t>
            </w:r>
            <w:r w:rsidRPr="00E03F20">
              <w:rPr>
                <w:rFonts w:cstheme="minorHAnsi"/>
              </w:rPr>
              <w:t xml:space="preserve"> 19 </w:t>
            </w:r>
            <w:r>
              <w:rPr>
                <w:rFonts w:cstheme="minorHAnsi"/>
              </w:rPr>
              <w:t>Termino:</w:t>
            </w:r>
            <w:r w:rsidRPr="00E03F20">
              <w:rPr>
                <w:rFonts w:cstheme="minorHAnsi"/>
              </w:rPr>
              <w:t xml:space="preserve"> 18 </w:t>
            </w:r>
            <w:r>
              <w:rPr>
                <w:rFonts w:cstheme="minorHAnsi"/>
              </w:rPr>
              <w:t>-01-20</w:t>
            </w:r>
          </w:p>
        </w:tc>
        <w:tc>
          <w:tcPr>
            <w:tcW w:w="877" w:type="pct"/>
          </w:tcPr>
          <w:p w14:paraId="42C90AB3" w14:textId="5CC8E16B" w:rsidR="001A5515" w:rsidRPr="00EC0AA3" w:rsidRDefault="00E03F20" w:rsidP="001A5515">
            <w:pPr>
              <w:jc w:val="both"/>
              <w:rPr>
                <w:rFonts w:cstheme="minorHAnsi"/>
              </w:rPr>
            </w:pPr>
            <w:r w:rsidRPr="00E03F20">
              <w:rPr>
                <w:rFonts w:cstheme="minorHAnsi"/>
              </w:rPr>
              <w:t>Señalética instalada en las zanjas de lodos.</w:t>
            </w:r>
          </w:p>
        </w:tc>
        <w:tc>
          <w:tcPr>
            <w:tcW w:w="817" w:type="pct"/>
          </w:tcPr>
          <w:p w14:paraId="42825649" w14:textId="3E9A729A" w:rsidR="00E03F20" w:rsidRDefault="00E03F20" w:rsidP="001A5515">
            <w:pPr>
              <w:tabs>
                <w:tab w:val="left" w:pos="252"/>
              </w:tabs>
              <w:jc w:val="both"/>
              <w:rPr>
                <w:rFonts w:cstheme="minorHAnsi"/>
              </w:rPr>
            </w:pPr>
            <w:r w:rsidRPr="00E03F20">
              <w:rPr>
                <w:rFonts w:cstheme="minorHAnsi"/>
              </w:rPr>
              <w:t>Informe de instalación de señaléticas.</w:t>
            </w:r>
          </w:p>
          <w:p w14:paraId="462B4C8C" w14:textId="444903B1" w:rsidR="00E03F20" w:rsidRDefault="00E03F20" w:rsidP="001A5515">
            <w:pPr>
              <w:tabs>
                <w:tab w:val="left" w:pos="252"/>
              </w:tabs>
              <w:jc w:val="both"/>
              <w:rPr>
                <w:rFonts w:cstheme="minorHAnsi"/>
              </w:rPr>
            </w:pPr>
            <w:r w:rsidRPr="00E03F20">
              <w:rPr>
                <w:rFonts w:cstheme="minorHAnsi"/>
              </w:rPr>
              <w:t>Comprobante de costos incurridos.</w:t>
            </w:r>
          </w:p>
          <w:p w14:paraId="3C60D317" w14:textId="77777777" w:rsidR="00E03F20" w:rsidRDefault="00E03F20" w:rsidP="001A5515">
            <w:pPr>
              <w:tabs>
                <w:tab w:val="left" w:pos="252"/>
              </w:tabs>
              <w:jc w:val="both"/>
              <w:rPr>
                <w:rFonts w:cstheme="minorHAnsi"/>
              </w:rPr>
            </w:pPr>
          </w:p>
          <w:p w14:paraId="35AC4CD8" w14:textId="5A26D039" w:rsidR="001A5515" w:rsidRPr="00EC0AA3" w:rsidRDefault="00E03F20" w:rsidP="001A5515">
            <w:pPr>
              <w:tabs>
                <w:tab w:val="left" w:pos="252"/>
              </w:tabs>
              <w:jc w:val="both"/>
              <w:rPr>
                <w:rFonts w:cstheme="minorHAnsi"/>
              </w:rPr>
            </w:pPr>
            <w:r w:rsidRPr="00E03F20">
              <w:rPr>
                <w:rFonts w:cstheme="minorHAnsi"/>
              </w:rPr>
              <w:t xml:space="preserve"> </w:t>
            </w:r>
          </w:p>
        </w:tc>
        <w:tc>
          <w:tcPr>
            <w:tcW w:w="1018" w:type="pct"/>
          </w:tcPr>
          <w:p w14:paraId="2351DFD1" w14:textId="585A0D2E" w:rsidR="001A5515" w:rsidRDefault="00E03F20" w:rsidP="001A5515">
            <w:pPr>
              <w:tabs>
                <w:tab w:val="left" w:pos="173"/>
              </w:tabs>
              <w:jc w:val="both"/>
              <w:rPr>
                <w:rFonts w:cstheme="minorHAnsi"/>
              </w:rPr>
            </w:pPr>
            <w:r>
              <w:rPr>
                <w:rFonts w:cstheme="minorHAnsi"/>
              </w:rPr>
              <w:t>En actividad de gabinete se constata Informe de instalación de señalética</w:t>
            </w:r>
          </w:p>
          <w:p w14:paraId="6C6A7B50" w14:textId="35409C97" w:rsidR="00E03F20" w:rsidRDefault="00E03F20" w:rsidP="001A5515">
            <w:pPr>
              <w:tabs>
                <w:tab w:val="left" w:pos="173"/>
              </w:tabs>
              <w:jc w:val="both"/>
              <w:rPr>
                <w:rFonts w:cstheme="minorHAnsi"/>
              </w:rPr>
            </w:pPr>
            <w:r>
              <w:rPr>
                <w:rFonts w:cstheme="minorHAnsi"/>
              </w:rPr>
              <w:t xml:space="preserve">Factura N° 14 </w:t>
            </w:r>
            <w:r w:rsidRPr="00E03F20">
              <w:rPr>
                <w:rFonts w:cstheme="minorHAnsi"/>
              </w:rPr>
              <w:t>emitida por ISEAC Ltda. con fecha 20 de enero de 2020</w:t>
            </w:r>
            <w:r>
              <w:rPr>
                <w:rFonts w:cstheme="minorHAnsi"/>
              </w:rPr>
              <w:t>por diseño e instalación de señalética en zona de zanjas de lodos</w:t>
            </w:r>
          </w:p>
          <w:p w14:paraId="0AC42E0B" w14:textId="2326FFAA" w:rsidR="00881C52" w:rsidRDefault="00881C52" w:rsidP="001A5515">
            <w:pPr>
              <w:tabs>
                <w:tab w:val="left" w:pos="173"/>
              </w:tabs>
              <w:jc w:val="both"/>
              <w:rPr>
                <w:rFonts w:cstheme="minorHAnsi"/>
              </w:rPr>
            </w:pPr>
          </w:p>
          <w:p w14:paraId="2A2AE1EB" w14:textId="7BD3B11B" w:rsidR="00881C52" w:rsidRDefault="00881C52" w:rsidP="001A5515">
            <w:pPr>
              <w:tabs>
                <w:tab w:val="left" w:pos="173"/>
              </w:tabs>
              <w:jc w:val="both"/>
              <w:rPr>
                <w:rFonts w:cstheme="minorHAnsi"/>
              </w:rPr>
            </w:pPr>
            <w:r>
              <w:rPr>
                <w:rFonts w:cstheme="minorHAnsi"/>
              </w:rPr>
              <w:t xml:space="preserve">En fiscalizaciones realizadas en terreno se constata la presencia de señaléticas en diferentes puntos del ex sitio de disposición, previniendo de la presencia de zanja de lodos, riesgo presencia de </w:t>
            </w:r>
            <w:proofErr w:type="spellStart"/>
            <w:r>
              <w:rPr>
                <w:rFonts w:cstheme="minorHAnsi"/>
              </w:rPr>
              <w:t>biogas</w:t>
            </w:r>
            <w:proofErr w:type="spellEnd"/>
            <w:r>
              <w:rPr>
                <w:rFonts w:cstheme="minorHAnsi"/>
              </w:rPr>
              <w:t>.</w:t>
            </w:r>
          </w:p>
          <w:p w14:paraId="033E5DA9" w14:textId="0A9BD1D2" w:rsidR="00881C52" w:rsidRDefault="00881C52" w:rsidP="001A5515">
            <w:pPr>
              <w:tabs>
                <w:tab w:val="left" w:pos="173"/>
              </w:tabs>
              <w:jc w:val="both"/>
              <w:rPr>
                <w:rFonts w:cstheme="minorHAnsi"/>
              </w:rPr>
            </w:pPr>
          </w:p>
          <w:p w14:paraId="16CD2C54" w14:textId="77777777" w:rsidR="00881C52" w:rsidRDefault="00881C52" w:rsidP="001A5515">
            <w:pPr>
              <w:tabs>
                <w:tab w:val="left" w:pos="173"/>
              </w:tabs>
              <w:jc w:val="both"/>
              <w:rPr>
                <w:rFonts w:cstheme="minorHAnsi"/>
              </w:rPr>
            </w:pPr>
          </w:p>
          <w:p w14:paraId="2E0CCFD0" w14:textId="792BBEAC" w:rsidR="00E03F20" w:rsidRPr="00EC0AA3" w:rsidRDefault="00881C52" w:rsidP="001A5515">
            <w:pPr>
              <w:tabs>
                <w:tab w:val="left" w:pos="173"/>
              </w:tabs>
              <w:jc w:val="both"/>
              <w:rPr>
                <w:rFonts w:cstheme="minorHAnsi"/>
              </w:rPr>
            </w:pPr>
            <w:r w:rsidRPr="00881C52">
              <w:rPr>
                <w:rFonts w:cstheme="minorHAnsi"/>
              </w:rPr>
              <w:t xml:space="preserve">En base al análisis de los antecedentes señalados anteriormente, es </w:t>
            </w:r>
            <w:r w:rsidRPr="00881C52">
              <w:rPr>
                <w:rFonts w:cstheme="minorHAnsi"/>
              </w:rPr>
              <w:lastRenderedPageBreak/>
              <w:t>posible verificar el cumplimiento de la</w:t>
            </w:r>
            <w:r>
              <w:t xml:space="preserve"> </w:t>
            </w:r>
            <w:r w:rsidRPr="00881C52">
              <w:rPr>
                <w:rFonts w:cstheme="minorHAnsi"/>
              </w:rPr>
              <w:t xml:space="preserve">actividad comprometida para </w:t>
            </w:r>
            <w:proofErr w:type="spellStart"/>
            <w:r>
              <w:rPr>
                <w:rFonts w:cstheme="minorHAnsi"/>
              </w:rPr>
              <w:t>PdC</w:t>
            </w:r>
            <w:proofErr w:type="spellEnd"/>
            <w:r>
              <w:rPr>
                <w:rFonts w:cstheme="minorHAnsi"/>
              </w:rPr>
              <w:t xml:space="preserve">. </w:t>
            </w:r>
          </w:p>
        </w:tc>
      </w:tr>
      <w:tr w:rsidR="00BC07F5" w:rsidRPr="00EC0AA3" w14:paraId="2ECC8C56" w14:textId="77777777" w:rsidTr="00D954FA">
        <w:trPr>
          <w:trHeight w:val="556"/>
        </w:trPr>
        <w:tc>
          <w:tcPr>
            <w:tcW w:w="539" w:type="pct"/>
          </w:tcPr>
          <w:p w14:paraId="2AD2B9E9" w14:textId="17A8A08D" w:rsidR="001A5515" w:rsidRPr="00EC0AA3" w:rsidRDefault="005E2EE3" w:rsidP="001A5515">
            <w:pPr>
              <w:jc w:val="center"/>
              <w:rPr>
                <w:rFonts w:cstheme="minorHAnsi"/>
              </w:rPr>
            </w:pPr>
            <w:r>
              <w:rPr>
                <w:rFonts w:cstheme="minorHAnsi"/>
              </w:rPr>
              <w:lastRenderedPageBreak/>
              <w:t>3</w:t>
            </w:r>
            <w:r w:rsidR="003540CB">
              <w:rPr>
                <w:rFonts w:cstheme="minorHAnsi"/>
              </w:rPr>
              <w:t xml:space="preserve">. </w:t>
            </w:r>
            <w:r w:rsidR="003540CB" w:rsidRPr="003540CB">
              <w:rPr>
                <w:rFonts w:cstheme="minorHAnsi"/>
              </w:rPr>
              <w:t>No haber ejecutado monitoreos sobre aguas superficiales (aguas lluvias).</w:t>
            </w:r>
          </w:p>
        </w:tc>
        <w:tc>
          <w:tcPr>
            <w:tcW w:w="668" w:type="pct"/>
          </w:tcPr>
          <w:p w14:paraId="7132ED58" w14:textId="641E821D" w:rsidR="001A5515" w:rsidRPr="00EC0AA3" w:rsidRDefault="001A5515" w:rsidP="001A5515">
            <w:pPr>
              <w:jc w:val="both"/>
              <w:rPr>
                <w:rFonts w:cstheme="minorHAnsi"/>
              </w:rPr>
            </w:pPr>
            <w:r w:rsidRPr="00EC0AA3">
              <w:rPr>
                <w:rFonts w:cstheme="minorHAnsi"/>
              </w:rPr>
              <w:t>12.</w:t>
            </w:r>
            <w:r w:rsidRPr="00EC0AA3">
              <w:t xml:space="preserve"> </w:t>
            </w:r>
            <w:r w:rsidR="003540CB" w:rsidRPr="003540CB">
              <w:t>Desarrollo y presentación de Programa de Monitoreo de la Calidad de las Aguas y Sedimentos.</w:t>
            </w:r>
          </w:p>
        </w:tc>
        <w:tc>
          <w:tcPr>
            <w:tcW w:w="569" w:type="pct"/>
          </w:tcPr>
          <w:p w14:paraId="49C830AB" w14:textId="4B862563" w:rsidR="001A5515" w:rsidRPr="00EC0AA3" w:rsidRDefault="00F9192D" w:rsidP="001A5515">
            <w:pPr>
              <w:jc w:val="center"/>
              <w:rPr>
                <w:rFonts w:cstheme="minorHAnsi"/>
              </w:rPr>
            </w:pPr>
            <w:r>
              <w:rPr>
                <w:rFonts w:cstheme="minorHAnsi"/>
              </w:rPr>
              <w:t>ejecutada</w:t>
            </w:r>
          </w:p>
        </w:tc>
        <w:tc>
          <w:tcPr>
            <w:tcW w:w="512" w:type="pct"/>
          </w:tcPr>
          <w:p w14:paraId="0F096FAA" w14:textId="77777777" w:rsidR="008A7200" w:rsidRDefault="008A7200" w:rsidP="001A5515">
            <w:pPr>
              <w:rPr>
                <w:rFonts w:cstheme="minorHAnsi"/>
              </w:rPr>
            </w:pPr>
            <w:r>
              <w:rPr>
                <w:rFonts w:cstheme="minorHAnsi"/>
              </w:rPr>
              <w:t>Inicio:</w:t>
            </w:r>
          </w:p>
          <w:p w14:paraId="1C464F03" w14:textId="37823C50" w:rsidR="008A7200" w:rsidRDefault="00BC07F5" w:rsidP="001A5515">
            <w:pPr>
              <w:rPr>
                <w:rFonts w:cstheme="minorHAnsi"/>
              </w:rPr>
            </w:pPr>
            <w:r>
              <w:rPr>
                <w:rFonts w:cstheme="minorHAnsi"/>
              </w:rPr>
              <w:t>25</w:t>
            </w:r>
            <w:r w:rsidR="008A7200">
              <w:rPr>
                <w:rFonts w:cstheme="minorHAnsi"/>
              </w:rPr>
              <w:t>-</w:t>
            </w:r>
            <w:r>
              <w:rPr>
                <w:rFonts w:cstheme="minorHAnsi"/>
              </w:rPr>
              <w:t>07</w:t>
            </w:r>
            <w:r w:rsidR="008A7200">
              <w:rPr>
                <w:rFonts w:cstheme="minorHAnsi"/>
              </w:rPr>
              <w:t>-19</w:t>
            </w:r>
          </w:p>
          <w:p w14:paraId="5E00EE3E" w14:textId="77777777" w:rsidR="00C16CD1" w:rsidRDefault="008A7200" w:rsidP="001A5515">
            <w:pPr>
              <w:rPr>
                <w:rFonts w:cstheme="minorHAnsi"/>
              </w:rPr>
            </w:pPr>
            <w:r>
              <w:rPr>
                <w:rFonts w:cstheme="minorHAnsi"/>
              </w:rPr>
              <w:t>Termino:</w:t>
            </w:r>
          </w:p>
          <w:p w14:paraId="1FFFF8F3" w14:textId="58A535BB" w:rsidR="001A5515" w:rsidRPr="00EC0AA3" w:rsidRDefault="00BC07F5" w:rsidP="001A5515">
            <w:pPr>
              <w:rPr>
                <w:rFonts w:cstheme="minorHAnsi"/>
              </w:rPr>
            </w:pPr>
            <w:r>
              <w:rPr>
                <w:rFonts w:cstheme="minorHAnsi"/>
              </w:rPr>
              <w:t>24-10</w:t>
            </w:r>
            <w:r w:rsidR="00C16CD1">
              <w:rPr>
                <w:rFonts w:cstheme="minorHAnsi"/>
              </w:rPr>
              <w:t>-</w:t>
            </w:r>
            <w:r>
              <w:rPr>
                <w:rFonts w:cstheme="minorHAnsi"/>
              </w:rPr>
              <w:t>19</w:t>
            </w:r>
          </w:p>
        </w:tc>
        <w:tc>
          <w:tcPr>
            <w:tcW w:w="877" w:type="pct"/>
          </w:tcPr>
          <w:p w14:paraId="39FE3A2D" w14:textId="35B70C6A" w:rsidR="001A5515" w:rsidRPr="00EC0AA3" w:rsidRDefault="00573D02" w:rsidP="001A5515">
            <w:pPr>
              <w:jc w:val="both"/>
              <w:rPr>
                <w:rFonts w:cstheme="minorHAnsi"/>
              </w:rPr>
            </w:pPr>
            <w:r w:rsidRPr="00573D02">
              <w:rPr>
                <w:rFonts w:cstheme="minorHAnsi"/>
              </w:rPr>
              <w:t>Programa entregado.</w:t>
            </w:r>
          </w:p>
        </w:tc>
        <w:tc>
          <w:tcPr>
            <w:tcW w:w="817" w:type="pct"/>
          </w:tcPr>
          <w:p w14:paraId="690A9727" w14:textId="39371939" w:rsidR="001A5515" w:rsidRPr="00EC0AA3" w:rsidRDefault="00573D02" w:rsidP="001A5515">
            <w:pPr>
              <w:tabs>
                <w:tab w:val="left" w:pos="252"/>
              </w:tabs>
              <w:jc w:val="both"/>
              <w:rPr>
                <w:rFonts w:cstheme="minorHAnsi"/>
              </w:rPr>
            </w:pPr>
            <w:r w:rsidRPr="00573D02">
              <w:rPr>
                <w:rFonts w:cstheme="minorHAnsi"/>
              </w:rPr>
              <w:t>Copia del programa y del ingreso a la SMA; y, 2. Comprobantes de los costos incurridos.</w:t>
            </w:r>
          </w:p>
        </w:tc>
        <w:tc>
          <w:tcPr>
            <w:tcW w:w="1018" w:type="pct"/>
          </w:tcPr>
          <w:p w14:paraId="5E1D0BDD" w14:textId="77777777" w:rsidR="00D951D1" w:rsidRDefault="00D951D1" w:rsidP="001A5515">
            <w:pPr>
              <w:tabs>
                <w:tab w:val="left" w:pos="173"/>
              </w:tabs>
              <w:jc w:val="both"/>
              <w:rPr>
                <w:rFonts w:cstheme="minorHAnsi"/>
              </w:rPr>
            </w:pPr>
            <w:r>
              <w:rPr>
                <w:rFonts w:cstheme="minorHAnsi"/>
              </w:rPr>
              <w:t xml:space="preserve">En base a la actividad de gabinete se constata que el titular entrega  a) </w:t>
            </w:r>
            <w:r w:rsidRPr="00D951D1">
              <w:rPr>
                <w:rFonts w:cstheme="minorHAnsi"/>
              </w:rPr>
              <w:t xml:space="preserve">Copia del Programa de Monitoreo de la Calidad de las Aguas y Sedimentos, elaborado por la empresa consultora Mejores Prácticas </w:t>
            </w:r>
            <w:proofErr w:type="spellStart"/>
            <w:r w:rsidRPr="00D951D1">
              <w:rPr>
                <w:rFonts w:cstheme="minorHAnsi"/>
              </w:rPr>
              <w:t>SpA</w:t>
            </w:r>
            <w:proofErr w:type="spellEnd"/>
            <w:r w:rsidRPr="00D951D1">
              <w:rPr>
                <w:rFonts w:cstheme="minorHAnsi"/>
              </w:rPr>
              <w:t xml:space="preserve">,  </w:t>
            </w:r>
          </w:p>
          <w:p w14:paraId="584D9AA0" w14:textId="77777777" w:rsidR="00D951D1" w:rsidRDefault="00D951D1" w:rsidP="001A5515">
            <w:pPr>
              <w:tabs>
                <w:tab w:val="left" w:pos="173"/>
              </w:tabs>
              <w:jc w:val="both"/>
              <w:rPr>
                <w:rFonts w:cstheme="minorHAnsi"/>
              </w:rPr>
            </w:pPr>
          </w:p>
          <w:p w14:paraId="1CDE8777" w14:textId="2C0C8E55" w:rsidR="00D951D1" w:rsidRDefault="00D951D1" w:rsidP="001A5515">
            <w:pPr>
              <w:tabs>
                <w:tab w:val="left" w:pos="173"/>
              </w:tabs>
              <w:jc w:val="both"/>
              <w:rPr>
                <w:rFonts w:cstheme="minorHAnsi"/>
              </w:rPr>
            </w:pPr>
            <w:r>
              <w:rPr>
                <w:rFonts w:cstheme="minorHAnsi"/>
              </w:rPr>
              <w:t>b)</w:t>
            </w:r>
            <w:r w:rsidR="00D954FA">
              <w:rPr>
                <w:rFonts w:cstheme="minorHAnsi"/>
              </w:rPr>
              <w:t xml:space="preserve"> </w:t>
            </w:r>
            <w:r w:rsidRPr="00D951D1">
              <w:rPr>
                <w:rFonts w:cstheme="minorHAnsi"/>
              </w:rPr>
              <w:t>Comprobante de ingreso a la SMA del Programa de Monitoreo de la Cal</w:t>
            </w:r>
            <w:r w:rsidR="00D954FA">
              <w:rPr>
                <w:rFonts w:cstheme="minorHAnsi"/>
              </w:rPr>
              <w:t>idad de las Aguas y Sedimentos.</w:t>
            </w:r>
          </w:p>
          <w:p w14:paraId="131619C4" w14:textId="77777777" w:rsidR="00D954FA" w:rsidRDefault="00D954FA" w:rsidP="001A5515">
            <w:pPr>
              <w:tabs>
                <w:tab w:val="left" w:pos="173"/>
              </w:tabs>
              <w:jc w:val="both"/>
              <w:rPr>
                <w:rFonts w:cstheme="minorHAnsi"/>
              </w:rPr>
            </w:pPr>
          </w:p>
          <w:p w14:paraId="5655A5F5" w14:textId="54CA761D" w:rsidR="00630C0E" w:rsidRPr="00EC0AA3" w:rsidRDefault="00D951D1" w:rsidP="001A5515">
            <w:pPr>
              <w:tabs>
                <w:tab w:val="left" w:pos="173"/>
              </w:tabs>
              <w:jc w:val="both"/>
              <w:rPr>
                <w:rFonts w:cstheme="minorHAnsi"/>
              </w:rPr>
            </w:pPr>
            <w:r>
              <w:rPr>
                <w:rFonts w:cstheme="minorHAnsi"/>
              </w:rPr>
              <w:t xml:space="preserve">c) </w:t>
            </w:r>
            <w:r w:rsidRPr="00D951D1">
              <w:rPr>
                <w:rFonts w:cstheme="minorHAnsi"/>
              </w:rPr>
              <w:t xml:space="preserve">Factura Electrónica N° 792, emitida el 2 de agosto de 2019 por la empresa consultora Mejores Prácticas Asociados </w:t>
            </w:r>
            <w:proofErr w:type="spellStart"/>
            <w:r w:rsidRPr="00D951D1">
              <w:rPr>
                <w:rFonts w:cstheme="minorHAnsi"/>
              </w:rPr>
              <w:t>SpA</w:t>
            </w:r>
            <w:proofErr w:type="spellEnd"/>
            <w:r w:rsidRPr="00D951D1">
              <w:rPr>
                <w:rFonts w:cstheme="minorHAnsi"/>
              </w:rPr>
              <w:t>.</w:t>
            </w:r>
          </w:p>
        </w:tc>
      </w:tr>
      <w:tr w:rsidR="00BC07F5" w:rsidRPr="00EC0AA3" w14:paraId="0C538EFA" w14:textId="77777777" w:rsidTr="00D954FA">
        <w:trPr>
          <w:trHeight w:val="556"/>
        </w:trPr>
        <w:tc>
          <w:tcPr>
            <w:tcW w:w="539" w:type="pct"/>
          </w:tcPr>
          <w:p w14:paraId="59305ADF" w14:textId="51E72894" w:rsidR="001A5515" w:rsidRPr="00EC0AA3" w:rsidRDefault="001A5515" w:rsidP="001A5515">
            <w:pPr>
              <w:jc w:val="center"/>
              <w:rPr>
                <w:rFonts w:cstheme="minorHAnsi"/>
              </w:rPr>
            </w:pPr>
          </w:p>
        </w:tc>
        <w:tc>
          <w:tcPr>
            <w:tcW w:w="668" w:type="pct"/>
          </w:tcPr>
          <w:p w14:paraId="2F1B0264" w14:textId="7AD08877" w:rsidR="001A5515" w:rsidRPr="00EC0AA3" w:rsidRDefault="005E2EE3" w:rsidP="001A5515">
            <w:pPr>
              <w:jc w:val="both"/>
              <w:rPr>
                <w:rFonts w:cstheme="minorHAnsi"/>
              </w:rPr>
            </w:pPr>
            <w:r>
              <w:rPr>
                <w:rFonts w:cstheme="minorHAnsi"/>
              </w:rPr>
              <w:t>13.</w:t>
            </w:r>
            <w:r w:rsidR="003540CB">
              <w:t xml:space="preserve"> </w:t>
            </w:r>
            <w:r w:rsidR="003540CB" w:rsidRPr="003540CB">
              <w:rPr>
                <w:rFonts w:cstheme="minorHAnsi"/>
              </w:rPr>
              <w:t xml:space="preserve">Realización del monitoreo conforme al programa de la acción </w:t>
            </w:r>
            <w:proofErr w:type="spellStart"/>
            <w:r w:rsidR="003540CB" w:rsidRPr="003540CB">
              <w:rPr>
                <w:rFonts w:cstheme="minorHAnsi"/>
              </w:rPr>
              <w:t>N°</w:t>
            </w:r>
            <w:proofErr w:type="spellEnd"/>
            <w:r w:rsidR="003540CB" w:rsidRPr="003540CB">
              <w:rPr>
                <w:rFonts w:cstheme="minorHAnsi"/>
              </w:rPr>
              <w:t xml:space="preserve"> 12.</w:t>
            </w:r>
          </w:p>
        </w:tc>
        <w:tc>
          <w:tcPr>
            <w:tcW w:w="569" w:type="pct"/>
          </w:tcPr>
          <w:p w14:paraId="3A3786F4" w14:textId="3FC73502" w:rsidR="001A5515" w:rsidRPr="00EC0AA3" w:rsidRDefault="00D6213C" w:rsidP="001A5515">
            <w:pPr>
              <w:jc w:val="center"/>
              <w:rPr>
                <w:rFonts w:cstheme="minorHAnsi"/>
              </w:rPr>
            </w:pPr>
            <w:r>
              <w:rPr>
                <w:rFonts w:cstheme="minorHAnsi"/>
              </w:rPr>
              <w:t>ejecutar</w:t>
            </w:r>
          </w:p>
        </w:tc>
        <w:tc>
          <w:tcPr>
            <w:tcW w:w="512" w:type="pct"/>
          </w:tcPr>
          <w:p w14:paraId="5C7C02A0" w14:textId="77777777" w:rsidR="006C2B85" w:rsidRDefault="00BC07F5" w:rsidP="00BC07F5">
            <w:pPr>
              <w:rPr>
                <w:rFonts w:cstheme="minorHAnsi"/>
              </w:rPr>
            </w:pPr>
            <w:r>
              <w:rPr>
                <w:rFonts w:cstheme="minorHAnsi"/>
              </w:rPr>
              <w:t>Inicio:</w:t>
            </w:r>
          </w:p>
          <w:p w14:paraId="2779268A" w14:textId="77777777" w:rsidR="00BC07F5" w:rsidRDefault="00BC07F5" w:rsidP="00BC07F5">
            <w:pPr>
              <w:rPr>
                <w:rFonts w:cstheme="minorHAnsi"/>
              </w:rPr>
            </w:pPr>
            <w:r w:rsidRPr="00BC07F5">
              <w:rPr>
                <w:rFonts w:cstheme="minorHAnsi"/>
              </w:rPr>
              <w:t>11</w:t>
            </w:r>
            <w:r>
              <w:rPr>
                <w:rFonts w:cstheme="minorHAnsi"/>
              </w:rPr>
              <w:t>-12-19</w:t>
            </w:r>
          </w:p>
          <w:p w14:paraId="7F410332" w14:textId="7890748A" w:rsidR="00BC07F5" w:rsidRPr="00EC0AA3" w:rsidRDefault="00BC07F5" w:rsidP="00BC07F5">
            <w:pPr>
              <w:rPr>
                <w:rFonts w:cstheme="minorHAnsi"/>
              </w:rPr>
            </w:pPr>
            <w:r>
              <w:rPr>
                <w:rFonts w:cstheme="minorHAnsi"/>
              </w:rPr>
              <w:t>Termino</w:t>
            </w:r>
            <w:r w:rsidRPr="00BC07F5">
              <w:rPr>
                <w:rFonts w:cstheme="minorHAnsi"/>
              </w:rPr>
              <w:t xml:space="preserve"> 31</w:t>
            </w:r>
            <w:r>
              <w:rPr>
                <w:rFonts w:cstheme="minorHAnsi"/>
              </w:rPr>
              <w:t>-01-21</w:t>
            </w:r>
            <w:r w:rsidRPr="00BC07F5">
              <w:rPr>
                <w:rFonts w:cstheme="minorHAnsi"/>
              </w:rPr>
              <w:t xml:space="preserve"> </w:t>
            </w:r>
          </w:p>
        </w:tc>
        <w:tc>
          <w:tcPr>
            <w:tcW w:w="877" w:type="pct"/>
          </w:tcPr>
          <w:p w14:paraId="7C249D15" w14:textId="696DCABD" w:rsidR="001A5515" w:rsidRPr="00EC0AA3" w:rsidRDefault="00D6213C" w:rsidP="001A5515">
            <w:pPr>
              <w:jc w:val="both"/>
              <w:rPr>
                <w:rFonts w:cstheme="minorHAnsi"/>
              </w:rPr>
            </w:pPr>
            <w:r w:rsidRPr="00D6213C">
              <w:rPr>
                <w:rFonts w:cstheme="minorHAnsi"/>
              </w:rPr>
              <w:t>Monitoreo mensual realizado.</w:t>
            </w:r>
          </w:p>
        </w:tc>
        <w:tc>
          <w:tcPr>
            <w:tcW w:w="817" w:type="pct"/>
          </w:tcPr>
          <w:p w14:paraId="23AB1BA7" w14:textId="308AB78E" w:rsidR="001A5515" w:rsidRPr="00EC0AA3" w:rsidRDefault="00D951D1" w:rsidP="006C2B85">
            <w:pPr>
              <w:tabs>
                <w:tab w:val="left" w:pos="252"/>
              </w:tabs>
              <w:jc w:val="both"/>
              <w:rPr>
                <w:rFonts w:cstheme="minorHAnsi"/>
              </w:rPr>
            </w:pPr>
            <w:r w:rsidRPr="00D951D1">
              <w:rPr>
                <w:rFonts w:cstheme="minorHAnsi"/>
              </w:rPr>
              <w:t>1. Consolidado de reportes de monitoreo, elaborados por CONEMI. 2. Consolidado de facturas, emitidas por CONEMI.</w:t>
            </w:r>
          </w:p>
        </w:tc>
        <w:tc>
          <w:tcPr>
            <w:tcW w:w="1018" w:type="pct"/>
          </w:tcPr>
          <w:p w14:paraId="7650943B" w14:textId="0AAEB46F" w:rsidR="00784B26" w:rsidRPr="00D951D1" w:rsidRDefault="00E51496" w:rsidP="00784B26">
            <w:pPr>
              <w:tabs>
                <w:tab w:val="left" w:pos="173"/>
              </w:tabs>
              <w:jc w:val="both"/>
              <w:rPr>
                <w:rFonts w:cstheme="minorHAnsi"/>
              </w:rPr>
            </w:pPr>
            <w:r w:rsidRPr="00D951D1">
              <w:rPr>
                <w:rFonts w:cstheme="minorHAnsi"/>
              </w:rPr>
              <w:t xml:space="preserve">En base a la actividad de </w:t>
            </w:r>
            <w:r w:rsidR="00D954FA" w:rsidRPr="00D951D1">
              <w:rPr>
                <w:rFonts w:cstheme="minorHAnsi"/>
              </w:rPr>
              <w:t>gabinete,</w:t>
            </w:r>
            <w:r w:rsidRPr="00D951D1">
              <w:rPr>
                <w:rFonts w:cstheme="minorHAnsi"/>
              </w:rPr>
              <w:t xml:space="preserve"> el titular informa en los reportes de avances y final en consolidado los reportes de monitoreo efectuados durante el periodo comprendido entre el 28 de noviembre de 2019 al 31 de enero de 2021, conforme al Programa de Monitoreo de la Calidad de las Aguas y Sedimentos de la acción </w:t>
            </w:r>
            <w:proofErr w:type="spellStart"/>
            <w:r w:rsidRPr="00D951D1">
              <w:rPr>
                <w:rFonts w:cstheme="minorHAnsi"/>
              </w:rPr>
              <w:t>N°</w:t>
            </w:r>
            <w:proofErr w:type="spellEnd"/>
            <w:r w:rsidRPr="00D951D1">
              <w:rPr>
                <w:rFonts w:cstheme="minorHAnsi"/>
              </w:rPr>
              <w:t xml:space="preserve"> 12 del </w:t>
            </w:r>
            <w:proofErr w:type="spellStart"/>
            <w:r w:rsidRPr="00D951D1">
              <w:rPr>
                <w:rFonts w:cstheme="minorHAnsi"/>
              </w:rPr>
              <w:t>PdC</w:t>
            </w:r>
            <w:proofErr w:type="spellEnd"/>
            <w:r w:rsidRPr="00D951D1">
              <w:rPr>
                <w:rFonts w:cstheme="minorHAnsi"/>
              </w:rPr>
              <w:t xml:space="preserve">. Al respecto, consta la realización por parte de la ETFA Control de Emisiones </w:t>
            </w:r>
            <w:proofErr w:type="spellStart"/>
            <w:r w:rsidRPr="00D951D1">
              <w:rPr>
                <w:rFonts w:cstheme="minorHAnsi"/>
              </w:rPr>
              <w:t>SpA</w:t>
            </w:r>
            <w:proofErr w:type="spellEnd"/>
            <w:r w:rsidRPr="00D951D1">
              <w:rPr>
                <w:rFonts w:cstheme="minorHAnsi"/>
              </w:rPr>
              <w:t xml:space="preserve"> </w:t>
            </w:r>
            <w:r w:rsidRPr="00D951D1">
              <w:rPr>
                <w:rFonts w:cstheme="minorHAnsi"/>
              </w:rPr>
              <w:lastRenderedPageBreak/>
              <w:t xml:space="preserve">(CONEMI), del monitoreo mensual de calidad de agua y trimestral del componente sedimento y calidad, ambos en el Estero sin nombre. Así como, el monitoreo de parámetros físico – químicos de la piscina de lixiviados del Vertedero. Lo anterior, según dan cuenta los reportes cargados en el Sistema de Seguimiento de Programas de Cumplimiento (“SPDC”) y el reporte de monitoreo de enero de 2021, que se acompañan de forma consolidada al presente reporte final y cuyo detalle se pasa a exponer: Primer Reporte de Avance - Reporte de monitoreo, noviembre 2019, elaborado por CONEMI. - Reporte de monitoreo, diciembre 2019, elaborado por CONEMI. Segundo Reporte de Avance - Reporte de monitoreo, enero 2020, elaborado por CONEMI. - Reporte de monitoreo, febrero 2020, elaborado por CONEMI. - Informe ETFA 202003006142, </w:t>
            </w:r>
            <w:proofErr w:type="spellStart"/>
            <w:r w:rsidRPr="00D951D1">
              <w:rPr>
                <w:rFonts w:cstheme="minorHAnsi"/>
              </w:rPr>
              <w:t>Hidrolab</w:t>
            </w:r>
            <w:proofErr w:type="spellEnd"/>
            <w:r w:rsidRPr="00D951D1">
              <w:rPr>
                <w:rFonts w:cstheme="minorHAnsi"/>
              </w:rPr>
              <w:t xml:space="preserve">, Piscina de Lixiviados. Tercer Reporte de Avance - Reporte de monitoreo, marzo 2020, elaborado por </w:t>
            </w:r>
            <w:r w:rsidRPr="00D951D1">
              <w:rPr>
                <w:rFonts w:cstheme="minorHAnsi"/>
              </w:rPr>
              <w:lastRenderedPageBreak/>
              <w:t xml:space="preserve">CONEMI. - Reporte de monitoreo, abril 2020, elaborado por CONEMI. Cuarto Reporte de Avance - Reporte de monitoreo, mayo 2020, elaborado por CONEMI. - Reporte de monitoreo, junio 2020, elaborado por CONEMI. - Informe ETFA 202006002578, </w:t>
            </w:r>
            <w:proofErr w:type="spellStart"/>
            <w:r w:rsidRPr="00D951D1">
              <w:rPr>
                <w:rFonts w:cstheme="minorHAnsi"/>
              </w:rPr>
              <w:t>Hidrolab</w:t>
            </w:r>
            <w:proofErr w:type="spellEnd"/>
            <w:r w:rsidRPr="00D951D1">
              <w:rPr>
                <w:rFonts w:cstheme="minorHAnsi"/>
              </w:rPr>
              <w:t xml:space="preserve">, Piscina de Lixiviados. Quinto Reporte de Avance - Reporte de monitoreo, julio 2020, elaborado por CONEMI. - Certificado CONEMI de 25 de septiembre de 2020. - Registro de inspección N° 439 de CONEMI. - Registro de inspección N° 437 de CONEMI. - Informe ETFA 202008008915, </w:t>
            </w:r>
            <w:proofErr w:type="spellStart"/>
            <w:r w:rsidRPr="00D951D1">
              <w:rPr>
                <w:rFonts w:cstheme="minorHAnsi"/>
              </w:rPr>
              <w:t>Hidrolab</w:t>
            </w:r>
            <w:proofErr w:type="spellEnd"/>
            <w:r w:rsidRPr="00D951D1">
              <w:rPr>
                <w:rFonts w:cstheme="minorHAnsi"/>
              </w:rPr>
              <w:t xml:space="preserve">, Piscina de Lixiviados. - Informe ETFA 202008009288, </w:t>
            </w:r>
            <w:proofErr w:type="spellStart"/>
            <w:r w:rsidRPr="00D951D1">
              <w:rPr>
                <w:rFonts w:cstheme="minorHAnsi"/>
              </w:rPr>
              <w:t>Hidrolab</w:t>
            </w:r>
            <w:proofErr w:type="spellEnd"/>
            <w:r w:rsidRPr="00D951D1">
              <w:rPr>
                <w:rFonts w:cstheme="minorHAnsi"/>
              </w:rPr>
              <w:t xml:space="preserve">. - Informe ETFA 202008009289, </w:t>
            </w:r>
            <w:proofErr w:type="spellStart"/>
            <w:r w:rsidRPr="00D951D1">
              <w:rPr>
                <w:rFonts w:cstheme="minorHAnsi"/>
              </w:rPr>
              <w:t>Hidrolab</w:t>
            </w:r>
            <w:proofErr w:type="spellEnd"/>
            <w:r w:rsidRPr="00D951D1">
              <w:rPr>
                <w:rFonts w:cstheme="minorHAnsi"/>
              </w:rPr>
              <w:t xml:space="preserve">. Sexto Reporte de Avance - Reporte de monitoreo, agosto 2020, elaborado por CONEMI. - Reporte de monitoreo, septiembre 2020, elaborado por CONEMI. - Reporte de monitoreo, octubre 2020, elaborado por CONEMI. Séptimo Reporte de Avance - Reporte de monitoreo, noviembre 2020, elaborado por CONEMI. - Reporte de </w:t>
            </w:r>
            <w:r w:rsidRPr="00D951D1">
              <w:rPr>
                <w:rFonts w:cstheme="minorHAnsi"/>
              </w:rPr>
              <w:lastRenderedPageBreak/>
              <w:t xml:space="preserve">monitoreo, diciembre 2020, elaborado por CONEMI. - Informe ETFA, </w:t>
            </w:r>
            <w:proofErr w:type="spellStart"/>
            <w:r w:rsidRPr="00D951D1">
              <w:rPr>
                <w:rFonts w:cstheme="minorHAnsi"/>
              </w:rPr>
              <w:t>Hidrolab</w:t>
            </w:r>
            <w:proofErr w:type="spellEnd"/>
            <w:r w:rsidRPr="00D951D1">
              <w:rPr>
                <w:rFonts w:cstheme="minorHAnsi"/>
              </w:rPr>
              <w:t xml:space="preserve">, </w:t>
            </w:r>
            <w:proofErr w:type="spellStart"/>
            <w:r w:rsidRPr="00D951D1">
              <w:rPr>
                <w:rFonts w:cstheme="minorHAnsi"/>
              </w:rPr>
              <w:t>N°</w:t>
            </w:r>
            <w:proofErr w:type="spellEnd"/>
            <w:r w:rsidRPr="00D951D1">
              <w:rPr>
                <w:rFonts w:cstheme="minorHAnsi"/>
              </w:rPr>
              <w:t xml:space="preserve"> de Ingreso 678255-01, Piscina de Lixiviados. - Registro de evidencia de inspección N° 2073, de 11 de diciembre de 2020, de CONEMI. Reporte Final - Reporte de monitoreo, enero 2021, elaborado por CONEMI. En tanto, para acreditar los costos incurridos se acompaña el consolidado de facturas emitidas por la ETFA, cuyo detalle se pasa a exponer: - Órdenes de compra MP – 6 -2019 y MP -7- 2019. - Factura N° 4274, emitida por CONEMI el 12 de diciembre de 2019. - Factura N° 4431, emitida por CONEMI el 3 de febrero de 2020. - Factura N° 4487, emitida por CONEMI el 28 de febrero de 2020. - Factura N° 4581, emitida por CONEMI el 27 de marzo de 2020. - Factura N° 4644, emitida por CONEMI el 24 de abril de 2020. - Factura N° 4743, emitida por CONEMI el 04 de junio de 2020. - Factura N° 4811, emitida por CONEMI el 02 de julio de 2020. - Factura N° 4907, emitida por CONEMI el 04 de agosto de 2020. - Factura N° 4970, </w:t>
            </w:r>
            <w:r w:rsidRPr="00D951D1">
              <w:rPr>
                <w:rFonts w:cstheme="minorHAnsi"/>
              </w:rPr>
              <w:lastRenderedPageBreak/>
              <w:t xml:space="preserve">emitida por CONEMI el 31 de agosto de 2020. - Rectifica periodo de Factura N° 4907. - Factura N° 5132, emitida por CONEMI el 21 de octubre de 2020. - Factura N° 5135, emitida por CONEMI el 21 de octubre de 2020 - Factura N° 5255, emitida por CONEMI el 09 de diciembre de 2020. - Factura N° 5364, emitida por CONEMI el 12 de enero de 2021. - Factura N° 5425, emitida por CONEMI el 02 de febrero de 2021. Por tanto, en base al análisis de los antecedentes señalados anteriormente, es posible verificar el cumplimiento de la actividad comprometida, toda vez, que los monitoreos fueron realizados dentro del plazo y la periodicidad establecida en el </w:t>
            </w:r>
            <w:proofErr w:type="spellStart"/>
            <w:r w:rsidRPr="00D951D1">
              <w:rPr>
                <w:rFonts w:cstheme="minorHAnsi"/>
              </w:rPr>
              <w:t>PdC</w:t>
            </w:r>
            <w:proofErr w:type="spellEnd"/>
            <w:r w:rsidRPr="00D951D1">
              <w:rPr>
                <w:rFonts w:cstheme="minorHAnsi"/>
              </w:rPr>
              <w:t>.</w:t>
            </w:r>
          </w:p>
        </w:tc>
      </w:tr>
      <w:tr w:rsidR="00BC07F5" w:rsidRPr="00EC0AA3" w14:paraId="73AB7680" w14:textId="77777777" w:rsidTr="00D954FA">
        <w:trPr>
          <w:trHeight w:val="556"/>
        </w:trPr>
        <w:tc>
          <w:tcPr>
            <w:tcW w:w="539" w:type="pct"/>
          </w:tcPr>
          <w:p w14:paraId="5B6FC371" w14:textId="77777777" w:rsidR="001A5515" w:rsidRPr="00EC0AA3" w:rsidRDefault="001A5515" w:rsidP="001A5515">
            <w:pPr>
              <w:jc w:val="center"/>
              <w:rPr>
                <w:rFonts w:cstheme="minorHAnsi"/>
              </w:rPr>
            </w:pPr>
          </w:p>
        </w:tc>
        <w:tc>
          <w:tcPr>
            <w:tcW w:w="668" w:type="pct"/>
          </w:tcPr>
          <w:p w14:paraId="3A6C4E3F" w14:textId="63429D80" w:rsidR="005E2EE3" w:rsidRDefault="001A5515" w:rsidP="001A5515">
            <w:pPr>
              <w:jc w:val="both"/>
            </w:pPr>
            <w:r w:rsidRPr="00EC0AA3">
              <w:rPr>
                <w:rFonts w:cstheme="minorHAnsi"/>
              </w:rPr>
              <w:t>14.</w:t>
            </w:r>
            <w:r w:rsidR="00A07A18" w:rsidRPr="00EC0AA3">
              <w:t xml:space="preserve"> </w:t>
            </w:r>
            <w:r w:rsidR="003540CB" w:rsidRPr="003540CB">
              <w:t xml:space="preserve">Cargar el Programa de Cumplimiento al sistema digital de la Superintendencia e informar a la Superintendencia del Medio Ambiente, los reportes y medios de verificación que </w:t>
            </w:r>
            <w:r w:rsidR="003540CB" w:rsidRPr="003540CB">
              <w:lastRenderedPageBreak/>
              <w:t xml:space="preserve">acrediten la ejecución de las acciones comprometidas en el presente </w:t>
            </w:r>
            <w:proofErr w:type="spellStart"/>
            <w:r w:rsidR="003540CB" w:rsidRPr="003540CB">
              <w:t>PdC</w:t>
            </w:r>
            <w:proofErr w:type="spellEnd"/>
            <w:r w:rsidR="003540CB" w:rsidRPr="003540CB">
              <w:t xml:space="preserve"> a través de los sistemas digitales que la SMA disponga al efecto para implementar el SPDC.</w:t>
            </w:r>
          </w:p>
          <w:p w14:paraId="472D7922" w14:textId="77777777" w:rsidR="005E2EE3" w:rsidRDefault="005E2EE3" w:rsidP="001A5515">
            <w:pPr>
              <w:jc w:val="both"/>
            </w:pPr>
          </w:p>
          <w:p w14:paraId="69A9A821" w14:textId="11814F7F" w:rsidR="001A5515" w:rsidRPr="00EC0AA3" w:rsidRDefault="001A5515" w:rsidP="001A5515">
            <w:pPr>
              <w:jc w:val="both"/>
              <w:rPr>
                <w:rFonts w:cstheme="minorHAnsi"/>
              </w:rPr>
            </w:pPr>
          </w:p>
        </w:tc>
        <w:tc>
          <w:tcPr>
            <w:tcW w:w="569" w:type="pct"/>
          </w:tcPr>
          <w:p w14:paraId="2CA3F147" w14:textId="6FED104F" w:rsidR="001A5515" w:rsidRPr="00EC0AA3" w:rsidRDefault="007E79F5" w:rsidP="001A5515">
            <w:pPr>
              <w:jc w:val="center"/>
              <w:rPr>
                <w:rFonts w:cstheme="minorHAnsi"/>
              </w:rPr>
            </w:pPr>
            <w:r>
              <w:rPr>
                <w:rFonts w:cstheme="minorHAnsi"/>
              </w:rPr>
              <w:lastRenderedPageBreak/>
              <w:t>ejecutar</w:t>
            </w:r>
          </w:p>
        </w:tc>
        <w:tc>
          <w:tcPr>
            <w:tcW w:w="512" w:type="pct"/>
          </w:tcPr>
          <w:p w14:paraId="091B3429" w14:textId="77777777" w:rsidR="007E79F5" w:rsidRDefault="007E79F5" w:rsidP="007E79F5">
            <w:pPr>
              <w:rPr>
                <w:rFonts w:cstheme="minorHAnsi"/>
              </w:rPr>
            </w:pPr>
            <w:r>
              <w:rPr>
                <w:rFonts w:cstheme="minorHAnsi"/>
              </w:rPr>
              <w:t>Inicio:</w:t>
            </w:r>
          </w:p>
          <w:p w14:paraId="46A64475" w14:textId="1ACD2570" w:rsidR="00A07A18" w:rsidRDefault="00AF1BE8" w:rsidP="007E79F5">
            <w:pPr>
              <w:rPr>
                <w:rFonts w:cstheme="minorHAnsi"/>
              </w:rPr>
            </w:pPr>
            <w:r>
              <w:rPr>
                <w:rFonts w:cstheme="minorHAnsi"/>
              </w:rPr>
              <w:t>06</w:t>
            </w:r>
            <w:r w:rsidR="007E79F5">
              <w:rPr>
                <w:rFonts w:cstheme="minorHAnsi"/>
              </w:rPr>
              <w:t>-1</w:t>
            </w:r>
            <w:r>
              <w:rPr>
                <w:rFonts w:cstheme="minorHAnsi"/>
              </w:rPr>
              <w:t>2</w:t>
            </w:r>
            <w:r w:rsidR="007E79F5">
              <w:rPr>
                <w:rFonts w:cstheme="minorHAnsi"/>
              </w:rPr>
              <w:t>-19</w:t>
            </w:r>
          </w:p>
          <w:p w14:paraId="694CC8F1" w14:textId="77777777" w:rsidR="007E79F5" w:rsidRDefault="007E79F5" w:rsidP="007E79F5">
            <w:pPr>
              <w:rPr>
                <w:rFonts w:cstheme="minorHAnsi"/>
              </w:rPr>
            </w:pPr>
            <w:r>
              <w:rPr>
                <w:rFonts w:cstheme="minorHAnsi"/>
              </w:rPr>
              <w:t>Termino:</w:t>
            </w:r>
          </w:p>
          <w:p w14:paraId="286BEADD" w14:textId="792C92C3" w:rsidR="007E79F5" w:rsidRPr="00EC0AA3" w:rsidRDefault="007E79F5" w:rsidP="007E79F5">
            <w:pPr>
              <w:rPr>
                <w:rFonts w:cstheme="minorHAnsi"/>
              </w:rPr>
            </w:pPr>
            <w:r>
              <w:rPr>
                <w:rFonts w:cstheme="minorHAnsi"/>
              </w:rPr>
              <w:t>31-01-21</w:t>
            </w:r>
          </w:p>
        </w:tc>
        <w:tc>
          <w:tcPr>
            <w:tcW w:w="877" w:type="pct"/>
          </w:tcPr>
          <w:p w14:paraId="4F1DF15B" w14:textId="581137BA" w:rsidR="001A5515" w:rsidRPr="00EC0AA3" w:rsidRDefault="00AF1BE8" w:rsidP="001A5515">
            <w:pPr>
              <w:jc w:val="both"/>
              <w:rPr>
                <w:rFonts w:cstheme="minorHAnsi"/>
              </w:rPr>
            </w:pPr>
            <w:proofErr w:type="spellStart"/>
            <w:r w:rsidRPr="00AF1BE8">
              <w:rPr>
                <w:rFonts w:cstheme="minorHAnsi"/>
              </w:rPr>
              <w:t>PdC</w:t>
            </w:r>
            <w:proofErr w:type="spellEnd"/>
            <w:r w:rsidRPr="00AF1BE8">
              <w:rPr>
                <w:rFonts w:cstheme="minorHAnsi"/>
              </w:rPr>
              <w:t xml:space="preserve"> y reportes de seguimiento cargados al sistema digital del SPDC</w:t>
            </w:r>
          </w:p>
        </w:tc>
        <w:tc>
          <w:tcPr>
            <w:tcW w:w="817" w:type="pct"/>
          </w:tcPr>
          <w:p w14:paraId="4AC11E6D" w14:textId="628F94EF" w:rsidR="001A5515" w:rsidRPr="00EC0AA3" w:rsidRDefault="005B2FA6" w:rsidP="00A07A18">
            <w:pPr>
              <w:tabs>
                <w:tab w:val="left" w:pos="252"/>
              </w:tabs>
              <w:jc w:val="both"/>
              <w:rPr>
                <w:rFonts w:cstheme="minorHAnsi"/>
              </w:rPr>
            </w:pPr>
            <w:r w:rsidRPr="005B2FA6">
              <w:rPr>
                <w:rFonts w:cstheme="minorHAnsi"/>
              </w:rPr>
              <w:t>Copia de los comprobantes electrónicos generados por el sistema digital en el que se implemente el SPDC.</w:t>
            </w:r>
          </w:p>
        </w:tc>
        <w:tc>
          <w:tcPr>
            <w:tcW w:w="1018" w:type="pct"/>
          </w:tcPr>
          <w:p w14:paraId="53E022B5" w14:textId="1761821A" w:rsidR="00FA03C2" w:rsidRDefault="00511819" w:rsidP="000675B4">
            <w:pPr>
              <w:tabs>
                <w:tab w:val="left" w:pos="173"/>
              </w:tabs>
              <w:jc w:val="both"/>
              <w:rPr>
                <w:rFonts w:cstheme="minorHAnsi"/>
              </w:rPr>
            </w:pPr>
            <w:r>
              <w:rPr>
                <w:rFonts w:cstheme="minorHAnsi"/>
              </w:rPr>
              <w:t>De la actividad de gabinete  se constata que e</w:t>
            </w:r>
            <w:r w:rsidR="00987B8B">
              <w:rPr>
                <w:rFonts w:cstheme="minorHAnsi"/>
              </w:rPr>
              <w:t>l titular realiz</w:t>
            </w:r>
            <w:r w:rsidR="00505BA0">
              <w:rPr>
                <w:rFonts w:cstheme="minorHAnsi"/>
              </w:rPr>
              <w:t>ó</w:t>
            </w:r>
            <w:r w:rsidR="00991B52">
              <w:rPr>
                <w:rFonts w:cstheme="minorHAnsi"/>
              </w:rPr>
              <w:t xml:space="preserve"> 9 </w:t>
            </w:r>
            <w:r w:rsidR="00987B8B">
              <w:rPr>
                <w:rFonts w:cstheme="minorHAnsi"/>
              </w:rPr>
              <w:t xml:space="preserve"> reportes</w:t>
            </w:r>
            <w:r w:rsidR="00991B52">
              <w:rPr>
                <w:rFonts w:cstheme="minorHAnsi"/>
              </w:rPr>
              <w:t xml:space="preserve"> </w:t>
            </w:r>
            <w:r w:rsidR="00FA03C2">
              <w:rPr>
                <w:rFonts w:cstheme="minorHAnsi"/>
              </w:rPr>
              <w:t xml:space="preserve"> en la plataforma </w:t>
            </w:r>
            <w:proofErr w:type="spellStart"/>
            <w:r w:rsidR="00FA03C2">
              <w:rPr>
                <w:rFonts w:cstheme="minorHAnsi"/>
              </w:rPr>
              <w:t>PdC</w:t>
            </w:r>
            <w:proofErr w:type="spellEnd"/>
            <w:r w:rsidR="00505BA0">
              <w:rPr>
                <w:rFonts w:cstheme="minorHAnsi"/>
              </w:rPr>
              <w:t xml:space="preserve"> de</w:t>
            </w:r>
            <w:r w:rsidR="00991B52">
              <w:rPr>
                <w:rFonts w:cstheme="minorHAnsi"/>
              </w:rPr>
              <w:t>n</w:t>
            </w:r>
            <w:r w:rsidR="00505BA0">
              <w:rPr>
                <w:rFonts w:cstheme="minorHAnsi"/>
              </w:rPr>
              <w:t>tro de los plazos establecidos.</w:t>
            </w:r>
          </w:p>
          <w:p w14:paraId="493C760B" w14:textId="6407B36E" w:rsidR="00FA03C2" w:rsidRDefault="00987B8B" w:rsidP="000675B4">
            <w:pPr>
              <w:tabs>
                <w:tab w:val="left" w:pos="173"/>
              </w:tabs>
              <w:jc w:val="both"/>
              <w:rPr>
                <w:rFonts w:cstheme="minorHAnsi"/>
              </w:rPr>
            </w:pPr>
            <w:r>
              <w:rPr>
                <w:rFonts w:cstheme="minorHAnsi"/>
              </w:rPr>
              <w:t xml:space="preserve"> </w:t>
            </w:r>
            <w:r w:rsidRPr="00987B8B">
              <w:rPr>
                <w:rFonts w:cstheme="minorHAnsi"/>
              </w:rPr>
              <w:t>1.</w:t>
            </w:r>
            <w:r w:rsidR="00FA03C2">
              <w:rPr>
                <w:rFonts w:cstheme="minorHAnsi"/>
              </w:rPr>
              <w:t xml:space="preserve"> </w:t>
            </w:r>
            <w:r w:rsidR="00991B52">
              <w:rPr>
                <w:rFonts w:cstheme="minorHAnsi"/>
              </w:rPr>
              <w:t>Informe i</w:t>
            </w:r>
            <w:r w:rsidR="00FA03C2">
              <w:rPr>
                <w:rFonts w:cstheme="minorHAnsi"/>
              </w:rPr>
              <w:t xml:space="preserve">nicial, cargado al sistema electrónico  con fecha </w:t>
            </w:r>
            <w:r w:rsidR="00FA03C2" w:rsidRPr="00FA03C2">
              <w:rPr>
                <w:rFonts w:cstheme="minorHAnsi"/>
              </w:rPr>
              <w:t>17-12-2019</w:t>
            </w:r>
          </w:p>
          <w:p w14:paraId="426BFD3A" w14:textId="77777777" w:rsidR="00FA03C2" w:rsidRDefault="00FA03C2" w:rsidP="000675B4">
            <w:pPr>
              <w:tabs>
                <w:tab w:val="left" w:pos="173"/>
              </w:tabs>
              <w:jc w:val="both"/>
              <w:rPr>
                <w:rFonts w:cstheme="minorHAnsi"/>
              </w:rPr>
            </w:pPr>
          </w:p>
          <w:p w14:paraId="56ED43C2" w14:textId="121B7B8D" w:rsidR="00987B8B" w:rsidRDefault="00FA03C2" w:rsidP="000675B4">
            <w:pPr>
              <w:tabs>
                <w:tab w:val="left" w:pos="173"/>
              </w:tabs>
              <w:jc w:val="both"/>
              <w:rPr>
                <w:rFonts w:cstheme="minorHAnsi"/>
              </w:rPr>
            </w:pPr>
            <w:r>
              <w:rPr>
                <w:rFonts w:cstheme="minorHAnsi"/>
              </w:rPr>
              <w:t xml:space="preserve">2.Avance1,  cargado al sistema electrónico con fecha </w:t>
            </w:r>
            <w:r w:rsidR="00987B8B" w:rsidRPr="00987B8B">
              <w:rPr>
                <w:rFonts w:cstheme="minorHAnsi"/>
              </w:rPr>
              <w:t xml:space="preserve"> </w:t>
            </w:r>
            <w:r w:rsidRPr="00FA03C2">
              <w:rPr>
                <w:rFonts w:cstheme="minorHAnsi"/>
              </w:rPr>
              <w:t>28-01-2020</w:t>
            </w:r>
          </w:p>
          <w:p w14:paraId="1CCE1DE6" w14:textId="77777777" w:rsidR="00FA03C2" w:rsidRDefault="00FA03C2" w:rsidP="000675B4">
            <w:pPr>
              <w:tabs>
                <w:tab w:val="left" w:pos="173"/>
              </w:tabs>
              <w:jc w:val="both"/>
              <w:rPr>
                <w:rFonts w:cstheme="minorHAnsi"/>
              </w:rPr>
            </w:pPr>
          </w:p>
          <w:p w14:paraId="67F2D488" w14:textId="21F29A70" w:rsidR="00FA03C2" w:rsidRDefault="00FA03C2" w:rsidP="00FA03C2">
            <w:pPr>
              <w:tabs>
                <w:tab w:val="left" w:pos="173"/>
              </w:tabs>
              <w:jc w:val="both"/>
              <w:rPr>
                <w:rFonts w:cstheme="minorHAnsi"/>
              </w:rPr>
            </w:pPr>
            <w:r>
              <w:rPr>
                <w:rFonts w:cstheme="minorHAnsi"/>
              </w:rPr>
              <w:lastRenderedPageBreak/>
              <w:t>3</w:t>
            </w:r>
            <w:r w:rsidR="00987B8B" w:rsidRPr="00987B8B">
              <w:rPr>
                <w:rFonts w:cstheme="minorHAnsi"/>
              </w:rPr>
              <w:t>.</w:t>
            </w:r>
            <w:r>
              <w:rPr>
                <w:rFonts w:cstheme="minorHAnsi"/>
              </w:rPr>
              <w:t xml:space="preserve"> Avance 2</w:t>
            </w:r>
            <w:r w:rsidR="00987B8B" w:rsidRPr="00987B8B">
              <w:rPr>
                <w:rFonts w:cstheme="minorHAnsi"/>
              </w:rPr>
              <w:t xml:space="preserve">, </w:t>
            </w:r>
            <w:r w:rsidRPr="00FA03C2">
              <w:rPr>
                <w:rFonts w:cstheme="minorHAnsi"/>
              </w:rPr>
              <w:t>cargado al sistema electrónico con fecha</w:t>
            </w:r>
            <w:r>
              <w:t xml:space="preserve"> </w:t>
            </w:r>
            <w:r w:rsidRPr="00FA03C2">
              <w:rPr>
                <w:rFonts w:cstheme="minorHAnsi"/>
              </w:rPr>
              <w:t>27-03-2020</w:t>
            </w:r>
          </w:p>
          <w:p w14:paraId="75B25E92" w14:textId="77777777" w:rsidR="00FA03C2" w:rsidRDefault="00FA03C2" w:rsidP="00FA03C2">
            <w:pPr>
              <w:tabs>
                <w:tab w:val="left" w:pos="173"/>
              </w:tabs>
              <w:jc w:val="both"/>
              <w:rPr>
                <w:rFonts w:cstheme="minorHAnsi"/>
              </w:rPr>
            </w:pPr>
          </w:p>
          <w:p w14:paraId="1E1FE915" w14:textId="77777777" w:rsidR="00987B8B" w:rsidRDefault="00FA03C2" w:rsidP="00FA03C2">
            <w:pPr>
              <w:tabs>
                <w:tab w:val="left" w:pos="173"/>
              </w:tabs>
              <w:jc w:val="both"/>
              <w:rPr>
                <w:rFonts w:cstheme="minorHAnsi"/>
              </w:rPr>
            </w:pPr>
            <w:r>
              <w:rPr>
                <w:rFonts w:cstheme="minorHAnsi"/>
              </w:rPr>
              <w:t>4</w:t>
            </w:r>
            <w:r w:rsidR="00987B8B">
              <w:rPr>
                <w:rFonts w:cstheme="minorHAnsi"/>
              </w:rPr>
              <w:t xml:space="preserve">. </w:t>
            </w:r>
            <w:r w:rsidRPr="00FA03C2">
              <w:rPr>
                <w:rFonts w:cstheme="minorHAnsi"/>
              </w:rPr>
              <w:t xml:space="preserve">Avance </w:t>
            </w:r>
            <w:r>
              <w:rPr>
                <w:rFonts w:cstheme="minorHAnsi"/>
              </w:rPr>
              <w:t>3</w:t>
            </w:r>
            <w:r w:rsidRPr="00FA03C2">
              <w:rPr>
                <w:rFonts w:cstheme="minorHAnsi"/>
              </w:rPr>
              <w:t>, cargado al sistema electrónico con fecha</w:t>
            </w:r>
            <w:r w:rsidR="00C755D2">
              <w:rPr>
                <w:rFonts w:cstheme="minorHAnsi"/>
              </w:rPr>
              <w:t xml:space="preserve"> 28-05-2020</w:t>
            </w:r>
          </w:p>
          <w:p w14:paraId="5B8270C9" w14:textId="77777777" w:rsidR="00C755D2" w:rsidRDefault="00C755D2" w:rsidP="00FA03C2">
            <w:pPr>
              <w:tabs>
                <w:tab w:val="left" w:pos="173"/>
              </w:tabs>
              <w:jc w:val="both"/>
              <w:rPr>
                <w:rFonts w:cstheme="minorHAnsi"/>
              </w:rPr>
            </w:pPr>
          </w:p>
          <w:p w14:paraId="2287B3FA" w14:textId="77777777" w:rsidR="00C755D2" w:rsidRDefault="00C755D2" w:rsidP="00FA03C2">
            <w:pPr>
              <w:tabs>
                <w:tab w:val="left" w:pos="173"/>
              </w:tabs>
              <w:jc w:val="both"/>
              <w:rPr>
                <w:rFonts w:cstheme="minorHAnsi"/>
              </w:rPr>
            </w:pPr>
            <w:r>
              <w:rPr>
                <w:rFonts w:cstheme="minorHAnsi"/>
              </w:rPr>
              <w:t xml:space="preserve">5. </w:t>
            </w:r>
            <w:r w:rsidRPr="00C755D2">
              <w:rPr>
                <w:rFonts w:cstheme="minorHAnsi"/>
              </w:rPr>
              <w:t xml:space="preserve">Avance </w:t>
            </w:r>
            <w:r>
              <w:rPr>
                <w:rFonts w:cstheme="minorHAnsi"/>
              </w:rPr>
              <w:t>4</w:t>
            </w:r>
            <w:r w:rsidRPr="00C755D2">
              <w:rPr>
                <w:rFonts w:cstheme="minorHAnsi"/>
              </w:rPr>
              <w:t>, cargado al sistema electrónico con fecha</w:t>
            </w:r>
            <w:r w:rsidR="00991B52">
              <w:rPr>
                <w:rFonts w:cstheme="minorHAnsi"/>
              </w:rPr>
              <w:t>28-07-2020</w:t>
            </w:r>
          </w:p>
          <w:p w14:paraId="4C5EC74F" w14:textId="77777777" w:rsidR="00991B52" w:rsidRDefault="00991B52" w:rsidP="00FA03C2">
            <w:pPr>
              <w:tabs>
                <w:tab w:val="left" w:pos="173"/>
              </w:tabs>
              <w:jc w:val="both"/>
              <w:rPr>
                <w:rFonts w:cstheme="minorHAnsi"/>
              </w:rPr>
            </w:pPr>
          </w:p>
          <w:p w14:paraId="498F3A4C" w14:textId="77777777" w:rsidR="00991B52" w:rsidRDefault="00991B52" w:rsidP="00FA03C2">
            <w:pPr>
              <w:tabs>
                <w:tab w:val="left" w:pos="173"/>
              </w:tabs>
              <w:jc w:val="both"/>
              <w:rPr>
                <w:rFonts w:cstheme="minorHAnsi"/>
              </w:rPr>
            </w:pPr>
            <w:r>
              <w:rPr>
                <w:rFonts w:cstheme="minorHAnsi"/>
              </w:rPr>
              <w:t xml:space="preserve">6.  </w:t>
            </w:r>
            <w:r w:rsidRPr="00991B52">
              <w:rPr>
                <w:rFonts w:cstheme="minorHAnsi"/>
              </w:rPr>
              <w:t xml:space="preserve">Avance </w:t>
            </w:r>
            <w:r>
              <w:rPr>
                <w:rFonts w:cstheme="minorHAnsi"/>
              </w:rPr>
              <w:t>5</w:t>
            </w:r>
            <w:r w:rsidRPr="00991B52">
              <w:rPr>
                <w:rFonts w:cstheme="minorHAnsi"/>
              </w:rPr>
              <w:t>, cargado al sistema electrónico con fecha</w:t>
            </w:r>
            <w:r>
              <w:rPr>
                <w:rFonts w:cstheme="minorHAnsi"/>
              </w:rPr>
              <w:t xml:space="preserve"> 28-09-2020</w:t>
            </w:r>
          </w:p>
          <w:p w14:paraId="53322114" w14:textId="77777777" w:rsidR="00991B52" w:rsidRDefault="00991B52" w:rsidP="00FA03C2">
            <w:pPr>
              <w:tabs>
                <w:tab w:val="left" w:pos="173"/>
              </w:tabs>
              <w:jc w:val="both"/>
              <w:rPr>
                <w:rFonts w:cstheme="minorHAnsi"/>
              </w:rPr>
            </w:pPr>
          </w:p>
          <w:p w14:paraId="415D3C55" w14:textId="77777777" w:rsidR="00991B52" w:rsidRDefault="00991B52" w:rsidP="00FA03C2">
            <w:pPr>
              <w:tabs>
                <w:tab w:val="left" w:pos="173"/>
              </w:tabs>
              <w:jc w:val="both"/>
              <w:rPr>
                <w:rFonts w:cstheme="minorHAnsi"/>
              </w:rPr>
            </w:pPr>
            <w:r>
              <w:rPr>
                <w:rFonts w:cstheme="minorHAnsi"/>
              </w:rPr>
              <w:t xml:space="preserve">7. </w:t>
            </w:r>
            <w:r w:rsidRPr="00991B52">
              <w:rPr>
                <w:rFonts w:cstheme="minorHAnsi"/>
              </w:rPr>
              <w:t xml:space="preserve">Avance </w:t>
            </w:r>
            <w:r>
              <w:rPr>
                <w:rFonts w:cstheme="minorHAnsi"/>
              </w:rPr>
              <w:t>6</w:t>
            </w:r>
            <w:r w:rsidRPr="00991B52">
              <w:rPr>
                <w:rFonts w:cstheme="minorHAnsi"/>
              </w:rPr>
              <w:t>, cargado al sistema electrónico con fecha</w:t>
            </w:r>
            <w:r>
              <w:rPr>
                <w:rFonts w:cstheme="minorHAnsi"/>
              </w:rPr>
              <w:t xml:space="preserve"> 27-11-2020</w:t>
            </w:r>
          </w:p>
          <w:p w14:paraId="2AB3C477" w14:textId="77777777" w:rsidR="00991B52" w:rsidRDefault="00991B52" w:rsidP="00FA03C2">
            <w:pPr>
              <w:tabs>
                <w:tab w:val="left" w:pos="173"/>
              </w:tabs>
              <w:jc w:val="both"/>
              <w:rPr>
                <w:rFonts w:cstheme="minorHAnsi"/>
              </w:rPr>
            </w:pPr>
          </w:p>
          <w:p w14:paraId="4D0205D9" w14:textId="77777777" w:rsidR="00991B52" w:rsidRDefault="00991B52" w:rsidP="00FA03C2">
            <w:pPr>
              <w:tabs>
                <w:tab w:val="left" w:pos="173"/>
              </w:tabs>
              <w:jc w:val="both"/>
              <w:rPr>
                <w:rFonts w:cstheme="minorHAnsi"/>
              </w:rPr>
            </w:pPr>
            <w:r>
              <w:rPr>
                <w:rFonts w:cstheme="minorHAnsi"/>
              </w:rPr>
              <w:t xml:space="preserve">8. </w:t>
            </w:r>
            <w:r w:rsidRPr="00991B52">
              <w:rPr>
                <w:rFonts w:cstheme="minorHAnsi"/>
              </w:rPr>
              <w:t xml:space="preserve">Avance </w:t>
            </w:r>
            <w:r>
              <w:rPr>
                <w:rFonts w:cstheme="minorHAnsi"/>
              </w:rPr>
              <w:t>7</w:t>
            </w:r>
            <w:r w:rsidRPr="00991B52">
              <w:rPr>
                <w:rFonts w:cstheme="minorHAnsi"/>
              </w:rPr>
              <w:t>, cargado al sistema electrónico con fecha</w:t>
            </w:r>
            <w:r>
              <w:rPr>
                <w:rFonts w:cstheme="minorHAnsi"/>
              </w:rPr>
              <w:t xml:space="preserve"> 28.01.2021</w:t>
            </w:r>
          </w:p>
          <w:p w14:paraId="68945752" w14:textId="77777777" w:rsidR="00991B52" w:rsidRDefault="00991B52" w:rsidP="00FA03C2">
            <w:pPr>
              <w:tabs>
                <w:tab w:val="left" w:pos="173"/>
              </w:tabs>
              <w:jc w:val="both"/>
              <w:rPr>
                <w:rFonts w:cstheme="minorHAnsi"/>
              </w:rPr>
            </w:pPr>
          </w:p>
          <w:p w14:paraId="7163E09A" w14:textId="77777777" w:rsidR="00991B52" w:rsidRDefault="00991B52" w:rsidP="00FA03C2">
            <w:pPr>
              <w:tabs>
                <w:tab w:val="left" w:pos="173"/>
              </w:tabs>
              <w:jc w:val="both"/>
              <w:rPr>
                <w:rFonts w:cstheme="minorHAnsi"/>
              </w:rPr>
            </w:pPr>
            <w:r>
              <w:rPr>
                <w:rFonts w:cstheme="minorHAnsi"/>
              </w:rPr>
              <w:t xml:space="preserve">9. Informe final </w:t>
            </w:r>
            <w:r w:rsidRPr="00991B52">
              <w:rPr>
                <w:rFonts w:cstheme="minorHAnsi"/>
              </w:rPr>
              <w:t>, cargado al sistema electrónico con fecha</w:t>
            </w:r>
            <w:r>
              <w:rPr>
                <w:rFonts w:cstheme="minorHAnsi"/>
              </w:rPr>
              <w:t xml:space="preserve"> 12-03-2021</w:t>
            </w:r>
          </w:p>
          <w:p w14:paraId="33C300A4" w14:textId="77777777" w:rsidR="008A7200" w:rsidRDefault="008A7200" w:rsidP="00FA03C2">
            <w:pPr>
              <w:tabs>
                <w:tab w:val="left" w:pos="173"/>
              </w:tabs>
              <w:jc w:val="both"/>
              <w:rPr>
                <w:rFonts w:cstheme="minorHAnsi"/>
              </w:rPr>
            </w:pPr>
          </w:p>
          <w:p w14:paraId="6DB92ACA" w14:textId="682AAD0C" w:rsidR="008A7200" w:rsidRPr="00EC0AA3" w:rsidRDefault="008A7200" w:rsidP="00FA03C2">
            <w:pPr>
              <w:tabs>
                <w:tab w:val="left" w:pos="173"/>
              </w:tabs>
              <w:jc w:val="both"/>
              <w:rPr>
                <w:rFonts w:cstheme="minorHAnsi"/>
              </w:rPr>
            </w:pPr>
            <w:bookmarkStart w:id="83" w:name="_Hlk85059608"/>
            <w:r w:rsidRPr="008A7200">
              <w:rPr>
                <w:rFonts w:cstheme="minorHAnsi"/>
              </w:rPr>
              <w:t xml:space="preserve">En base al análisis de los antecedentes señalados anteriormente, es posible verificar el cumplimiento de la actividad que fueron realizados dentro del plazo y la periodicidad establecida en el </w:t>
            </w:r>
            <w:proofErr w:type="spellStart"/>
            <w:r w:rsidRPr="008A7200">
              <w:rPr>
                <w:rFonts w:cstheme="minorHAnsi"/>
              </w:rPr>
              <w:t>PdC</w:t>
            </w:r>
            <w:proofErr w:type="spellEnd"/>
            <w:r w:rsidRPr="008A7200">
              <w:rPr>
                <w:rFonts w:cstheme="minorHAnsi"/>
              </w:rPr>
              <w:t>.</w:t>
            </w:r>
            <w:bookmarkEnd w:id="83"/>
          </w:p>
        </w:tc>
      </w:tr>
      <w:tr w:rsidR="00BC07F5" w:rsidRPr="00EC0AA3" w14:paraId="47DF5D15" w14:textId="77777777" w:rsidTr="00D954FA">
        <w:trPr>
          <w:trHeight w:val="556"/>
        </w:trPr>
        <w:tc>
          <w:tcPr>
            <w:tcW w:w="539" w:type="pct"/>
          </w:tcPr>
          <w:p w14:paraId="13EDF4BA" w14:textId="77777777" w:rsidR="001A5515" w:rsidRPr="00EC0AA3" w:rsidRDefault="001A5515" w:rsidP="001A5515">
            <w:pPr>
              <w:jc w:val="center"/>
              <w:rPr>
                <w:rFonts w:cstheme="minorHAnsi"/>
              </w:rPr>
            </w:pPr>
          </w:p>
        </w:tc>
        <w:tc>
          <w:tcPr>
            <w:tcW w:w="668" w:type="pct"/>
          </w:tcPr>
          <w:p w14:paraId="2AD25086" w14:textId="0C1ED4BB" w:rsidR="001A5515" w:rsidRPr="00EC0AA3" w:rsidRDefault="00A04251" w:rsidP="001A5515">
            <w:pPr>
              <w:jc w:val="both"/>
              <w:rPr>
                <w:rFonts w:cstheme="minorHAnsi"/>
              </w:rPr>
            </w:pPr>
            <w:r>
              <w:rPr>
                <w:rFonts w:cstheme="minorHAnsi"/>
              </w:rPr>
              <w:t>15</w:t>
            </w:r>
            <w:r w:rsidR="003540CB">
              <w:rPr>
                <w:rFonts w:cstheme="minorHAnsi"/>
              </w:rPr>
              <w:t>.</w:t>
            </w:r>
            <w:r w:rsidR="003540CB">
              <w:t xml:space="preserve"> </w:t>
            </w:r>
            <w:r w:rsidR="003540CB" w:rsidRPr="003540CB">
              <w:rPr>
                <w:rFonts w:cstheme="minorHAnsi"/>
              </w:rPr>
              <w:t>Designación de un consultor que estará encargado de coordinar y supervisar la realización de todas las acciones del programa de cumplimient</w:t>
            </w:r>
            <w:r w:rsidR="003540CB" w:rsidRPr="003540CB">
              <w:rPr>
                <w:rFonts w:cstheme="minorHAnsi"/>
              </w:rPr>
              <w:lastRenderedPageBreak/>
              <w:t>o y de reportar a la autoridad en la frecuencia exigida.</w:t>
            </w:r>
          </w:p>
        </w:tc>
        <w:tc>
          <w:tcPr>
            <w:tcW w:w="569" w:type="pct"/>
          </w:tcPr>
          <w:p w14:paraId="6167ED0F" w14:textId="17E80212" w:rsidR="001A5515" w:rsidRPr="00EC0AA3" w:rsidRDefault="005B2FA6" w:rsidP="001A5515">
            <w:pPr>
              <w:jc w:val="center"/>
              <w:rPr>
                <w:rFonts w:cstheme="minorHAnsi"/>
              </w:rPr>
            </w:pPr>
            <w:r>
              <w:rPr>
                <w:rFonts w:cstheme="minorHAnsi"/>
              </w:rPr>
              <w:lastRenderedPageBreak/>
              <w:t>ejecutar</w:t>
            </w:r>
          </w:p>
        </w:tc>
        <w:tc>
          <w:tcPr>
            <w:tcW w:w="512" w:type="pct"/>
          </w:tcPr>
          <w:p w14:paraId="6AFE441E" w14:textId="2A62F2F0" w:rsidR="00A07A18" w:rsidRPr="00EC0AA3" w:rsidRDefault="00A07A18" w:rsidP="00A07A18">
            <w:pPr>
              <w:jc w:val="center"/>
              <w:rPr>
                <w:rFonts w:cstheme="minorHAnsi"/>
              </w:rPr>
            </w:pPr>
          </w:p>
        </w:tc>
        <w:tc>
          <w:tcPr>
            <w:tcW w:w="877" w:type="pct"/>
          </w:tcPr>
          <w:p w14:paraId="378833C7" w14:textId="2B2C862E" w:rsidR="001A5515" w:rsidRPr="00EC0AA3" w:rsidRDefault="00AF1BE8" w:rsidP="001A5515">
            <w:pPr>
              <w:jc w:val="both"/>
              <w:rPr>
                <w:rFonts w:cstheme="minorHAnsi"/>
              </w:rPr>
            </w:pPr>
            <w:r w:rsidRPr="00AF1BE8">
              <w:rPr>
                <w:rFonts w:cstheme="minorHAnsi"/>
              </w:rPr>
              <w:t>Consultor contratado.</w:t>
            </w:r>
          </w:p>
        </w:tc>
        <w:tc>
          <w:tcPr>
            <w:tcW w:w="817" w:type="pct"/>
          </w:tcPr>
          <w:p w14:paraId="7F371CF3" w14:textId="366EFD0F" w:rsidR="001A5515" w:rsidRPr="00EC0AA3" w:rsidRDefault="00E44A45" w:rsidP="00E44A45">
            <w:pPr>
              <w:tabs>
                <w:tab w:val="left" w:pos="252"/>
              </w:tabs>
              <w:jc w:val="center"/>
              <w:rPr>
                <w:rFonts w:cstheme="minorHAnsi"/>
              </w:rPr>
            </w:pPr>
            <w:r w:rsidRPr="00E44A45">
              <w:rPr>
                <w:rFonts w:cstheme="minorHAnsi"/>
              </w:rPr>
              <w:t>Copia del contrato de prestación de servicios; y Comprobante de costos incurridos.</w:t>
            </w:r>
          </w:p>
        </w:tc>
        <w:tc>
          <w:tcPr>
            <w:tcW w:w="1018" w:type="pct"/>
          </w:tcPr>
          <w:p w14:paraId="1F7F53D0" w14:textId="77777777" w:rsidR="005B0373" w:rsidRDefault="00DF1469" w:rsidP="001A5515">
            <w:pPr>
              <w:tabs>
                <w:tab w:val="left" w:pos="173"/>
              </w:tabs>
              <w:jc w:val="both"/>
              <w:rPr>
                <w:rFonts w:cstheme="minorHAnsi"/>
              </w:rPr>
            </w:pPr>
            <w:r>
              <w:rPr>
                <w:rFonts w:cstheme="minorHAnsi"/>
              </w:rPr>
              <w:t xml:space="preserve">Mediante revisión de documentación en el sistema electrónico </w:t>
            </w:r>
            <w:proofErr w:type="spellStart"/>
            <w:proofErr w:type="gramStart"/>
            <w:r>
              <w:rPr>
                <w:rFonts w:cstheme="minorHAnsi"/>
              </w:rPr>
              <w:t>PdC</w:t>
            </w:r>
            <w:proofErr w:type="spellEnd"/>
            <w:r>
              <w:rPr>
                <w:rFonts w:cstheme="minorHAnsi"/>
              </w:rPr>
              <w:t xml:space="preserve">  se</w:t>
            </w:r>
            <w:proofErr w:type="gramEnd"/>
            <w:r>
              <w:rPr>
                <w:rFonts w:cstheme="minorHAnsi"/>
              </w:rPr>
              <w:t xml:space="preserve"> constata que el titular con fecha 18 de diciembre de 2019 en la ciudad de Puerto Varas celebra contrato  de prestación de servicios de coordinación, supervisión  y reporte </w:t>
            </w:r>
            <w:r>
              <w:rPr>
                <w:rFonts w:cstheme="minorHAnsi"/>
              </w:rPr>
              <w:lastRenderedPageBreak/>
              <w:t>del programa de cumplimiento de Agrícola Corcovado S.A. Y ISEAC Limitada.</w:t>
            </w:r>
          </w:p>
          <w:p w14:paraId="060CEA43" w14:textId="483D8E1A" w:rsidR="00764D71" w:rsidRDefault="00764D71" w:rsidP="001A5515">
            <w:pPr>
              <w:tabs>
                <w:tab w:val="left" w:pos="173"/>
              </w:tabs>
              <w:jc w:val="both"/>
              <w:rPr>
                <w:rFonts w:cstheme="minorHAnsi"/>
              </w:rPr>
            </w:pPr>
            <w:r>
              <w:rPr>
                <w:rFonts w:cstheme="minorHAnsi"/>
              </w:rPr>
              <w:t>Se constata el pago por los servicios ambientales de ISEAC Ltda.</w:t>
            </w:r>
          </w:p>
          <w:p w14:paraId="7C8165FD" w14:textId="77777777" w:rsidR="008A7200" w:rsidRDefault="008A7200" w:rsidP="001A5515">
            <w:pPr>
              <w:tabs>
                <w:tab w:val="left" w:pos="173"/>
              </w:tabs>
              <w:jc w:val="both"/>
              <w:rPr>
                <w:rFonts w:cstheme="minorHAnsi"/>
              </w:rPr>
            </w:pPr>
          </w:p>
          <w:p w14:paraId="005E974F" w14:textId="626E460B" w:rsidR="00764D71" w:rsidRPr="00EC0AA3" w:rsidRDefault="008A7200" w:rsidP="001A5515">
            <w:pPr>
              <w:tabs>
                <w:tab w:val="left" w:pos="173"/>
              </w:tabs>
              <w:jc w:val="both"/>
              <w:rPr>
                <w:rFonts w:cstheme="minorHAnsi"/>
              </w:rPr>
            </w:pPr>
            <w:r w:rsidRPr="008A7200">
              <w:rPr>
                <w:rFonts w:cstheme="minorHAnsi"/>
              </w:rPr>
              <w:t xml:space="preserve">En base al análisis de los antecedentes señalados anteriormente, es posible verificar el cumplimiento de la actividad que fueron realizados dentro del plazo y la periodicidad establecida en el </w:t>
            </w:r>
            <w:proofErr w:type="spellStart"/>
            <w:r w:rsidRPr="008A7200">
              <w:rPr>
                <w:rFonts w:cstheme="minorHAnsi"/>
              </w:rPr>
              <w:t>PdC</w:t>
            </w:r>
            <w:proofErr w:type="spellEnd"/>
            <w:r w:rsidRPr="008A7200">
              <w:rPr>
                <w:rFonts w:cstheme="minorHAnsi"/>
              </w:rPr>
              <w:t>.</w:t>
            </w:r>
          </w:p>
        </w:tc>
      </w:tr>
      <w:tr w:rsidR="00BC07F5" w:rsidRPr="00EC0AA3" w14:paraId="46EB8937" w14:textId="77777777" w:rsidTr="00D954FA">
        <w:trPr>
          <w:trHeight w:val="556"/>
        </w:trPr>
        <w:tc>
          <w:tcPr>
            <w:tcW w:w="539" w:type="pct"/>
          </w:tcPr>
          <w:p w14:paraId="5F02CEFD" w14:textId="77777777" w:rsidR="001A5515" w:rsidRPr="00EC0AA3" w:rsidRDefault="001A5515" w:rsidP="001A5515">
            <w:pPr>
              <w:jc w:val="center"/>
              <w:rPr>
                <w:rFonts w:cstheme="minorHAnsi"/>
              </w:rPr>
            </w:pPr>
          </w:p>
        </w:tc>
        <w:tc>
          <w:tcPr>
            <w:tcW w:w="668" w:type="pct"/>
          </w:tcPr>
          <w:p w14:paraId="09CB9867" w14:textId="23563ACA" w:rsidR="001A5515" w:rsidRPr="00EC0AA3" w:rsidRDefault="00A04251" w:rsidP="001A5515">
            <w:pPr>
              <w:jc w:val="both"/>
              <w:rPr>
                <w:rFonts w:cstheme="minorHAnsi"/>
              </w:rPr>
            </w:pPr>
            <w:r>
              <w:rPr>
                <w:rFonts w:cstheme="minorHAnsi"/>
              </w:rPr>
              <w:t>16</w:t>
            </w:r>
            <w:r w:rsidR="003540CB">
              <w:rPr>
                <w:rFonts w:cstheme="minorHAnsi"/>
              </w:rPr>
              <w:t xml:space="preserve">. </w:t>
            </w:r>
            <w:r w:rsidR="003540CB" w:rsidRPr="003540CB">
              <w:rPr>
                <w:rFonts w:cstheme="minorHAnsi"/>
              </w:rPr>
              <w:t>Entrega de los reportes y medios de verificación a través de la oficina de partes de la Superintendencia del Medio Ambiente.</w:t>
            </w:r>
          </w:p>
        </w:tc>
        <w:tc>
          <w:tcPr>
            <w:tcW w:w="569" w:type="pct"/>
          </w:tcPr>
          <w:p w14:paraId="62A26EBF" w14:textId="0D87933C" w:rsidR="001A5515" w:rsidRPr="00EC0AA3" w:rsidRDefault="005B2FA6" w:rsidP="001A5515">
            <w:pPr>
              <w:jc w:val="center"/>
              <w:rPr>
                <w:rFonts w:cstheme="minorHAnsi"/>
              </w:rPr>
            </w:pPr>
            <w:r>
              <w:rPr>
                <w:rFonts w:cstheme="minorHAnsi"/>
              </w:rPr>
              <w:t>No aplica</w:t>
            </w:r>
          </w:p>
        </w:tc>
        <w:tc>
          <w:tcPr>
            <w:tcW w:w="512" w:type="pct"/>
          </w:tcPr>
          <w:p w14:paraId="0C7F9298" w14:textId="2B36001C" w:rsidR="001A5515" w:rsidRPr="00EC0AA3" w:rsidRDefault="005B2FA6" w:rsidP="00485D50">
            <w:pPr>
              <w:rPr>
                <w:rFonts w:cstheme="minorHAnsi"/>
              </w:rPr>
            </w:pPr>
            <w:r>
              <w:rPr>
                <w:rFonts w:cstheme="minorHAnsi"/>
              </w:rPr>
              <w:t>-----------</w:t>
            </w:r>
          </w:p>
        </w:tc>
        <w:tc>
          <w:tcPr>
            <w:tcW w:w="877" w:type="pct"/>
          </w:tcPr>
          <w:p w14:paraId="152798B4" w14:textId="708BE0DF" w:rsidR="001A5515" w:rsidRPr="00EC0AA3" w:rsidRDefault="005B2FA6" w:rsidP="001A5515">
            <w:pPr>
              <w:jc w:val="both"/>
              <w:rPr>
                <w:rFonts w:cstheme="minorHAnsi"/>
              </w:rPr>
            </w:pPr>
            <w:r>
              <w:rPr>
                <w:rFonts w:cstheme="minorHAnsi"/>
              </w:rPr>
              <w:t>----------------------</w:t>
            </w:r>
          </w:p>
        </w:tc>
        <w:tc>
          <w:tcPr>
            <w:tcW w:w="817" w:type="pct"/>
          </w:tcPr>
          <w:p w14:paraId="2B19EFCF" w14:textId="2BADF265" w:rsidR="001A5515" w:rsidRPr="00EC0AA3" w:rsidRDefault="005B2FA6" w:rsidP="00485D50">
            <w:pPr>
              <w:tabs>
                <w:tab w:val="left" w:pos="252"/>
              </w:tabs>
              <w:jc w:val="both"/>
              <w:rPr>
                <w:rFonts w:cstheme="minorHAnsi"/>
              </w:rPr>
            </w:pPr>
            <w:r>
              <w:rPr>
                <w:rFonts w:cstheme="minorHAnsi"/>
              </w:rPr>
              <w:t>-----------------------</w:t>
            </w:r>
          </w:p>
        </w:tc>
        <w:tc>
          <w:tcPr>
            <w:tcW w:w="1018" w:type="pct"/>
          </w:tcPr>
          <w:p w14:paraId="1D119771" w14:textId="38E0258A" w:rsidR="0047449D" w:rsidRPr="00EC0AA3" w:rsidRDefault="005B2FA6" w:rsidP="001A5515">
            <w:pPr>
              <w:tabs>
                <w:tab w:val="left" w:pos="173"/>
              </w:tabs>
              <w:jc w:val="both"/>
              <w:rPr>
                <w:rFonts w:cstheme="minorHAnsi"/>
              </w:rPr>
            </w:pPr>
            <w:r>
              <w:rPr>
                <w:rFonts w:cstheme="minorHAnsi"/>
              </w:rPr>
              <w:t>---------------------</w:t>
            </w:r>
          </w:p>
        </w:tc>
      </w:tr>
    </w:tbl>
    <w:p w14:paraId="41788A8B" w14:textId="01E78392" w:rsidR="00D768C8" w:rsidRDefault="00D768C8" w:rsidP="00120FE0">
      <w:pPr>
        <w:tabs>
          <w:tab w:val="left" w:pos="8301"/>
        </w:tabs>
        <w:rPr>
          <w:rFonts w:cstheme="minorHAnsi"/>
        </w:rPr>
      </w:pPr>
    </w:p>
    <w:p w14:paraId="29AF2FDD" w14:textId="6FD46F92" w:rsidR="00A04251" w:rsidRDefault="00A04251" w:rsidP="00120FE0">
      <w:pPr>
        <w:tabs>
          <w:tab w:val="left" w:pos="8301"/>
        </w:tabs>
        <w:rPr>
          <w:rFonts w:cstheme="minorHAnsi"/>
        </w:rPr>
      </w:pPr>
    </w:p>
    <w:p w14:paraId="43C933CB" w14:textId="18D4C10D" w:rsidR="00AB6656" w:rsidRDefault="00AB6656" w:rsidP="00120FE0">
      <w:pPr>
        <w:tabs>
          <w:tab w:val="left" w:pos="8301"/>
        </w:tabs>
        <w:rPr>
          <w:rFonts w:cstheme="minorHAnsi"/>
        </w:rPr>
      </w:pPr>
    </w:p>
    <w:p w14:paraId="34FEBC15" w14:textId="3E1A2994" w:rsidR="00AB6656" w:rsidRDefault="00AB6656" w:rsidP="00120FE0">
      <w:pPr>
        <w:tabs>
          <w:tab w:val="left" w:pos="8301"/>
        </w:tabs>
        <w:rPr>
          <w:rFonts w:cstheme="minorHAnsi"/>
        </w:rPr>
      </w:pPr>
    </w:p>
    <w:p w14:paraId="0CB9F693" w14:textId="553516C7" w:rsidR="003540CB" w:rsidRDefault="003540CB" w:rsidP="00120FE0">
      <w:pPr>
        <w:tabs>
          <w:tab w:val="left" w:pos="8301"/>
        </w:tabs>
        <w:rPr>
          <w:rFonts w:cstheme="minorHAnsi"/>
        </w:rPr>
      </w:pPr>
    </w:p>
    <w:p w14:paraId="70B7C507" w14:textId="550E9D98" w:rsidR="003540CB" w:rsidRDefault="003540CB" w:rsidP="00120FE0">
      <w:pPr>
        <w:tabs>
          <w:tab w:val="left" w:pos="8301"/>
        </w:tabs>
        <w:rPr>
          <w:rFonts w:cstheme="minorHAnsi"/>
        </w:rPr>
      </w:pPr>
    </w:p>
    <w:p w14:paraId="2CC0BA65" w14:textId="78BB76ED" w:rsidR="003540CB" w:rsidRDefault="003540CB" w:rsidP="00120FE0">
      <w:pPr>
        <w:tabs>
          <w:tab w:val="left" w:pos="8301"/>
        </w:tabs>
        <w:rPr>
          <w:rFonts w:cstheme="minorHAnsi"/>
        </w:rPr>
      </w:pPr>
    </w:p>
    <w:p w14:paraId="4ACE51D1" w14:textId="6825922B" w:rsidR="003540CB" w:rsidRDefault="003540CB" w:rsidP="00120FE0">
      <w:pPr>
        <w:tabs>
          <w:tab w:val="left" w:pos="8301"/>
        </w:tabs>
        <w:rPr>
          <w:rFonts w:cstheme="minorHAnsi"/>
        </w:rPr>
      </w:pPr>
    </w:p>
    <w:p w14:paraId="04657442" w14:textId="4329CC63" w:rsidR="003540CB" w:rsidRDefault="003540CB" w:rsidP="00120FE0">
      <w:pPr>
        <w:tabs>
          <w:tab w:val="left" w:pos="8301"/>
        </w:tabs>
        <w:rPr>
          <w:rFonts w:cstheme="minorHAnsi"/>
        </w:rPr>
      </w:pPr>
    </w:p>
    <w:p w14:paraId="3592C596" w14:textId="5AB2DA3E" w:rsidR="003540CB" w:rsidRDefault="003540CB" w:rsidP="00120FE0">
      <w:pPr>
        <w:tabs>
          <w:tab w:val="left" w:pos="8301"/>
        </w:tabs>
        <w:rPr>
          <w:rFonts w:cstheme="minorHAnsi"/>
        </w:rPr>
      </w:pPr>
    </w:p>
    <w:p w14:paraId="1A6B52B2" w14:textId="225025CC" w:rsidR="003540CB" w:rsidRDefault="003540CB" w:rsidP="00120FE0">
      <w:pPr>
        <w:tabs>
          <w:tab w:val="left" w:pos="8301"/>
        </w:tabs>
        <w:rPr>
          <w:rFonts w:cstheme="minorHAnsi"/>
        </w:rPr>
      </w:pPr>
    </w:p>
    <w:p w14:paraId="77C6C03F" w14:textId="1ECA397C" w:rsidR="003540CB" w:rsidRDefault="003540CB" w:rsidP="00120FE0">
      <w:pPr>
        <w:tabs>
          <w:tab w:val="left" w:pos="8301"/>
        </w:tabs>
        <w:rPr>
          <w:rFonts w:cstheme="minorHAnsi"/>
        </w:rPr>
      </w:pPr>
    </w:p>
    <w:p w14:paraId="4F0C029E" w14:textId="1ACD468F" w:rsidR="003540CB" w:rsidRDefault="003540CB" w:rsidP="00120FE0">
      <w:pPr>
        <w:tabs>
          <w:tab w:val="left" w:pos="8301"/>
        </w:tabs>
        <w:rPr>
          <w:rFonts w:cstheme="minorHAnsi"/>
        </w:rPr>
      </w:pPr>
    </w:p>
    <w:p w14:paraId="5018A9A6" w14:textId="5D312D01" w:rsidR="003540CB" w:rsidRDefault="003540CB" w:rsidP="00120FE0">
      <w:pPr>
        <w:tabs>
          <w:tab w:val="left" w:pos="8301"/>
        </w:tabs>
        <w:rPr>
          <w:rFonts w:cstheme="minorHAnsi"/>
        </w:rPr>
      </w:pPr>
    </w:p>
    <w:p w14:paraId="42986830" w14:textId="6BE1D7B2" w:rsidR="003540CB" w:rsidRDefault="003540CB" w:rsidP="00120FE0">
      <w:pPr>
        <w:tabs>
          <w:tab w:val="left" w:pos="8301"/>
        </w:tabs>
        <w:rPr>
          <w:rFonts w:cstheme="minorHAnsi"/>
        </w:rPr>
      </w:pPr>
    </w:p>
    <w:p w14:paraId="521CB4D5" w14:textId="3252423F" w:rsidR="003540CB" w:rsidRDefault="003540CB" w:rsidP="00120FE0">
      <w:pPr>
        <w:tabs>
          <w:tab w:val="left" w:pos="8301"/>
        </w:tabs>
        <w:rPr>
          <w:rFonts w:cstheme="minorHAnsi"/>
        </w:rPr>
      </w:pPr>
    </w:p>
    <w:p w14:paraId="18C42FD3" w14:textId="396B6953" w:rsidR="003540CB" w:rsidRDefault="003540CB" w:rsidP="00120FE0">
      <w:pPr>
        <w:tabs>
          <w:tab w:val="left" w:pos="8301"/>
        </w:tabs>
        <w:rPr>
          <w:rFonts w:cstheme="minorHAnsi"/>
        </w:rPr>
      </w:pPr>
    </w:p>
    <w:p w14:paraId="68B46D6A" w14:textId="6CD67AA9" w:rsidR="003540CB" w:rsidRDefault="003540CB" w:rsidP="00120FE0">
      <w:pPr>
        <w:tabs>
          <w:tab w:val="left" w:pos="8301"/>
        </w:tabs>
        <w:rPr>
          <w:rFonts w:cstheme="minorHAnsi"/>
        </w:rPr>
      </w:pPr>
    </w:p>
    <w:p w14:paraId="7B2C8899" w14:textId="77777777" w:rsidR="003540CB" w:rsidRDefault="003540CB" w:rsidP="00120FE0">
      <w:pPr>
        <w:tabs>
          <w:tab w:val="left" w:pos="8301"/>
        </w:tabs>
        <w:rPr>
          <w:rFonts w:cstheme="minorHAnsi"/>
        </w:rPr>
      </w:pPr>
    </w:p>
    <w:p w14:paraId="74D63529" w14:textId="77777777" w:rsidR="00C06B42" w:rsidRPr="00EC0AA3" w:rsidRDefault="00C06B42" w:rsidP="00120FE0">
      <w:pPr>
        <w:tabs>
          <w:tab w:val="left" w:pos="8301"/>
        </w:tabs>
        <w:rPr>
          <w:rFonts w:cstheme="minorHAnsi"/>
        </w:rPr>
      </w:pP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3839"/>
        <w:gridCol w:w="311"/>
        <w:gridCol w:w="1602"/>
        <w:gridCol w:w="2080"/>
        <w:gridCol w:w="2130"/>
      </w:tblGrid>
      <w:tr w:rsidR="008B09AA" w:rsidRPr="00EC0AA3" w14:paraId="6CE5C2F4" w14:textId="77777777" w:rsidTr="00527BFF">
        <w:trPr>
          <w:trHeight w:val="300"/>
        </w:trPr>
        <w:tc>
          <w:tcPr>
            <w:tcW w:w="5000" w:type="pct"/>
            <w:gridSpan w:val="5"/>
            <w:tcBorders>
              <w:top w:val="single" w:sz="4" w:space="0" w:color="auto"/>
              <w:left w:val="single" w:sz="4" w:space="0" w:color="auto"/>
              <w:bottom w:val="single" w:sz="4" w:space="0" w:color="auto"/>
              <w:right w:val="single" w:sz="4" w:space="0" w:color="000000"/>
            </w:tcBorders>
          </w:tcPr>
          <w:p w14:paraId="3FDBC372" w14:textId="77777777" w:rsidR="00AE7445" w:rsidRPr="00EC0AA3" w:rsidRDefault="00AE7445" w:rsidP="00527BFF">
            <w:pPr>
              <w:spacing w:after="0" w:line="240" w:lineRule="auto"/>
              <w:jc w:val="center"/>
              <w:rPr>
                <w:rFonts w:eastAsia="Times New Roman" w:cstheme="minorHAnsi"/>
                <w:b/>
                <w:bCs/>
                <w:lang w:eastAsia="es-CL"/>
              </w:rPr>
            </w:pPr>
            <w:bookmarkStart w:id="84" w:name="_Hlk8906616"/>
            <w:r w:rsidRPr="00EC0AA3">
              <w:rPr>
                <w:rFonts w:eastAsia="Times New Roman" w:cstheme="minorHAnsi"/>
                <w:b/>
                <w:bCs/>
                <w:lang w:eastAsia="es-CL"/>
              </w:rPr>
              <w:t>Registro Fotográfico</w:t>
            </w:r>
          </w:p>
        </w:tc>
      </w:tr>
      <w:tr w:rsidR="008B09AA" w:rsidRPr="00EC0AA3" w14:paraId="34FFFFDF" w14:textId="77777777" w:rsidTr="00527BFF">
        <w:trPr>
          <w:trHeight w:val="5914"/>
        </w:trPr>
        <w:tc>
          <w:tcPr>
            <w:tcW w:w="5000" w:type="pct"/>
            <w:gridSpan w:val="5"/>
            <w:tcBorders>
              <w:top w:val="nil"/>
              <w:left w:val="single" w:sz="4" w:space="0" w:color="auto"/>
              <w:right w:val="single" w:sz="4" w:space="0" w:color="auto"/>
            </w:tcBorders>
          </w:tcPr>
          <w:p w14:paraId="457502FA" w14:textId="17FD44A5" w:rsidR="00AE7445" w:rsidRPr="00EC0AA3" w:rsidRDefault="00AB6656" w:rsidP="00527BFF">
            <w:pPr>
              <w:spacing w:after="0" w:line="240" w:lineRule="auto"/>
              <w:jc w:val="center"/>
              <w:rPr>
                <w:rFonts w:eastAsia="Times New Roman" w:cstheme="minorHAnsi"/>
                <w:noProof/>
                <w:lang w:eastAsia="es-CL"/>
              </w:rPr>
            </w:pPr>
            <w:r>
              <w:rPr>
                <w:noProof/>
                <w:lang w:eastAsia="es-CL"/>
              </w:rPr>
              <w:drawing>
                <wp:inline distT="0" distB="0" distL="0" distR="0" wp14:anchorId="284A0B6A" wp14:editId="13F795DF">
                  <wp:extent cx="4531780" cy="3385224"/>
                  <wp:effectExtent l="0" t="0" r="254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35670" cy="3388130"/>
                          </a:xfrm>
                          <a:prstGeom prst="rect">
                            <a:avLst/>
                          </a:prstGeom>
                          <a:noFill/>
                          <a:ln>
                            <a:noFill/>
                          </a:ln>
                        </pic:spPr>
                      </pic:pic>
                    </a:graphicData>
                  </a:graphic>
                </wp:inline>
              </w:drawing>
            </w:r>
          </w:p>
        </w:tc>
      </w:tr>
      <w:tr w:rsidR="008B09AA" w:rsidRPr="00EC0AA3" w14:paraId="41DF5BB4" w14:textId="77777777" w:rsidTr="00527BFF">
        <w:trPr>
          <w:trHeight w:val="112"/>
        </w:trPr>
        <w:tc>
          <w:tcPr>
            <w:tcW w:w="1927" w:type="pct"/>
            <w:tcBorders>
              <w:top w:val="single" w:sz="4" w:space="0" w:color="auto"/>
              <w:left w:val="single" w:sz="4" w:space="0" w:color="auto"/>
              <w:bottom w:val="single" w:sz="4" w:space="0" w:color="000000"/>
              <w:right w:val="single" w:sz="4" w:space="0" w:color="000000"/>
            </w:tcBorders>
            <w:noWrap/>
            <w:vAlign w:val="center"/>
            <w:hideMark/>
          </w:tcPr>
          <w:p w14:paraId="5C07D9B0" w14:textId="77777777" w:rsidR="00AE7445" w:rsidRPr="00EC0AA3" w:rsidRDefault="00AE7445" w:rsidP="00527BFF">
            <w:pPr>
              <w:jc w:val="both"/>
              <w:rPr>
                <w:rFonts w:cstheme="minorHAnsi"/>
                <w:b/>
                <w:lang w:eastAsia="es-CL"/>
              </w:rPr>
            </w:pPr>
            <w:r w:rsidRPr="00EC0AA3">
              <w:rPr>
                <w:rFonts w:eastAsia="Calibri" w:cstheme="minorHAnsi"/>
                <w:b/>
              </w:rPr>
              <w:t xml:space="preserve">N° Fotografía: </w:t>
            </w:r>
            <w:r w:rsidRPr="00EC0AA3">
              <w:rPr>
                <w:rFonts w:eastAsia="Calibri" w:cstheme="minorHAnsi"/>
              </w:rPr>
              <w:t>1</w:t>
            </w:r>
          </w:p>
        </w:tc>
        <w:tc>
          <w:tcPr>
            <w:tcW w:w="3073" w:type="pct"/>
            <w:gridSpan w:val="4"/>
            <w:tcBorders>
              <w:top w:val="single" w:sz="4" w:space="0" w:color="auto"/>
              <w:left w:val="single" w:sz="4" w:space="0" w:color="auto"/>
              <w:bottom w:val="single" w:sz="4" w:space="0" w:color="000000"/>
              <w:right w:val="single" w:sz="4" w:space="0" w:color="000000"/>
            </w:tcBorders>
          </w:tcPr>
          <w:p w14:paraId="34372050" w14:textId="56B10EDB" w:rsidR="00AE7445" w:rsidRPr="00EC0AA3" w:rsidRDefault="00AE7445" w:rsidP="00527BFF">
            <w:pPr>
              <w:jc w:val="both"/>
              <w:rPr>
                <w:rFonts w:cstheme="minorHAnsi"/>
                <w:b/>
                <w:lang w:eastAsia="es-CL"/>
              </w:rPr>
            </w:pPr>
            <w:r w:rsidRPr="00EC0AA3">
              <w:rPr>
                <w:rFonts w:cstheme="minorHAnsi"/>
                <w:b/>
                <w:lang w:eastAsia="es-CL"/>
              </w:rPr>
              <w:t>Fecha:</w:t>
            </w:r>
            <w:r w:rsidRPr="00EC0AA3">
              <w:rPr>
                <w:rFonts w:cstheme="minorHAnsi"/>
                <w:lang w:eastAsia="es-CL"/>
              </w:rPr>
              <w:t xml:space="preserve"> </w:t>
            </w:r>
            <w:r w:rsidR="00AB6656">
              <w:rPr>
                <w:rFonts w:cstheme="minorHAnsi"/>
                <w:lang w:eastAsia="es-CL"/>
              </w:rPr>
              <w:t>01-07-</w:t>
            </w:r>
            <w:r w:rsidR="00EC0AA3">
              <w:rPr>
                <w:rFonts w:cstheme="minorHAnsi"/>
                <w:lang w:eastAsia="es-CL"/>
              </w:rPr>
              <w:t>2020</w:t>
            </w:r>
          </w:p>
        </w:tc>
      </w:tr>
      <w:tr w:rsidR="008B09AA" w:rsidRPr="00EC0AA3" w14:paraId="66597AC3" w14:textId="77777777" w:rsidTr="00527BFF">
        <w:trPr>
          <w:trHeight w:val="300"/>
        </w:trPr>
        <w:tc>
          <w:tcPr>
            <w:tcW w:w="1927"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30CDDC89" w14:textId="77777777" w:rsidR="00AE7445" w:rsidRPr="00EC0AA3" w:rsidRDefault="00AE7445" w:rsidP="00527BFF">
            <w:pPr>
              <w:jc w:val="both"/>
              <w:rPr>
                <w:rFonts w:cstheme="minorHAnsi"/>
                <w:b/>
                <w:lang w:eastAsia="es-CL"/>
              </w:rPr>
            </w:pPr>
            <w:r w:rsidRPr="00EC0AA3">
              <w:rPr>
                <w:rFonts w:cstheme="minorHAnsi"/>
                <w:b/>
                <w:lang w:eastAsia="es-CL"/>
              </w:rPr>
              <w:t xml:space="preserve">Coordenadas UTM DATUM WGS84 </w:t>
            </w:r>
          </w:p>
        </w:tc>
        <w:tc>
          <w:tcPr>
            <w:tcW w:w="156" w:type="pct"/>
            <w:tcBorders>
              <w:top w:val="single" w:sz="4" w:space="0" w:color="auto"/>
              <w:left w:val="nil"/>
              <w:bottom w:val="single" w:sz="4" w:space="0" w:color="auto"/>
              <w:right w:val="nil"/>
            </w:tcBorders>
          </w:tcPr>
          <w:p w14:paraId="64924CEF" w14:textId="77777777" w:rsidR="00AE7445" w:rsidRPr="00EC0AA3" w:rsidRDefault="00AE7445" w:rsidP="00527BFF">
            <w:pPr>
              <w:jc w:val="both"/>
              <w:rPr>
                <w:rFonts w:cstheme="minorHAnsi"/>
                <w:b/>
                <w:lang w:eastAsia="es-CL"/>
              </w:rPr>
            </w:pPr>
          </w:p>
        </w:tc>
        <w:tc>
          <w:tcPr>
            <w:tcW w:w="804" w:type="pct"/>
            <w:tcBorders>
              <w:top w:val="single" w:sz="4" w:space="0" w:color="auto"/>
              <w:left w:val="nil"/>
              <w:bottom w:val="single" w:sz="4" w:space="0" w:color="auto"/>
              <w:right w:val="single" w:sz="4" w:space="0" w:color="000000"/>
            </w:tcBorders>
            <w:shd w:val="clear" w:color="auto" w:fill="auto"/>
            <w:noWrap/>
          </w:tcPr>
          <w:p w14:paraId="5B9E4C82" w14:textId="77777777" w:rsidR="00AE7445" w:rsidRPr="00EC0AA3" w:rsidRDefault="00AE7445" w:rsidP="00527BFF">
            <w:pPr>
              <w:jc w:val="both"/>
              <w:rPr>
                <w:rFonts w:cstheme="minorHAnsi"/>
                <w:b/>
                <w:lang w:eastAsia="es-CL"/>
              </w:rPr>
            </w:pPr>
            <w:r w:rsidRPr="00EC0AA3">
              <w:rPr>
                <w:rFonts w:cstheme="minorHAnsi"/>
                <w:b/>
                <w:lang w:eastAsia="es-CL"/>
              </w:rPr>
              <w:t>HUSO</w:t>
            </w:r>
          </w:p>
          <w:p w14:paraId="62E9EF57" w14:textId="77777777" w:rsidR="00AE7445" w:rsidRPr="00EC0AA3" w:rsidRDefault="00AE7445" w:rsidP="00527BFF">
            <w:pPr>
              <w:jc w:val="both"/>
              <w:rPr>
                <w:rFonts w:cstheme="minorHAnsi"/>
                <w:lang w:eastAsia="es-CL"/>
              </w:rPr>
            </w:pPr>
            <w:r w:rsidRPr="00EC0AA3">
              <w:rPr>
                <w:rFonts w:cstheme="minorHAnsi"/>
                <w:lang w:eastAsia="es-CL"/>
              </w:rPr>
              <w:t>18</w:t>
            </w:r>
          </w:p>
        </w:tc>
        <w:tc>
          <w:tcPr>
            <w:tcW w:w="1044" w:type="pct"/>
            <w:tcBorders>
              <w:top w:val="single" w:sz="4" w:space="0" w:color="auto"/>
              <w:left w:val="nil"/>
              <w:bottom w:val="single" w:sz="4" w:space="0" w:color="auto"/>
              <w:right w:val="single" w:sz="4" w:space="0" w:color="000000"/>
            </w:tcBorders>
            <w:shd w:val="clear" w:color="auto" w:fill="auto"/>
            <w:noWrap/>
          </w:tcPr>
          <w:p w14:paraId="438FCDD2" w14:textId="77777777" w:rsidR="00AE7445" w:rsidRPr="00EC0AA3" w:rsidRDefault="00AE7445" w:rsidP="00527BFF">
            <w:pPr>
              <w:jc w:val="both"/>
              <w:rPr>
                <w:rFonts w:cstheme="minorHAnsi"/>
                <w:b/>
                <w:lang w:eastAsia="es-CL"/>
              </w:rPr>
            </w:pPr>
            <w:r w:rsidRPr="00EC0AA3">
              <w:rPr>
                <w:rFonts w:cstheme="minorHAnsi"/>
                <w:b/>
                <w:lang w:eastAsia="es-CL"/>
              </w:rPr>
              <w:t>Norte:</w:t>
            </w:r>
          </w:p>
          <w:p w14:paraId="7ED7DCBC" w14:textId="61FD268C" w:rsidR="00AE7445" w:rsidRPr="00EC0AA3" w:rsidRDefault="00AB6656" w:rsidP="00527BFF">
            <w:pPr>
              <w:jc w:val="both"/>
              <w:rPr>
                <w:rFonts w:cstheme="minorHAnsi"/>
                <w:lang w:eastAsia="es-CL"/>
              </w:rPr>
            </w:pPr>
            <w:r w:rsidRPr="00AB6656">
              <w:rPr>
                <w:rFonts w:cstheme="minorHAnsi"/>
                <w:lang w:eastAsia="es-CL"/>
              </w:rPr>
              <w:t>5309272</w:t>
            </w:r>
          </w:p>
        </w:tc>
        <w:tc>
          <w:tcPr>
            <w:tcW w:w="1069" w:type="pct"/>
            <w:tcBorders>
              <w:top w:val="single" w:sz="4" w:space="0" w:color="auto"/>
              <w:left w:val="nil"/>
              <w:bottom w:val="single" w:sz="4" w:space="0" w:color="auto"/>
              <w:right w:val="single" w:sz="4" w:space="0" w:color="000000"/>
            </w:tcBorders>
          </w:tcPr>
          <w:p w14:paraId="3A3C0445" w14:textId="77777777" w:rsidR="00AE7445" w:rsidRPr="00EC0AA3" w:rsidRDefault="00AE7445" w:rsidP="00527BFF">
            <w:pPr>
              <w:jc w:val="both"/>
              <w:rPr>
                <w:rFonts w:cstheme="minorHAnsi"/>
                <w:b/>
                <w:lang w:eastAsia="es-CL"/>
              </w:rPr>
            </w:pPr>
            <w:r w:rsidRPr="00EC0AA3">
              <w:rPr>
                <w:rFonts w:cstheme="minorHAnsi"/>
                <w:b/>
                <w:lang w:eastAsia="es-CL"/>
              </w:rPr>
              <w:t>Este:</w:t>
            </w:r>
          </w:p>
          <w:p w14:paraId="2B7C9B2B" w14:textId="44DDD60A" w:rsidR="00AE7445" w:rsidRPr="00EC0AA3" w:rsidRDefault="00AB6656" w:rsidP="00527BFF">
            <w:pPr>
              <w:spacing w:after="0" w:line="240" w:lineRule="auto"/>
              <w:jc w:val="both"/>
              <w:rPr>
                <w:rFonts w:eastAsia="Times New Roman" w:cstheme="minorHAnsi"/>
                <w:lang w:eastAsia="es-CL"/>
              </w:rPr>
            </w:pPr>
            <w:r w:rsidRPr="00AB6656">
              <w:rPr>
                <w:rFonts w:eastAsia="Times New Roman" w:cstheme="minorHAnsi"/>
                <w:lang w:eastAsia="es-CL"/>
              </w:rPr>
              <w:t>603078</w:t>
            </w:r>
          </w:p>
        </w:tc>
      </w:tr>
      <w:tr w:rsidR="008B09AA" w:rsidRPr="00EC0AA3" w14:paraId="629D05F2" w14:textId="77777777" w:rsidTr="00527BFF">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14:paraId="3AC2EA23" w14:textId="499D55ED" w:rsidR="00AE7445" w:rsidRPr="00EC0AA3" w:rsidRDefault="00AE7445" w:rsidP="00AB6656">
            <w:pPr>
              <w:spacing w:after="0" w:line="240" w:lineRule="auto"/>
              <w:jc w:val="both"/>
              <w:rPr>
                <w:rFonts w:cstheme="minorHAnsi"/>
                <w:b/>
                <w:lang w:eastAsia="es-CL"/>
              </w:rPr>
            </w:pPr>
            <w:r w:rsidRPr="00EC0AA3">
              <w:rPr>
                <w:rFonts w:cstheme="minorHAnsi"/>
                <w:b/>
                <w:lang w:eastAsia="es-CL"/>
              </w:rPr>
              <w:t xml:space="preserve">Descripción del medio de verificación: </w:t>
            </w:r>
            <w:r w:rsidRPr="00EC0AA3">
              <w:rPr>
                <w:rFonts w:eastAsia="Times New Roman" w:cstheme="minorHAnsi"/>
                <w:b/>
                <w:lang w:eastAsia="es-CL"/>
              </w:rPr>
              <w:t>Descripción del medio de prueba:</w:t>
            </w:r>
            <w:r w:rsidRPr="00EC0AA3">
              <w:rPr>
                <w:rFonts w:eastAsia="Times New Roman" w:cstheme="minorHAnsi"/>
                <w:lang w:eastAsia="es-CL"/>
              </w:rPr>
              <w:t xml:space="preserve"> </w:t>
            </w:r>
            <w:r w:rsidR="00AB6656">
              <w:rPr>
                <w:rFonts w:eastAsia="Times New Roman" w:cstheme="minorHAnsi"/>
                <w:lang w:eastAsia="es-CL"/>
              </w:rPr>
              <w:t xml:space="preserve">Imagen muestra el estado de una de las zanjas al comienzo del </w:t>
            </w:r>
            <w:proofErr w:type="spellStart"/>
            <w:r w:rsidR="00AB6656">
              <w:rPr>
                <w:rFonts w:eastAsia="Times New Roman" w:cstheme="minorHAnsi"/>
                <w:lang w:eastAsia="es-CL"/>
              </w:rPr>
              <w:t>PdC</w:t>
            </w:r>
            <w:proofErr w:type="spellEnd"/>
            <w:r w:rsidR="00AB6656">
              <w:rPr>
                <w:rFonts w:eastAsia="Times New Roman" w:cstheme="minorHAnsi"/>
                <w:lang w:eastAsia="es-CL"/>
              </w:rPr>
              <w:t>.</w:t>
            </w:r>
          </w:p>
        </w:tc>
      </w:tr>
      <w:bookmarkEnd w:id="84"/>
    </w:tbl>
    <w:p w14:paraId="3CFA0ED3" w14:textId="77777777" w:rsidR="00120FE0" w:rsidRPr="00EC0AA3" w:rsidRDefault="00120FE0" w:rsidP="00120FE0">
      <w:pPr>
        <w:tabs>
          <w:tab w:val="left" w:pos="8301"/>
        </w:tabs>
        <w:rPr>
          <w:rFonts w:cstheme="minorHAnsi"/>
        </w:rPr>
      </w:pPr>
    </w:p>
    <w:p w14:paraId="60177C6F" w14:textId="77777777" w:rsidR="00120FE0" w:rsidRPr="00EC0AA3" w:rsidRDefault="00120FE0" w:rsidP="00120FE0">
      <w:pPr>
        <w:tabs>
          <w:tab w:val="left" w:pos="8301"/>
        </w:tabs>
        <w:rPr>
          <w:rFonts w:cstheme="minorHAnsi"/>
        </w:rPr>
      </w:pPr>
    </w:p>
    <w:p w14:paraId="000D889E" w14:textId="77777777" w:rsidR="00AE7445" w:rsidRPr="00EC0AA3" w:rsidRDefault="00AE7445" w:rsidP="00120FE0">
      <w:pPr>
        <w:tabs>
          <w:tab w:val="left" w:pos="8301"/>
        </w:tabs>
        <w:rPr>
          <w:rFonts w:cstheme="minorHAnsi"/>
        </w:rPr>
      </w:pPr>
    </w:p>
    <w:p w14:paraId="223EC428" w14:textId="77777777" w:rsidR="00AE7445" w:rsidRPr="00EC0AA3" w:rsidRDefault="00AE7445" w:rsidP="00120FE0">
      <w:pPr>
        <w:tabs>
          <w:tab w:val="left" w:pos="8301"/>
        </w:tabs>
        <w:rPr>
          <w:rFonts w:cstheme="minorHAnsi"/>
        </w:rPr>
      </w:pPr>
    </w:p>
    <w:p w14:paraId="5CF7F332" w14:textId="77777777" w:rsidR="00AE7445" w:rsidRPr="00EC0AA3" w:rsidRDefault="00AE7445" w:rsidP="00120FE0">
      <w:pPr>
        <w:tabs>
          <w:tab w:val="left" w:pos="8301"/>
        </w:tabs>
        <w:rPr>
          <w:rFonts w:cstheme="minorHAnsi"/>
        </w:rPr>
      </w:pPr>
    </w:p>
    <w:p w14:paraId="2F39A346" w14:textId="77777777" w:rsidR="00AE7445" w:rsidRPr="00EC0AA3" w:rsidRDefault="00AE7445" w:rsidP="00120FE0">
      <w:pPr>
        <w:tabs>
          <w:tab w:val="left" w:pos="8301"/>
        </w:tabs>
        <w:rPr>
          <w:rFonts w:cstheme="minorHAnsi"/>
        </w:rPr>
      </w:pPr>
    </w:p>
    <w:p w14:paraId="513993AA" w14:textId="77777777" w:rsidR="00AE7445" w:rsidRDefault="00AE7445" w:rsidP="00120FE0">
      <w:pPr>
        <w:tabs>
          <w:tab w:val="left" w:pos="8301"/>
        </w:tabs>
        <w:rPr>
          <w:rFonts w:cstheme="minorHAnsi"/>
        </w:rPr>
      </w:pPr>
    </w:p>
    <w:p w14:paraId="2ABFC1E6" w14:textId="7681424D" w:rsidR="00E10183" w:rsidRDefault="00E10183" w:rsidP="00120FE0">
      <w:pPr>
        <w:tabs>
          <w:tab w:val="left" w:pos="8301"/>
        </w:tabs>
        <w:rPr>
          <w:rFonts w:cstheme="minorHAnsi"/>
        </w:rPr>
      </w:pPr>
    </w:p>
    <w:p w14:paraId="672BC591" w14:textId="154734F4" w:rsidR="003540CB" w:rsidRDefault="003540CB" w:rsidP="00120FE0">
      <w:pPr>
        <w:tabs>
          <w:tab w:val="left" w:pos="8301"/>
        </w:tabs>
        <w:rPr>
          <w:rFonts w:cstheme="minorHAnsi"/>
        </w:rPr>
      </w:pPr>
    </w:p>
    <w:p w14:paraId="67C72FFB" w14:textId="77777777" w:rsidR="003540CB" w:rsidRPr="00EC0AA3" w:rsidRDefault="003540CB" w:rsidP="00120FE0">
      <w:pPr>
        <w:tabs>
          <w:tab w:val="left" w:pos="8301"/>
        </w:tabs>
        <w:rPr>
          <w:rFonts w:cstheme="minorHAnsi"/>
        </w:rPr>
      </w:pPr>
    </w:p>
    <w:p w14:paraId="28E2B56E" w14:textId="77777777" w:rsidR="00AE7445" w:rsidRPr="00EC0AA3" w:rsidRDefault="00AE7445" w:rsidP="00120FE0">
      <w:pPr>
        <w:tabs>
          <w:tab w:val="left" w:pos="8301"/>
        </w:tabs>
        <w:rPr>
          <w:rFonts w:cstheme="minorHAnsi"/>
        </w:rPr>
      </w:pP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3839"/>
        <w:gridCol w:w="311"/>
        <w:gridCol w:w="1602"/>
        <w:gridCol w:w="2080"/>
        <w:gridCol w:w="2130"/>
      </w:tblGrid>
      <w:tr w:rsidR="008B09AA" w:rsidRPr="00EC0AA3" w14:paraId="4FC8798C" w14:textId="77777777" w:rsidTr="00527BFF">
        <w:trPr>
          <w:trHeight w:val="300"/>
        </w:trPr>
        <w:tc>
          <w:tcPr>
            <w:tcW w:w="5000" w:type="pct"/>
            <w:gridSpan w:val="5"/>
            <w:tcBorders>
              <w:top w:val="single" w:sz="4" w:space="0" w:color="auto"/>
              <w:left w:val="single" w:sz="4" w:space="0" w:color="auto"/>
              <w:bottom w:val="single" w:sz="4" w:space="0" w:color="auto"/>
              <w:right w:val="single" w:sz="4" w:space="0" w:color="000000"/>
            </w:tcBorders>
          </w:tcPr>
          <w:p w14:paraId="1C56FA2E" w14:textId="77777777" w:rsidR="00AE7445" w:rsidRPr="00EC0AA3" w:rsidRDefault="00AE7445" w:rsidP="00527BFF">
            <w:pPr>
              <w:spacing w:after="0" w:line="240" w:lineRule="auto"/>
              <w:jc w:val="center"/>
              <w:rPr>
                <w:rFonts w:eastAsia="Times New Roman" w:cstheme="minorHAnsi"/>
                <w:b/>
                <w:bCs/>
                <w:lang w:eastAsia="es-CL"/>
              </w:rPr>
            </w:pPr>
            <w:bookmarkStart w:id="85" w:name="_Hlk85057861"/>
            <w:r w:rsidRPr="00EC0AA3">
              <w:rPr>
                <w:rFonts w:eastAsia="Times New Roman" w:cstheme="minorHAnsi"/>
                <w:b/>
                <w:bCs/>
                <w:lang w:eastAsia="es-CL"/>
              </w:rPr>
              <w:t>Registro Fotográfico</w:t>
            </w:r>
          </w:p>
        </w:tc>
      </w:tr>
      <w:tr w:rsidR="008B09AA" w:rsidRPr="00EC0AA3" w14:paraId="68C82825" w14:textId="77777777" w:rsidTr="00527BFF">
        <w:trPr>
          <w:trHeight w:val="5914"/>
        </w:trPr>
        <w:tc>
          <w:tcPr>
            <w:tcW w:w="5000" w:type="pct"/>
            <w:gridSpan w:val="5"/>
            <w:tcBorders>
              <w:top w:val="nil"/>
              <w:left w:val="single" w:sz="4" w:space="0" w:color="auto"/>
              <w:right w:val="single" w:sz="4" w:space="0" w:color="auto"/>
            </w:tcBorders>
          </w:tcPr>
          <w:p w14:paraId="3DA0F0D2" w14:textId="77777777" w:rsidR="004D6AD6" w:rsidRPr="00EC0AA3" w:rsidRDefault="004D6AD6" w:rsidP="004D6AD6">
            <w:pPr>
              <w:spacing w:after="0" w:line="240" w:lineRule="auto"/>
              <w:rPr>
                <w:rFonts w:eastAsia="Times New Roman" w:cstheme="minorHAnsi"/>
                <w:noProof/>
                <w:lang w:eastAsia="es-CL"/>
              </w:rPr>
            </w:pPr>
          </w:p>
          <w:p w14:paraId="5345B943" w14:textId="77777777" w:rsidR="004D6AD6" w:rsidRPr="00EC0AA3" w:rsidRDefault="004D6AD6" w:rsidP="00527BFF">
            <w:pPr>
              <w:spacing w:after="0" w:line="240" w:lineRule="auto"/>
              <w:jc w:val="center"/>
              <w:rPr>
                <w:rFonts w:eastAsia="Times New Roman" w:cstheme="minorHAnsi"/>
                <w:noProof/>
                <w:lang w:eastAsia="es-CL"/>
              </w:rPr>
            </w:pPr>
          </w:p>
          <w:p w14:paraId="58EBCA99" w14:textId="6CD67971" w:rsidR="00AE7445" w:rsidRPr="00EC0AA3" w:rsidRDefault="00AB6656" w:rsidP="00527BFF">
            <w:pPr>
              <w:spacing w:after="0" w:line="240" w:lineRule="auto"/>
              <w:jc w:val="center"/>
              <w:rPr>
                <w:rFonts w:eastAsia="Times New Roman" w:cstheme="minorHAnsi"/>
                <w:noProof/>
                <w:lang w:eastAsia="es-CL"/>
              </w:rPr>
            </w:pPr>
            <w:r>
              <w:rPr>
                <w:noProof/>
                <w:lang w:eastAsia="es-CL"/>
              </w:rPr>
              <w:drawing>
                <wp:inline distT="0" distB="0" distL="0" distR="0" wp14:anchorId="143047A7" wp14:editId="5D5B6C16">
                  <wp:extent cx="4341909" cy="3242507"/>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45192" cy="3244959"/>
                          </a:xfrm>
                          <a:prstGeom prst="rect">
                            <a:avLst/>
                          </a:prstGeom>
                          <a:noFill/>
                          <a:ln>
                            <a:noFill/>
                          </a:ln>
                        </pic:spPr>
                      </pic:pic>
                    </a:graphicData>
                  </a:graphic>
                </wp:inline>
              </w:drawing>
            </w:r>
          </w:p>
        </w:tc>
      </w:tr>
      <w:tr w:rsidR="008B09AA" w:rsidRPr="00EC0AA3" w14:paraId="3E651743" w14:textId="77777777" w:rsidTr="00527BFF">
        <w:trPr>
          <w:trHeight w:val="112"/>
        </w:trPr>
        <w:tc>
          <w:tcPr>
            <w:tcW w:w="1927" w:type="pct"/>
            <w:tcBorders>
              <w:top w:val="single" w:sz="4" w:space="0" w:color="auto"/>
              <w:left w:val="single" w:sz="4" w:space="0" w:color="auto"/>
              <w:bottom w:val="single" w:sz="4" w:space="0" w:color="000000"/>
              <w:right w:val="single" w:sz="4" w:space="0" w:color="000000"/>
            </w:tcBorders>
            <w:noWrap/>
            <w:vAlign w:val="center"/>
            <w:hideMark/>
          </w:tcPr>
          <w:p w14:paraId="61B9081A" w14:textId="380B7786" w:rsidR="00AE7445" w:rsidRPr="00EC0AA3" w:rsidRDefault="004D6AD6" w:rsidP="00527BFF">
            <w:pPr>
              <w:jc w:val="both"/>
              <w:rPr>
                <w:rFonts w:cstheme="minorHAnsi"/>
                <w:b/>
                <w:lang w:eastAsia="es-CL"/>
              </w:rPr>
            </w:pPr>
            <w:r w:rsidRPr="00EC0AA3">
              <w:rPr>
                <w:rFonts w:eastAsia="Calibri" w:cstheme="minorHAnsi"/>
                <w:b/>
              </w:rPr>
              <w:t xml:space="preserve">Imagen </w:t>
            </w:r>
            <w:r w:rsidR="00AE7445" w:rsidRPr="00EC0AA3">
              <w:rPr>
                <w:rFonts w:eastAsia="Calibri" w:cstheme="minorHAnsi"/>
                <w:b/>
              </w:rPr>
              <w:t xml:space="preserve">: </w:t>
            </w:r>
            <w:r w:rsidR="00AB6656">
              <w:rPr>
                <w:rFonts w:eastAsia="Calibri" w:cstheme="minorHAnsi"/>
                <w:b/>
              </w:rPr>
              <w:t>2</w:t>
            </w:r>
          </w:p>
        </w:tc>
        <w:tc>
          <w:tcPr>
            <w:tcW w:w="3073" w:type="pct"/>
            <w:gridSpan w:val="4"/>
            <w:tcBorders>
              <w:top w:val="single" w:sz="4" w:space="0" w:color="auto"/>
              <w:left w:val="single" w:sz="4" w:space="0" w:color="auto"/>
              <w:bottom w:val="single" w:sz="4" w:space="0" w:color="000000"/>
              <w:right w:val="single" w:sz="4" w:space="0" w:color="000000"/>
            </w:tcBorders>
          </w:tcPr>
          <w:p w14:paraId="1278C688" w14:textId="42839DAA" w:rsidR="00AE7445" w:rsidRPr="00EC0AA3" w:rsidRDefault="00AE7445" w:rsidP="00527BFF">
            <w:pPr>
              <w:jc w:val="both"/>
              <w:rPr>
                <w:rFonts w:cstheme="minorHAnsi"/>
                <w:b/>
                <w:lang w:eastAsia="es-CL"/>
              </w:rPr>
            </w:pPr>
            <w:r w:rsidRPr="00EC0AA3">
              <w:rPr>
                <w:rFonts w:cstheme="minorHAnsi"/>
                <w:b/>
                <w:lang w:eastAsia="es-CL"/>
              </w:rPr>
              <w:t>Fecha:</w:t>
            </w:r>
            <w:r w:rsidRPr="00EC0AA3">
              <w:rPr>
                <w:rFonts w:cstheme="minorHAnsi"/>
                <w:lang w:eastAsia="es-CL"/>
              </w:rPr>
              <w:t xml:space="preserve"> </w:t>
            </w:r>
            <w:r w:rsidR="00EC0AA3">
              <w:t xml:space="preserve"> </w:t>
            </w:r>
            <w:r w:rsidR="00AB6656">
              <w:t>28-10-2020</w:t>
            </w:r>
          </w:p>
        </w:tc>
      </w:tr>
      <w:tr w:rsidR="008B09AA" w:rsidRPr="00EC0AA3" w14:paraId="5A8705B5" w14:textId="77777777" w:rsidTr="00527BFF">
        <w:trPr>
          <w:trHeight w:val="300"/>
        </w:trPr>
        <w:tc>
          <w:tcPr>
            <w:tcW w:w="1927"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473A4699" w14:textId="77777777" w:rsidR="00AE7445" w:rsidRPr="00EC0AA3" w:rsidRDefault="00AE7445" w:rsidP="00527BFF">
            <w:pPr>
              <w:jc w:val="both"/>
              <w:rPr>
                <w:rFonts w:cstheme="minorHAnsi"/>
                <w:b/>
                <w:lang w:eastAsia="es-CL"/>
              </w:rPr>
            </w:pPr>
            <w:r w:rsidRPr="00EC0AA3">
              <w:rPr>
                <w:rFonts w:cstheme="minorHAnsi"/>
                <w:b/>
                <w:lang w:eastAsia="es-CL"/>
              </w:rPr>
              <w:t xml:space="preserve">Coordenadas UTM DATUM WGS84 </w:t>
            </w:r>
          </w:p>
        </w:tc>
        <w:tc>
          <w:tcPr>
            <w:tcW w:w="156" w:type="pct"/>
            <w:tcBorders>
              <w:top w:val="single" w:sz="4" w:space="0" w:color="auto"/>
              <w:left w:val="nil"/>
              <w:bottom w:val="single" w:sz="4" w:space="0" w:color="auto"/>
              <w:right w:val="nil"/>
            </w:tcBorders>
          </w:tcPr>
          <w:p w14:paraId="21B32C95" w14:textId="77777777" w:rsidR="00AE7445" w:rsidRPr="00EC0AA3" w:rsidRDefault="00AE7445" w:rsidP="00527BFF">
            <w:pPr>
              <w:jc w:val="both"/>
              <w:rPr>
                <w:rFonts w:cstheme="minorHAnsi"/>
                <w:b/>
                <w:lang w:eastAsia="es-CL"/>
              </w:rPr>
            </w:pPr>
          </w:p>
        </w:tc>
        <w:tc>
          <w:tcPr>
            <w:tcW w:w="804" w:type="pct"/>
            <w:tcBorders>
              <w:top w:val="single" w:sz="4" w:space="0" w:color="auto"/>
              <w:left w:val="nil"/>
              <w:bottom w:val="single" w:sz="4" w:space="0" w:color="auto"/>
              <w:right w:val="single" w:sz="4" w:space="0" w:color="000000"/>
            </w:tcBorders>
            <w:shd w:val="clear" w:color="auto" w:fill="auto"/>
            <w:noWrap/>
          </w:tcPr>
          <w:p w14:paraId="3D196B93" w14:textId="3549B007" w:rsidR="00AE7445" w:rsidRPr="00EC0AA3" w:rsidRDefault="00AE7445" w:rsidP="00527BFF">
            <w:pPr>
              <w:jc w:val="both"/>
              <w:rPr>
                <w:rFonts w:cstheme="minorHAnsi"/>
                <w:b/>
                <w:lang w:eastAsia="es-CL"/>
              </w:rPr>
            </w:pPr>
            <w:r w:rsidRPr="00EC0AA3">
              <w:rPr>
                <w:rFonts w:cstheme="minorHAnsi"/>
                <w:b/>
                <w:lang w:eastAsia="es-CL"/>
              </w:rPr>
              <w:t>HUSO</w:t>
            </w:r>
            <w:r w:rsidR="004D6AD6" w:rsidRPr="00EC0AA3">
              <w:rPr>
                <w:rFonts w:cstheme="minorHAnsi"/>
                <w:b/>
                <w:lang w:eastAsia="es-CL"/>
              </w:rPr>
              <w:t xml:space="preserve"> </w:t>
            </w:r>
            <w:r w:rsidRPr="00EC0AA3">
              <w:rPr>
                <w:rFonts w:cstheme="minorHAnsi"/>
                <w:lang w:eastAsia="es-CL"/>
              </w:rPr>
              <w:t>18</w:t>
            </w:r>
          </w:p>
        </w:tc>
        <w:tc>
          <w:tcPr>
            <w:tcW w:w="1044" w:type="pct"/>
            <w:tcBorders>
              <w:top w:val="single" w:sz="4" w:space="0" w:color="auto"/>
              <w:left w:val="nil"/>
              <w:bottom w:val="single" w:sz="4" w:space="0" w:color="auto"/>
              <w:right w:val="single" w:sz="4" w:space="0" w:color="000000"/>
            </w:tcBorders>
            <w:shd w:val="clear" w:color="auto" w:fill="auto"/>
            <w:noWrap/>
          </w:tcPr>
          <w:p w14:paraId="1340AEDC" w14:textId="77777777" w:rsidR="00AE7445" w:rsidRPr="00EC0AA3" w:rsidRDefault="00AE7445" w:rsidP="00527BFF">
            <w:pPr>
              <w:jc w:val="both"/>
              <w:rPr>
                <w:rFonts w:cstheme="minorHAnsi"/>
                <w:b/>
                <w:lang w:eastAsia="es-CL"/>
              </w:rPr>
            </w:pPr>
            <w:r w:rsidRPr="00EC0AA3">
              <w:rPr>
                <w:rFonts w:cstheme="minorHAnsi"/>
                <w:b/>
                <w:lang w:eastAsia="es-CL"/>
              </w:rPr>
              <w:t>Norte:</w:t>
            </w:r>
          </w:p>
          <w:p w14:paraId="3380FA33" w14:textId="51BFAB51" w:rsidR="00AE7445" w:rsidRPr="00EC0AA3" w:rsidRDefault="005E1FE3" w:rsidP="00527BFF">
            <w:pPr>
              <w:jc w:val="both"/>
              <w:rPr>
                <w:rFonts w:cstheme="minorHAnsi"/>
                <w:lang w:eastAsia="es-CL"/>
              </w:rPr>
            </w:pPr>
            <w:r w:rsidRPr="005E1FE3">
              <w:rPr>
                <w:rFonts w:cstheme="minorHAnsi"/>
                <w:lang w:eastAsia="es-CL"/>
              </w:rPr>
              <w:t>5309303</w:t>
            </w:r>
          </w:p>
        </w:tc>
        <w:tc>
          <w:tcPr>
            <w:tcW w:w="1069" w:type="pct"/>
            <w:tcBorders>
              <w:top w:val="single" w:sz="4" w:space="0" w:color="auto"/>
              <w:left w:val="nil"/>
              <w:bottom w:val="single" w:sz="4" w:space="0" w:color="auto"/>
              <w:right w:val="single" w:sz="4" w:space="0" w:color="000000"/>
            </w:tcBorders>
          </w:tcPr>
          <w:p w14:paraId="760B4CEB" w14:textId="77777777" w:rsidR="00AE7445" w:rsidRPr="00EC0AA3" w:rsidRDefault="00AE7445" w:rsidP="00527BFF">
            <w:pPr>
              <w:jc w:val="both"/>
              <w:rPr>
                <w:rFonts w:cstheme="minorHAnsi"/>
                <w:b/>
                <w:lang w:eastAsia="es-CL"/>
              </w:rPr>
            </w:pPr>
            <w:r w:rsidRPr="00EC0AA3">
              <w:rPr>
                <w:rFonts w:cstheme="minorHAnsi"/>
                <w:b/>
                <w:lang w:eastAsia="es-CL"/>
              </w:rPr>
              <w:t>Este:</w:t>
            </w:r>
          </w:p>
          <w:p w14:paraId="2A92BDC5" w14:textId="2F457BFB" w:rsidR="00AE7445" w:rsidRPr="00EC0AA3" w:rsidRDefault="00AB6656" w:rsidP="00527BFF">
            <w:pPr>
              <w:spacing w:after="0" w:line="240" w:lineRule="auto"/>
              <w:jc w:val="both"/>
              <w:rPr>
                <w:rFonts w:eastAsia="Times New Roman" w:cstheme="minorHAnsi"/>
                <w:lang w:eastAsia="es-CL"/>
              </w:rPr>
            </w:pPr>
            <w:r w:rsidRPr="00AB6656">
              <w:rPr>
                <w:rFonts w:eastAsia="Times New Roman" w:cstheme="minorHAnsi"/>
                <w:lang w:eastAsia="es-CL"/>
              </w:rPr>
              <w:t>603065</w:t>
            </w:r>
          </w:p>
        </w:tc>
      </w:tr>
      <w:tr w:rsidR="008B09AA" w:rsidRPr="00EC0AA3" w14:paraId="46D9B4BB" w14:textId="77777777" w:rsidTr="00527BFF">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14:paraId="08F2D41D" w14:textId="77777777" w:rsidR="00AE7445" w:rsidRPr="00EC0AA3" w:rsidRDefault="00AE7445" w:rsidP="00527BFF">
            <w:pPr>
              <w:jc w:val="both"/>
              <w:rPr>
                <w:rFonts w:cstheme="minorHAnsi"/>
                <w:b/>
                <w:lang w:eastAsia="es-CL"/>
              </w:rPr>
            </w:pPr>
          </w:p>
          <w:p w14:paraId="66C00A77" w14:textId="108FEEDA" w:rsidR="00AE7445" w:rsidRPr="00EC0AA3" w:rsidRDefault="00AE7445" w:rsidP="00AE7445">
            <w:pPr>
              <w:spacing w:after="0" w:line="240" w:lineRule="auto"/>
              <w:jc w:val="both"/>
              <w:rPr>
                <w:rFonts w:eastAsia="Times New Roman" w:cstheme="minorHAnsi"/>
                <w:lang w:eastAsia="es-CL"/>
              </w:rPr>
            </w:pPr>
            <w:r w:rsidRPr="00EC0AA3">
              <w:rPr>
                <w:rFonts w:cstheme="minorHAnsi"/>
                <w:b/>
                <w:lang w:eastAsia="es-CL"/>
              </w:rPr>
              <w:t xml:space="preserve">Descripción del medio de verificación: </w:t>
            </w:r>
            <w:r w:rsidRPr="00EC0AA3">
              <w:rPr>
                <w:rFonts w:eastAsia="Times New Roman" w:cstheme="minorHAnsi"/>
                <w:b/>
                <w:lang w:eastAsia="es-CL"/>
              </w:rPr>
              <w:t>Descripción del medio de prueba:</w:t>
            </w:r>
            <w:r w:rsidRPr="00EC0AA3">
              <w:rPr>
                <w:rFonts w:eastAsia="Times New Roman" w:cstheme="minorHAnsi"/>
                <w:lang w:eastAsia="es-CL"/>
              </w:rPr>
              <w:t xml:space="preserve"> Se observa </w:t>
            </w:r>
            <w:r w:rsidR="005E1FE3">
              <w:rPr>
                <w:rFonts w:eastAsia="Times New Roman" w:cstheme="minorHAnsi"/>
                <w:lang w:eastAsia="es-CL"/>
              </w:rPr>
              <w:t>trabajo de maquinaria pesada en zanja 6, conformando trincheras.</w:t>
            </w:r>
          </w:p>
          <w:p w14:paraId="705E5E54" w14:textId="77777777" w:rsidR="00AE7445" w:rsidRPr="00EC0AA3" w:rsidRDefault="00AE7445" w:rsidP="00AE7445">
            <w:pPr>
              <w:spacing w:after="0" w:line="240" w:lineRule="auto"/>
              <w:jc w:val="both"/>
              <w:rPr>
                <w:rFonts w:eastAsia="Times New Roman" w:cstheme="minorHAnsi"/>
                <w:lang w:eastAsia="es-CL"/>
              </w:rPr>
            </w:pPr>
          </w:p>
          <w:p w14:paraId="6F55BA51" w14:textId="77777777" w:rsidR="00AE7445" w:rsidRPr="00EC0AA3" w:rsidRDefault="00AE7445" w:rsidP="00AE7445">
            <w:pPr>
              <w:spacing w:after="0" w:line="240" w:lineRule="auto"/>
              <w:jc w:val="both"/>
              <w:rPr>
                <w:rFonts w:cstheme="minorHAnsi"/>
                <w:b/>
                <w:lang w:eastAsia="es-CL"/>
              </w:rPr>
            </w:pPr>
          </w:p>
        </w:tc>
      </w:tr>
      <w:bookmarkEnd w:id="85"/>
    </w:tbl>
    <w:p w14:paraId="28F734CA" w14:textId="77777777" w:rsidR="00120FE0" w:rsidRPr="00EC0AA3" w:rsidRDefault="00120FE0" w:rsidP="00120FE0">
      <w:pPr>
        <w:tabs>
          <w:tab w:val="left" w:pos="8301"/>
        </w:tabs>
        <w:rPr>
          <w:rFonts w:cstheme="minorHAnsi"/>
        </w:rPr>
      </w:pPr>
    </w:p>
    <w:p w14:paraId="2EB0EE78" w14:textId="77777777" w:rsidR="00120FE0" w:rsidRPr="00EC0AA3" w:rsidRDefault="00120FE0" w:rsidP="00120FE0">
      <w:pPr>
        <w:tabs>
          <w:tab w:val="left" w:pos="8301"/>
        </w:tabs>
        <w:rPr>
          <w:rFonts w:cstheme="minorHAnsi"/>
        </w:rPr>
      </w:pPr>
    </w:p>
    <w:p w14:paraId="54B93734" w14:textId="77777777" w:rsidR="00CD2FC4" w:rsidRPr="00EC0AA3" w:rsidRDefault="00CD2FC4">
      <w:pPr>
        <w:rPr>
          <w:rFonts w:cstheme="minorHAnsi"/>
        </w:rPr>
      </w:pPr>
    </w:p>
    <w:p w14:paraId="608795EA" w14:textId="45AD0A62" w:rsidR="00AE7445" w:rsidRDefault="00AE7445">
      <w:pPr>
        <w:rPr>
          <w:rFonts w:cstheme="minorHAnsi"/>
        </w:rPr>
      </w:pPr>
    </w:p>
    <w:p w14:paraId="1A742E24" w14:textId="761ADB10" w:rsidR="005E1FE3" w:rsidRDefault="005E1FE3">
      <w:pPr>
        <w:rPr>
          <w:rFonts w:cstheme="minorHAnsi"/>
        </w:rPr>
      </w:pPr>
    </w:p>
    <w:p w14:paraId="7F52F9A8" w14:textId="2D40A42F" w:rsidR="005E1FE3" w:rsidRDefault="005E1FE3">
      <w:pPr>
        <w:rPr>
          <w:rFonts w:cstheme="minorHAnsi"/>
        </w:rPr>
      </w:pPr>
    </w:p>
    <w:p w14:paraId="23E7662F" w14:textId="7F47DB02" w:rsidR="005E1FE3" w:rsidRDefault="005E1FE3">
      <w:pPr>
        <w:rPr>
          <w:rFonts w:cstheme="minorHAnsi"/>
        </w:rPr>
      </w:pPr>
    </w:p>
    <w:p w14:paraId="02A9D5F0" w14:textId="4881158E" w:rsidR="005E1FE3" w:rsidRDefault="005E1FE3">
      <w:pPr>
        <w:rPr>
          <w:rFonts w:cstheme="minorHAnsi"/>
        </w:rPr>
      </w:pPr>
    </w:p>
    <w:p w14:paraId="5DB918FB" w14:textId="210043B4" w:rsidR="005E1FE3" w:rsidRDefault="005E1FE3">
      <w:pPr>
        <w:rPr>
          <w:rFonts w:cstheme="minorHAnsi"/>
        </w:rPr>
      </w:pP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3839"/>
        <w:gridCol w:w="311"/>
        <w:gridCol w:w="1602"/>
        <w:gridCol w:w="2080"/>
        <w:gridCol w:w="2130"/>
      </w:tblGrid>
      <w:tr w:rsidR="005E1FE3" w:rsidRPr="00EC0AA3" w14:paraId="035D51AE" w14:textId="77777777" w:rsidTr="006E0D17">
        <w:trPr>
          <w:trHeight w:val="300"/>
        </w:trPr>
        <w:tc>
          <w:tcPr>
            <w:tcW w:w="5000" w:type="pct"/>
            <w:gridSpan w:val="5"/>
            <w:tcBorders>
              <w:top w:val="single" w:sz="4" w:space="0" w:color="auto"/>
              <w:left w:val="single" w:sz="4" w:space="0" w:color="auto"/>
              <w:bottom w:val="single" w:sz="4" w:space="0" w:color="auto"/>
              <w:right w:val="single" w:sz="4" w:space="0" w:color="000000"/>
            </w:tcBorders>
          </w:tcPr>
          <w:p w14:paraId="7389AA75" w14:textId="77777777" w:rsidR="005E1FE3" w:rsidRPr="00EC0AA3" w:rsidRDefault="005E1FE3" w:rsidP="006E0D17">
            <w:pPr>
              <w:spacing w:after="0" w:line="240" w:lineRule="auto"/>
              <w:jc w:val="center"/>
              <w:rPr>
                <w:rFonts w:eastAsia="Times New Roman" w:cstheme="minorHAnsi"/>
                <w:b/>
                <w:bCs/>
                <w:lang w:eastAsia="es-CL"/>
              </w:rPr>
            </w:pPr>
            <w:bookmarkStart w:id="86" w:name="_Hlk85058394"/>
            <w:r w:rsidRPr="00EC0AA3">
              <w:rPr>
                <w:rFonts w:eastAsia="Times New Roman" w:cstheme="minorHAnsi"/>
                <w:b/>
                <w:bCs/>
                <w:lang w:eastAsia="es-CL"/>
              </w:rPr>
              <w:t>Registro Fotográfico</w:t>
            </w:r>
          </w:p>
        </w:tc>
      </w:tr>
      <w:tr w:rsidR="005E1FE3" w:rsidRPr="00EC0AA3" w14:paraId="7A1B5CC8" w14:textId="77777777" w:rsidTr="006E0D17">
        <w:trPr>
          <w:trHeight w:val="5914"/>
        </w:trPr>
        <w:tc>
          <w:tcPr>
            <w:tcW w:w="5000" w:type="pct"/>
            <w:gridSpan w:val="5"/>
            <w:tcBorders>
              <w:top w:val="nil"/>
              <w:left w:val="single" w:sz="4" w:space="0" w:color="auto"/>
              <w:right w:val="single" w:sz="4" w:space="0" w:color="auto"/>
            </w:tcBorders>
          </w:tcPr>
          <w:p w14:paraId="2E132766" w14:textId="77777777" w:rsidR="005E1FE3" w:rsidRPr="00EC0AA3" w:rsidRDefault="005E1FE3" w:rsidP="006E0D17">
            <w:pPr>
              <w:spacing w:after="0" w:line="240" w:lineRule="auto"/>
              <w:rPr>
                <w:rFonts w:eastAsia="Times New Roman" w:cstheme="minorHAnsi"/>
                <w:noProof/>
                <w:lang w:eastAsia="es-CL"/>
              </w:rPr>
            </w:pPr>
          </w:p>
          <w:p w14:paraId="2FDB4DD2" w14:textId="77777777" w:rsidR="005E1FE3" w:rsidRPr="00EC0AA3" w:rsidRDefault="005E1FE3" w:rsidP="006E0D17">
            <w:pPr>
              <w:spacing w:after="0" w:line="240" w:lineRule="auto"/>
              <w:jc w:val="center"/>
              <w:rPr>
                <w:rFonts w:eastAsia="Times New Roman" w:cstheme="minorHAnsi"/>
                <w:noProof/>
                <w:lang w:eastAsia="es-CL"/>
              </w:rPr>
            </w:pPr>
          </w:p>
          <w:p w14:paraId="0B453BFF" w14:textId="148862E2" w:rsidR="005E1FE3" w:rsidRPr="00EC0AA3" w:rsidRDefault="005E1FE3" w:rsidP="006E0D17">
            <w:pPr>
              <w:spacing w:after="0" w:line="240" w:lineRule="auto"/>
              <w:jc w:val="center"/>
              <w:rPr>
                <w:rFonts w:eastAsia="Times New Roman" w:cstheme="minorHAnsi"/>
                <w:noProof/>
                <w:lang w:eastAsia="es-CL"/>
              </w:rPr>
            </w:pPr>
            <w:r>
              <w:rPr>
                <w:noProof/>
                <w:lang w:eastAsia="es-CL"/>
              </w:rPr>
              <w:drawing>
                <wp:inline distT="0" distB="0" distL="0" distR="0" wp14:anchorId="4EB55E21" wp14:editId="0E314DF5">
                  <wp:extent cx="1986915" cy="8618220"/>
                  <wp:effectExtent l="0" t="952"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1986915" cy="8618220"/>
                          </a:xfrm>
                          <a:prstGeom prst="rect">
                            <a:avLst/>
                          </a:prstGeom>
                          <a:noFill/>
                          <a:ln>
                            <a:noFill/>
                          </a:ln>
                        </pic:spPr>
                      </pic:pic>
                    </a:graphicData>
                  </a:graphic>
                </wp:inline>
              </w:drawing>
            </w:r>
          </w:p>
        </w:tc>
      </w:tr>
      <w:tr w:rsidR="005E1FE3" w:rsidRPr="00EC0AA3" w14:paraId="06D9DAFA" w14:textId="77777777" w:rsidTr="006E0D17">
        <w:trPr>
          <w:trHeight w:val="112"/>
        </w:trPr>
        <w:tc>
          <w:tcPr>
            <w:tcW w:w="1927" w:type="pct"/>
            <w:tcBorders>
              <w:top w:val="single" w:sz="4" w:space="0" w:color="auto"/>
              <w:left w:val="single" w:sz="4" w:space="0" w:color="auto"/>
              <w:bottom w:val="single" w:sz="4" w:space="0" w:color="000000"/>
              <w:right w:val="single" w:sz="4" w:space="0" w:color="000000"/>
            </w:tcBorders>
            <w:noWrap/>
            <w:vAlign w:val="center"/>
            <w:hideMark/>
          </w:tcPr>
          <w:p w14:paraId="06C358E0" w14:textId="53EE2852" w:rsidR="005E1FE3" w:rsidRPr="00EC0AA3" w:rsidRDefault="005E1FE3" w:rsidP="006E0D17">
            <w:pPr>
              <w:jc w:val="both"/>
              <w:rPr>
                <w:rFonts w:cstheme="minorHAnsi"/>
                <w:b/>
                <w:lang w:eastAsia="es-CL"/>
              </w:rPr>
            </w:pPr>
            <w:r w:rsidRPr="00EC0AA3">
              <w:rPr>
                <w:rFonts w:eastAsia="Calibri" w:cstheme="minorHAnsi"/>
                <w:b/>
              </w:rPr>
              <w:t xml:space="preserve">Imagen : </w:t>
            </w:r>
            <w:r>
              <w:rPr>
                <w:rFonts w:eastAsia="Calibri" w:cstheme="minorHAnsi"/>
                <w:b/>
              </w:rPr>
              <w:t>3</w:t>
            </w:r>
          </w:p>
        </w:tc>
        <w:tc>
          <w:tcPr>
            <w:tcW w:w="3073" w:type="pct"/>
            <w:gridSpan w:val="4"/>
            <w:tcBorders>
              <w:top w:val="single" w:sz="4" w:space="0" w:color="auto"/>
              <w:left w:val="single" w:sz="4" w:space="0" w:color="auto"/>
              <w:bottom w:val="single" w:sz="4" w:space="0" w:color="000000"/>
              <w:right w:val="single" w:sz="4" w:space="0" w:color="000000"/>
            </w:tcBorders>
          </w:tcPr>
          <w:p w14:paraId="0F35325D" w14:textId="4BD55425" w:rsidR="005E1FE3" w:rsidRPr="00EC0AA3" w:rsidRDefault="005E1FE3" w:rsidP="006E0D17">
            <w:pPr>
              <w:jc w:val="both"/>
              <w:rPr>
                <w:rFonts w:cstheme="minorHAnsi"/>
                <w:b/>
                <w:lang w:eastAsia="es-CL"/>
              </w:rPr>
            </w:pPr>
            <w:r w:rsidRPr="00EC0AA3">
              <w:rPr>
                <w:rFonts w:cstheme="minorHAnsi"/>
                <w:b/>
                <w:lang w:eastAsia="es-CL"/>
              </w:rPr>
              <w:t>Fecha:</w:t>
            </w:r>
            <w:r w:rsidRPr="00EC0AA3">
              <w:rPr>
                <w:rFonts w:cstheme="minorHAnsi"/>
                <w:lang w:eastAsia="es-CL"/>
              </w:rPr>
              <w:t xml:space="preserve"> </w:t>
            </w:r>
            <w:r>
              <w:t xml:space="preserve"> 29-01-2021</w:t>
            </w:r>
          </w:p>
        </w:tc>
      </w:tr>
      <w:tr w:rsidR="005E1FE3" w:rsidRPr="00EC0AA3" w14:paraId="65E8A890" w14:textId="77777777" w:rsidTr="006E0D17">
        <w:trPr>
          <w:trHeight w:val="300"/>
        </w:trPr>
        <w:tc>
          <w:tcPr>
            <w:tcW w:w="1927"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6EB25D58" w14:textId="77777777" w:rsidR="005E1FE3" w:rsidRPr="00EC0AA3" w:rsidRDefault="005E1FE3" w:rsidP="006E0D17">
            <w:pPr>
              <w:jc w:val="both"/>
              <w:rPr>
                <w:rFonts w:cstheme="minorHAnsi"/>
                <w:b/>
                <w:lang w:eastAsia="es-CL"/>
              </w:rPr>
            </w:pPr>
            <w:r w:rsidRPr="00EC0AA3">
              <w:rPr>
                <w:rFonts w:cstheme="minorHAnsi"/>
                <w:b/>
                <w:lang w:eastAsia="es-CL"/>
              </w:rPr>
              <w:t xml:space="preserve">Coordenadas UTM DATUM WGS84 </w:t>
            </w:r>
          </w:p>
        </w:tc>
        <w:tc>
          <w:tcPr>
            <w:tcW w:w="156" w:type="pct"/>
            <w:tcBorders>
              <w:top w:val="single" w:sz="4" w:space="0" w:color="auto"/>
              <w:left w:val="nil"/>
              <w:bottom w:val="single" w:sz="4" w:space="0" w:color="auto"/>
              <w:right w:val="nil"/>
            </w:tcBorders>
          </w:tcPr>
          <w:p w14:paraId="4BB3DF78" w14:textId="77777777" w:rsidR="005E1FE3" w:rsidRPr="00EC0AA3" w:rsidRDefault="005E1FE3" w:rsidP="006E0D17">
            <w:pPr>
              <w:jc w:val="both"/>
              <w:rPr>
                <w:rFonts w:cstheme="minorHAnsi"/>
                <w:b/>
                <w:lang w:eastAsia="es-CL"/>
              </w:rPr>
            </w:pPr>
          </w:p>
        </w:tc>
        <w:tc>
          <w:tcPr>
            <w:tcW w:w="804" w:type="pct"/>
            <w:tcBorders>
              <w:top w:val="single" w:sz="4" w:space="0" w:color="auto"/>
              <w:left w:val="nil"/>
              <w:bottom w:val="single" w:sz="4" w:space="0" w:color="auto"/>
              <w:right w:val="single" w:sz="4" w:space="0" w:color="000000"/>
            </w:tcBorders>
            <w:shd w:val="clear" w:color="auto" w:fill="auto"/>
            <w:noWrap/>
          </w:tcPr>
          <w:p w14:paraId="4E90EB04" w14:textId="77777777" w:rsidR="005E1FE3" w:rsidRPr="00EC0AA3" w:rsidRDefault="005E1FE3" w:rsidP="006E0D17">
            <w:pPr>
              <w:jc w:val="both"/>
              <w:rPr>
                <w:rFonts w:cstheme="minorHAnsi"/>
                <w:b/>
                <w:lang w:eastAsia="es-CL"/>
              </w:rPr>
            </w:pPr>
            <w:r w:rsidRPr="00EC0AA3">
              <w:rPr>
                <w:rFonts w:cstheme="minorHAnsi"/>
                <w:b/>
                <w:lang w:eastAsia="es-CL"/>
              </w:rPr>
              <w:t xml:space="preserve">HUSO </w:t>
            </w:r>
            <w:r w:rsidRPr="00EC0AA3">
              <w:rPr>
                <w:rFonts w:cstheme="minorHAnsi"/>
                <w:lang w:eastAsia="es-CL"/>
              </w:rPr>
              <w:t>18</w:t>
            </w:r>
          </w:p>
        </w:tc>
        <w:tc>
          <w:tcPr>
            <w:tcW w:w="1044" w:type="pct"/>
            <w:tcBorders>
              <w:top w:val="single" w:sz="4" w:space="0" w:color="auto"/>
              <w:left w:val="nil"/>
              <w:bottom w:val="single" w:sz="4" w:space="0" w:color="auto"/>
              <w:right w:val="single" w:sz="4" w:space="0" w:color="000000"/>
            </w:tcBorders>
            <w:shd w:val="clear" w:color="auto" w:fill="auto"/>
            <w:noWrap/>
          </w:tcPr>
          <w:p w14:paraId="2894CBED" w14:textId="77777777" w:rsidR="005E1FE3" w:rsidRPr="00EC0AA3" w:rsidRDefault="005E1FE3" w:rsidP="006E0D17">
            <w:pPr>
              <w:jc w:val="both"/>
              <w:rPr>
                <w:rFonts w:cstheme="minorHAnsi"/>
                <w:b/>
                <w:lang w:eastAsia="es-CL"/>
              </w:rPr>
            </w:pPr>
            <w:r w:rsidRPr="00EC0AA3">
              <w:rPr>
                <w:rFonts w:cstheme="minorHAnsi"/>
                <w:b/>
                <w:lang w:eastAsia="es-CL"/>
              </w:rPr>
              <w:t>Norte:</w:t>
            </w:r>
          </w:p>
          <w:p w14:paraId="6F6003E8" w14:textId="0538DAF9" w:rsidR="005E1FE3" w:rsidRPr="00EC0AA3" w:rsidRDefault="005E1FE3" w:rsidP="006E0D17">
            <w:pPr>
              <w:jc w:val="both"/>
              <w:rPr>
                <w:rFonts w:cstheme="minorHAnsi"/>
                <w:lang w:eastAsia="es-CL"/>
              </w:rPr>
            </w:pPr>
            <w:r w:rsidRPr="005E1FE3">
              <w:rPr>
                <w:rFonts w:cstheme="minorHAnsi"/>
                <w:lang w:eastAsia="es-CL"/>
              </w:rPr>
              <w:t>5309239</w:t>
            </w:r>
          </w:p>
        </w:tc>
        <w:tc>
          <w:tcPr>
            <w:tcW w:w="1069" w:type="pct"/>
            <w:tcBorders>
              <w:top w:val="single" w:sz="4" w:space="0" w:color="auto"/>
              <w:left w:val="nil"/>
              <w:bottom w:val="single" w:sz="4" w:space="0" w:color="auto"/>
              <w:right w:val="single" w:sz="4" w:space="0" w:color="000000"/>
            </w:tcBorders>
          </w:tcPr>
          <w:p w14:paraId="5182E00E" w14:textId="77777777" w:rsidR="005E1FE3" w:rsidRPr="00EC0AA3" w:rsidRDefault="005E1FE3" w:rsidP="006E0D17">
            <w:pPr>
              <w:jc w:val="both"/>
              <w:rPr>
                <w:rFonts w:cstheme="minorHAnsi"/>
                <w:b/>
                <w:lang w:eastAsia="es-CL"/>
              </w:rPr>
            </w:pPr>
            <w:r w:rsidRPr="00EC0AA3">
              <w:rPr>
                <w:rFonts w:cstheme="minorHAnsi"/>
                <w:b/>
                <w:lang w:eastAsia="es-CL"/>
              </w:rPr>
              <w:t>Este:</w:t>
            </w:r>
          </w:p>
          <w:p w14:paraId="24DA4DD5" w14:textId="3D03DB6F" w:rsidR="005E1FE3" w:rsidRPr="00EC0AA3" w:rsidRDefault="005E1FE3" w:rsidP="006E0D17">
            <w:pPr>
              <w:spacing w:after="0" w:line="240" w:lineRule="auto"/>
              <w:jc w:val="both"/>
              <w:rPr>
                <w:rFonts w:eastAsia="Times New Roman" w:cstheme="minorHAnsi"/>
                <w:lang w:eastAsia="es-CL"/>
              </w:rPr>
            </w:pPr>
            <w:r w:rsidRPr="005E1FE3">
              <w:rPr>
                <w:rFonts w:eastAsia="Times New Roman" w:cstheme="minorHAnsi"/>
                <w:lang w:eastAsia="es-CL"/>
              </w:rPr>
              <w:t>603077</w:t>
            </w:r>
          </w:p>
        </w:tc>
      </w:tr>
      <w:tr w:rsidR="005E1FE3" w:rsidRPr="00EC0AA3" w14:paraId="6823A6E3" w14:textId="77777777" w:rsidTr="006E0D17">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14:paraId="29978164" w14:textId="77777777" w:rsidR="005E1FE3" w:rsidRPr="00EC0AA3" w:rsidRDefault="005E1FE3" w:rsidP="006E0D17">
            <w:pPr>
              <w:jc w:val="both"/>
              <w:rPr>
                <w:rFonts w:cstheme="minorHAnsi"/>
                <w:b/>
                <w:lang w:eastAsia="es-CL"/>
              </w:rPr>
            </w:pPr>
          </w:p>
          <w:p w14:paraId="344BB471" w14:textId="1BEC576B" w:rsidR="005E1FE3" w:rsidRPr="00EC0AA3" w:rsidRDefault="005E1FE3" w:rsidP="006E0D17">
            <w:pPr>
              <w:spacing w:after="0" w:line="240" w:lineRule="auto"/>
              <w:jc w:val="both"/>
              <w:rPr>
                <w:rFonts w:eastAsia="Times New Roman" w:cstheme="minorHAnsi"/>
                <w:lang w:eastAsia="es-CL"/>
              </w:rPr>
            </w:pPr>
            <w:r w:rsidRPr="00EC0AA3">
              <w:rPr>
                <w:rFonts w:cstheme="minorHAnsi"/>
                <w:b/>
                <w:lang w:eastAsia="es-CL"/>
              </w:rPr>
              <w:lastRenderedPageBreak/>
              <w:t xml:space="preserve">Descripción del medio de verificación: </w:t>
            </w:r>
            <w:r w:rsidRPr="00EC0AA3">
              <w:rPr>
                <w:rFonts w:eastAsia="Times New Roman" w:cstheme="minorHAnsi"/>
                <w:b/>
                <w:lang w:eastAsia="es-CL"/>
              </w:rPr>
              <w:t>Descripción del medio de prueba:</w:t>
            </w:r>
            <w:r w:rsidRPr="00EC0AA3">
              <w:rPr>
                <w:rFonts w:eastAsia="Times New Roman" w:cstheme="minorHAnsi"/>
                <w:lang w:eastAsia="es-CL"/>
              </w:rPr>
              <w:t xml:space="preserve"> Se observa </w:t>
            </w:r>
            <w:r>
              <w:rPr>
                <w:rFonts w:eastAsia="Times New Roman" w:cstheme="minorHAnsi"/>
                <w:lang w:eastAsia="es-CL"/>
              </w:rPr>
              <w:t>imagen panorámica del Plan de cierre del relleno industrial Corcovado,</w:t>
            </w:r>
          </w:p>
          <w:p w14:paraId="57562818" w14:textId="77777777" w:rsidR="005E1FE3" w:rsidRPr="00EC0AA3" w:rsidRDefault="005E1FE3" w:rsidP="006E0D17">
            <w:pPr>
              <w:spacing w:after="0" w:line="240" w:lineRule="auto"/>
              <w:jc w:val="both"/>
              <w:rPr>
                <w:rFonts w:eastAsia="Times New Roman" w:cstheme="minorHAnsi"/>
                <w:lang w:eastAsia="es-CL"/>
              </w:rPr>
            </w:pPr>
          </w:p>
          <w:p w14:paraId="1F4D00C7" w14:textId="77777777" w:rsidR="005E1FE3" w:rsidRPr="00EC0AA3" w:rsidRDefault="005E1FE3" w:rsidP="006E0D17">
            <w:pPr>
              <w:spacing w:after="0" w:line="240" w:lineRule="auto"/>
              <w:jc w:val="both"/>
              <w:rPr>
                <w:rFonts w:cstheme="minorHAnsi"/>
                <w:b/>
                <w:lang w:eastAsia="es-CL"/>
              </w:rPr>
            </w:pPr>
          </w:p>
        </w:tc>
      </w:tr>
      <w:bookmarkEnd w:id="86"/>
    </w:tbl>
    <w:p w14:paraId="22322729" w14:textId="79151068" w:rsidR="005E1FE3" w:rsidRDefault="005E1FE3">
      <w:pPr>
        <w:rPr>
          <w:rFonts w:cstheme="minorHAnsi"/>
        </w:rPr>
      </w:pPr>
    </w:p>
    <w:p w14:paraId="38234EAF" w14:textId="3EE7FE3D" w:rsidR="005E1FE3" w:rsidRDefault="005E1FE3">
      <w:pPr>
        <w:rPr>
          <w:rFonts w:cstheme="minorHAnsi"/>
        </w:rPr>
      </w:pPr>
    </w:p>
    <w:p w14:paraId="6511444C" w14:textId="62760527" w:rsidR="00102883" w:rsidRDefault="00102883">
      <w:pPr>
        <w:rPr>
          <w:rFonts w:cstheme="minorHAnsi"/>
        </w:rPr>
      </w:pPr>
    </w:p>
    <w:p w14:paraId="64B0986F" w14:textId="65D4D069" w:rsidR="00102883" w:rsidRDefault="00102883">
      <w:pPr>
        <w:rPr>
          <w:rFonts w:cstheme="minorHAnsi"/>
        </w:rPr>
      </w:pPr>
    </w:p>
    <w:p w14:paraId="304C302D" w14:textId="75E0F4A1" w:rsidR="00102883" w:rsidRDefault="00102883">
      <w:pPr>
        <w:rPr>
          <w:rFonts w:cstheme="minorHAnsi"/>
        </w:rPr>
      </w:pPr>
    </w:p>
    <w:p w14:paraId="5215ACDD" w14:textId="2495752D" w:rsidR="00102883" w:rsidRDefault="00102883">
      <w:pPr>
        <w:rPr>
          <w:rFonts w:cstheme="minorHAnsi"/>
        </w:rPr>
      </w:pPr>
    </w:p>
    <w:p w14:paraId="14BCFF7D" w14:textId="77777777" w:rsidR="00102883" w:rsidRPr="00EC0AA3" w:rsidRDefault="00102883">
      <w:pPr>
        <w:rPr>
          <w:rFonts w:cstheme="minorHAnsi"/>
        </w:rPr>
      </w:pPr>
    </w:p>
    <w:p w14:paraId="4C8F0B8C" w14:textId="77777777" w:rsidR="00AE7445" w:rsidRPr="00EC0AA3" w:rsidRDefault="00AE7445">
      <w:pPr>
        <w:rPr>
          <w:rFonts w:cstheme="minorHAnsi"/>
        </w:rPr>
      </w:pP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3839"/>
        <w:gridCol w:w="311"/>
        <w:gridCol w:w="1602"/>
        <w:gridCol w:w="2080"/>
        <w:gridCol w:w="2130"/>
      </w:tblGrid>
      <w:tr w:rsidR="00102883" w:rsidRPr="00EC0AA3" w14:paraId="297BDA0D" w14:textId="77777777" w:rsidTr="006E0D17">
        <w:trPr>
          <w:trHeight w:val="300"/>
        </w:trPr>
        <w:tc>
          <w:tcPr>
            <w:tcW w:w="5000" w:type="pct"/>
            <w:gridSpan w:val="5"/>
            <w:tcBorders>
              <w:top w:val="single" w:sz="4" w:space="0" w:color="auto"/>
              <w:left w:val="single" w:sz="4" w:space="0" w:color="auto"/>
              <w:bottom w:val="single" w:sz="4" w:space="0" w:color="auto"/>
              <w:right w:val="single" w:sz="4" w:space="0" w:color="000000"/>
            </w:tcBorders>
          </w:tcPr>
          <w:p w14:paraId="6E8CC559" w14:textId="77777777" w:rsidR="00102883" w:rsidRPr="00EC0AA3" w:rsidRDefault="00102883" w:rsidP="006E0D17">
            <w:pPr>
              <w:spacing w:after="0" w:line="240" w:lineRule="auto"/>
              <w:jc w:val="center"/>
              <w:rPr>
                <w:rFonts w:eastAsia="Times New Roman" w:cstheme="minorHAnsi"/>
                <w:b/>
                <w:bCs/>
                <w:lang w:eastAsia="es-CL"/>
              </w:rPr>
            </w:pPr>
            <w:r w:rsidRPr="00EC0AA3">
              <w:rPr>
                <w:rFonts w:eastAsia="Times New Roman" w:cstheme="minorHAnsi"/>
                <w:b/>
                <w:bCs/>
                <w:lang w:eastAsia="es-CL"/>
              </w:rPr>
              <w:t>Registro Fotográfico</w:t>
            </w:r>
          </w:p>
        </w:tc>
      </w:tr>
      <w:tr w:rsidR="00102883" w:rsidRPr="00EC0AA3" w14:paraId="40795654" w14:textId="77777777" w:rsidTr="006E0D17">
        <w:trPr>
          <w:trHeight w:val="5914"/>
        </w:trPr>
        <w:tc>
          <w:tcPr>
            <w:tcW w:w="5000" w:type="pct"/>
            <w:gridSpan w:val="5"/>
            <w:tcBorders>
              <w:top w:val="nil"/>
              <w:left w:val="single" w:sz="4" w:space="0" w:color="auto"/>
              <w:right w:val="single" w:sz="4" w:space="0" w:color="auto"/>
            </w:tcBorders>
          </w:tcPr>
          <w:p w14:paraId="0F68DBCC" w14:textId="77777777" w:rsidR="00102883" w:rsidRPr="00EC0AA3" w:rsidRDefault="00102883" w:rsidP="006E0D17">
            <w:pPr>
              <w:spacing w:after="0" w:line="240" w:lineRule="auto"/>
              <w:rPr>
                <w:rFonts w:eastAsia="Times New Roman" w:cstheme="minorHAnsi"/>
                <w:noProof/>
                <w:lang w:eastAsia="es-CL"/>
              </w:rPr>
            </w:pPr>
          </w:p>
          <w:p w14:paraId="44C4E7FE" w14:textId="77777777" w:rsidR="00102883" w:rsidRPr="00EC0AA3" w:rsidRDefault="00102883" w:rsidP="006E0D17">
            <w:pPr>
              <w:spacing w:after="0" w:line="240" w:lineRule="auto"/>
              <w:jc w:val="center"/>
              <w:rPr>
                <w:rFonts w:eastAsia="Times New Roman" w:cstheme="minorHAnsi"/>
                <w:noProof/>
                <w:lang w:eastAsia="es-CL"/>
              </w:rPr>
            </w:pPr>
          </w:p>
          <w:p w14:paraId="5104CEAB" w14:textId="52904F20" w:rsidR="00102883" w:rsidRPr="00EC0AA3" w:rsidRDefault="00102883" w:rsidP="006E0D17">
            <w:pPr>
              <w:spacing w:after="0" w:line="240" w:lineRule="auto"/>
              <w:jc w:val="center"/>
              <w:rPr>
                <w:rFonts w:eastAsia="Times New Roman" w:cstheme="minorHAnsi"/>
                <w:noProof/>
                <w:lang w:eastAsia="es-CL"/>
              </w:rPr>
            </w:pPr>
            <w:r>
              <w:rPr>
                <w:rFonts w:eastAsia="Times New Roman" w:cstheme="minorHAnsi"/>
                <w:noProof/>
                <w:lang w:eastAsia="es-CL"/>
              </w:rPr>
              <w:drawing>
                <wp:inline distT="0" distB="0" distL="0" distR="0" wp14:anchorId="2384B35E" wp14:editId="1028D5B6">
                  <wp:extent cx="3985472" cy="2948626"/>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95439" cy="2956000"/>
                          </a:xfrm>
                          <a:prstGeom prst="rect">
                            <a:avLst/>
                          </a:prstGeom>
                          <a:noFill/>
                        </pic:spPr>
                      </pic:pic>
                    </a:graphicData>
                  </a:graphic>
                </wp:inline>
              </w:drawing>
            </w:r>
          </w:p>
        </w:tc>
      </w:tr>
      <w:tr w:rsidR="00102883" w:rsidRPr="00EC0AA3" w14:paraId="671C9CA3" w14:textId="77777777" w:rsidTr="006E0D17">
        <w:trPr>
          <w:trHeight w:val="112"/>
        </w:trPr>
        <w:tc>
          <w:tcPr>
            <w:tcW w:w="1927" w:type="pct"/>
            <w:tcBorders>
              <w:top w:val="single" w:sz="4" w:space="0" w:color="auto"/>
              <w:left w:val="single" w:sz="4" w:space="0" w:color="auto"/>
              <w:bottom w:val="single" w:sz="4" w:space="0" w:color="000000"/>
              <w:right w:val="single" w:sz="4" w:space="0" w:color="000000"/>
            </w:tcBorders>
            <w:noWrap/>
            <w:vAlign w:val="center"/>
            <w:hideMark/>
          </w:tcPr>
          <w:p w14:paraId="09F1B70D" w14:textId="59BABB8C" w:rsidR="00102883" w:rsidRPr="00EC0AA3" w:rsidRDefault="00102883" w:rsidP="006E0D17">
            <w:pPr>
              <w:jc w:val="both"/>
              <w:rPr>
                <w:rFonts w:cstheme="minorHAnsi"/>
                <w:b/>
                <w:lang w:eastAsia="es-CL"/>
              </w:rPr>
            </w:pPr>
            <w:r w:rsidRPr="00EC0AA3">
              <w:rPr>
                <w:rFonts w:eastAsia="Calibri" w:cstheme="minorHAnsi"/>
                <w:b/>
              </w:rPr>
              <w:t xml:space="preserve">Imagen : </w:t>
            </w:r>
            <w:r w:rsidRPr="00102883">
              <w:rPr>
                <w:rFonts w:eastAsia="Calibri" w:cstheme="minorHAnsi"/>
                <w:bCs/>
              </w:rPr>
              <w:t>4</w:t>
            </w:r>
          </w:p>
        </w:tc>
        <w:tc>
          <w:tcPr>
            <w:tcW w:w="3073" w:type="pct"/>
            <w:gridSpan w:val="4"/>
            <w:tcBorders>
              <w:top w:val="single" w:sz="4" w:space="0" w:color="auto"/>
              <w:left w:val="single" w:sz="4" w:space="0" w:color="auto"/>
              <w:bottom w:val="single" w:sz="4" w:space="0" w:color="000000"/>
              <w:right w:val="single" w:sz="4" w:space="0" w:color="000000"/>
            </w:tcBorders>
          </w:tcPr>
          <w:p w14:paraId="19081BBB" w14:textId="7E84AF7A" w:rsidR="00102883" w:rsidRPr="00EC0AA3" w:rsidRDefault="00102883" w:rsidP="006E0D17">
            <w:pPr>
              <w:jc w:val="both"/>
              <w:rPr>
                <w:rFonts w:cstheme="minorHAnsi"/>
                <w:b/>
                <w:lang w:eastAsia="es-CL"/>
              </w:rPr>
            </w:pPr>
            <w:r w:rsidRPr="00EC0AA3">
              <w:rPr>
                <w:rFonts w:cstheme="minorHAnsi"/>
                <w:b/>
                <w:lang w:eastAsia="es-CL"/>
              </w:rPr>
              <w:t>Fecha:</w:t>
            </w:r>
            <w:r w:rsidRPr="00EC0AA3">
              <w:rPr>
                <w:rFonts w:cstheme="minorHAnsi"/>
                <w:lang w:eastAsia="es-CL"/>
              </w:rPr>
              <w:t xml:space="preserve"> </w:t>
            </w:r>
            <w:r>
              <w:t xml:space="preserve"> 05-10-2021</w:t>
            </w:r>
          </w:p>
        </w:tc>
      </w:tr>
      <w:tr w:rsidR="00102883" w:rsidRPr="00EC0AA3" w14:paraId="401E99D1" w14:textId="77777777" w:rsidTr="006E0D17">
        <w:trPr>
          <w:trHeight w:val="300"/>
        </w:trPr>
        <w:tc>
          <w:tcPr>
            <w:tcW w:w="1927"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4FB212E6" w14:textId="77777777" w:rsidR="00102883" w:rsidRPr="00EC0AA3" w:rsidRDefault="00102883" w:rsidP="006E0D17">
            <w:pPr>
              <w:jc w:val="both"/>
              <w:rPr>
                <w:rFonts w:cstheme="minorHAnsi"/>
                <w:b/>
                <w:lang w:eastAsia="es-CL"/>
              </w:rPr>
            </w:pPr>
            <w:r w:rsidRPr="00EC0AA3">
              <w:rPr>
                <w:rFonts w:cstheme="minorHAnsi"/>
                <w:b/>
                <w:lang w:eastAsia="es-CL"/>
              </w:rPr>
              <w:t xml:space="preserve">Coordenadas UTM DATUM WGS84 </w:t>
            </w:r>
          </w:p>
        </w:tc>
        <w:tc>
          <w:tcPr>
            <w:tcW w:w="156" w:type="pct"/>
            <w:tcBorders>
              <w:top w:val="single" w:sz="4" w:space="0" w:color="auto"/>
              <w:left w:val="nil"/>
              <w:bottom w:val="single" w:sz="4" w:space="0" w:color="auto"/>
              <w:right w:val="nil"/>
            </w:tcBorders>
          </w:tcPr>
          <w:p w14:paraId="7D8BDACA" w14:textId="77777777" w:rsidR="00102883" w:rsidRPr="00EC0AA3" w:rsidRDefault="00102883" w:rsidP="006E0D17">
            <w:pPr>
              <w:jc w:val="both"/>
              <w:rPr>
                <w:rFonts w:cstheme="minorHAnsi"/>
                <w:b/>
                <w:lang w:eastAsia="es-CL"/>
              </w:rPr>
            </w:pPr>
          </w:p>
        </w:tc>
        <w:tc>
          <w:tcPr>
            <w:tcW w:w="804" w:type="pct"/>
            <w:tcBorders>
              <w:top w:val="single" w:sz="4" w:space="0" w:color="auto"/>
              <w:left w:val="nil"/>
              <w:bottom w:val="single" w:sz="4" w:space="0" w:color="auto"/>
              <w:right w:val="single" w:sz="4" w:space="0" w:color="000000"/>
            </w:tcBorders>
            <w:shd w:val="clear" w:color="auto" w:fill="auto"/>
            <w:noWrap/>
          </w:tcPr>
          <w:p w14:paraId="79558465" w14:textId="77777777" w:rsidR="00102883" w:rsidRPr="00EC0AA3" w:rsidRDefault="00102883" w:rsidP="006E0D17">
            <w:pPr>
              <w:jc w:val="both"/>
              <w:rPr>
                <w:rFonts w:cstheme="minorHAnsi"/>
                <w:b/>
                <w:lang w:eastAsia="es-CL"/>
              </w:rPr>
            </w:pPr>
            <w:r w:rsidRPr="00EC0AA3">
              <w:rPr>
                <w:rFonts w:cstheme="minorHAnsi"/>
                <w:b/>
                <w:lang w:eastAsia="es-CL"/>
              </w:rPr>
              <w:t xml:space="preserve">HUSO </w:t>
            </w:r>
            <w:r w:rsidRPr="00EC0AA3">
              <w:rPr>
                <w:rFonts w:cstheme="minorHAnsi"/>
                <w:lang w:eastAsia="es-CL"/>
              </w:rPr>
              <w:t>18</w:t>
            </w:r>
          </w:p>
        </w:tc>
        <w:tc>
          <w:tcPr>
            <w:tcW w:w="1044" w:type="pct"/>
            <w:tcBorders>
              <w:top w:val="single" w:sz="4" w:space="0" w:color="auto"/>
              <w:left w:val="nil"/>
              <w:bottom w:val="single" w:sz="4" w:space="0" w:color="auto"/>
              <w:right w:val="single" w:sz="4" w:space="0" w:color="000000"/>
            </w:tcBorders>
            <w:shd w:val="clear" w:color="auto" w:fill="auto"/>
            <w:noWrap/>
          </w:tcPr>
          <w:p w14:paraId="60C51133" w14:textId="77777777" w:rsidR="00102883" w:rsidRPr="00EC0AA3" w:rsidRDefault="00102883" w:rsidP="006E0D17">
            <w:pPr>
              <w:jc w:val="both"/>
              <w:rPr>
                <w:rFonts w:cstheme="minorHAnsi"/>
                <w:b/>
                <w:lang w:eastAsia="es-CL"/>
              </w:rPr>
            </w:pPr>
            <w:r w:rsidRPr="00EC0AA3">
              <w:rPr>
                <w:rFonts w:cstheme="minorHAnsi"/>
                <w:b/>
                <w:lang w:eastAsia="es-CL"/>
              </w:rPr>
              <w:t>Norte:</w:t>
            </w:r>
          </w:p>
          <w:p w14:paraId="0331AAC5" w14:textId="663B879F" w:rsidR="00102883" w:rsidRPr="00EC0AA3" w:rsidRDefault="00102883" w:rsidP="006E0D17">
            <w:pPr>
              <w:jc w:val="both"/>
              <w:rPr>
                <w:rFonts w:cstheme="minorHAnsi"/>
                <w:lang w:eastAsia="es-CL"/>
              </w:rPr>
            </w:pPr>
            <w:r w:rsidRPr="00102883">
              <w:rPr>
                <w:rFonts w:cstheme="minorHAnsi"/>
                <w:lang w:eastAsia="es-CL"/>
              </w:rPr>
              <w:t>5309177</w:t>
            </w:r>
          </w:p>
        </w:tc>
        <w:tc>
          <w:tcPr>
            <w:tcW w:w="1069" w:type="pct"/>
            <w:tcBorders>
              <w:top w:val="single" w:sz="4" w:space="0" w:color="auto"/>
              <w:left w:val="nil"/>
              <w:bottom w:val="single" w:sz="4" w:space="0" w:color="auto"/>
              <w:right w:val="single" w:sz="4" w:space="0" w:color="000000"/>
            </w:tcBorders>
          </w:tcPr>
          <w:p w14:paraId="237107DB" w14:textId="77777777" w:rsidR="00102883" w:rsidRPr="00EC0AA3" w:rsidRDefault="00102883" w:rsidP="006E0D17">
            <w:pPr>
              <w:jc w:val="both"/>
              <w:rPr>
                <w:rFonts w:cstheme="minorHAnsi"/>
                <w:b/>
                <w:lang w:eastAsia="es-CL"/>
              </w:rPr>
            </w:pPr>
            <w:r w:rsidRPr="00EC0AA3">
              <w:rPr>
                <w:rFonts w:cstheme="minorHAnsi"/>
                <w:b/>
                <w:lang w:eastAsia="es-CL"/>
              </w:rPr>
              <w:t>Este:</w:t>
            </w:r>
          </w:p>
          <w:p w14:paraId="4247308E" w14:textId="4E1628BB" w:rsidR="00102883" w:rsidRPr="00EC0AA3" w:rsidRDefault="00102883" w:rsidP="006E0D17">
            <w:pPr>
              <w:spacing w:after="0" w:line="240" w:lineRule="auto"/>
              <w:jc w:val="both"/>
              <w:rPr>
                <w:rFonts w:eastAsia="Times New Roman" w:cstheme="minorHAnsi"/>
                <w:lang w:eastAsia="es-CL"/>
              </w:rPr>
            </w:pPr>
            <w:r w:rsidRPr="00102883">
              <w:rPr>
                <w:rFonts w:eastAsia="Times New Roman" w:cstheme="minorHAnsi"/>
                <w:lang w:eastAsia="es-CL"/>
              </w:rPr>
              <w:t>603113</w:t>
            </w:r>
          </w:p>
        </w:tc>
      </w:tr>
      <w:tr w:rsidR="00102883" w:rsidRPr="00EC0AA3" w14:paraId="4C8E5254" w14:textId="77777777" w:rsidTr="006E0D17">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14:paraId="70FFC5C8" w14:textId="77777777" w:rsidR="00102883" w:rsidRPr="00EC0AA3" w:rsidRDefault="00102883" w:rsidP="006E0D17">
            <w:pPr>
              <w:jc w:val="both"/>
              <w:rPr>
                <w:rFonts w:cstheme="minorHAnsi"/>
                <w:b/>
                <w:lang w:eastAsia="es-CL"/>
              </w:rPr>
            </w:pPr>
          </w:p>
          <w:p w14:paraId="1F538836" w14:textId="61F4F9C1" w:rsidR="00102883" w:rsidRPr="00EC0AA3" w:rsidRDefault="00102883" w:rsidP="006E0D17">
            <w:pPr>
              <w:spacing w:after="0" w:line="240" w:lineRule="auto"/>
              <w:jc w:val="both"/>
              <w:rPr>
                <w:rFonts w:eastAsia="Times New Roman" w:cstheme="minorHAnsi"/>
                <w:lang w:eastAsia="es-CL"/>
              </w:rPr>
            </w:pPr>
            <w:r w:rsidRPr="00EC0AA3">
              <w:rPr>
                <w:rFonts w:cstheme="minorHAnsi"/>
                <w:b/>
                <w:lang w:eastAsia="es-CL"/>
              </w:rPr>
              <w:lastRenderedPageBreak/>
              <w:t xml:space="preserve">Descripción del medio de verificación: </w:t>
            </w:r>
            <w:r w:rsidRPr="00EC0AA3">
              <w:rPr>
                <w:rFonts w:eastAsia="Times New Roman" w:cstheme="minorHAnsi"/>
                <w:b/>
                <w:lang w:eastAsia="es-CL"/>
              </w:rPr>
              <w:t>Descripción del medio de prueba:</w:t>
            </w:r>
            <w:r w:rsidRPr="00EC0AA3">
              <w:rPr>
                <w:rFonts w:eastAsia="Times New Roman" w:cstheme="minorHAnsi"/>
                <w:lang w:eastAsia="es-CL"/>
              </w:rPr>
              <w:t xml:space="preserve"> Se observa </w:t>
            </w:r>
            <w:r>
              <w:rPr>
                <w:rFonts w:eastAsia="Times New Roman" w:cstheme="minorHAnsi"/>
                <w:lang w:eastAsia="es-CL"/>
              </w:rPr>
              <w:t>imagen panorámica del Plan de cierre del relleno industrial Corcovado.</w:t>
            </w:r>
          </w:p>
          <w:p w14:paraId="629D5183" w14:textId="77777777" w:rsidR="00102883" w:rsidRPr="00EC0AA3" w:rsidRDefault="00102883" w:rsidP="006E0D17">
            <w:pPr>
              <w:spacing w:after="0" w:line="240" w:lineRule="auto"/>
              <w:jc w:val="both"/>
              <w:rPr>
                <w:rFonts w:eastAsia="Times New Roman" w:cstheme="minorHAnsi"/>
                <w:lang w:eastAsia="es-CL"/>
              </w:rPr>
            </w:pPr>
          </w:p>
          <w:p w14:paraId="484CFCE2" w14:textId="77777777" w:rsidR="00102883" w:rsidRPr="00EC0AA3" w:rsidRDefault="00102883" w:rsidP="006E0D17">
            <w:pPr>
              <w:spacing w:after="0" w:line="240" w:lineRule="auto"/>
              <w:jc w:val="both"/>
              <w:rPr>
                <w:rFonts w:cstheme="minorHAnsi"/>
                <w:b/>
                <w:lang w:eastAsia="es-CL"/>
              </w:rPr>
            </w:pPr>
          </w:p>
        </w:tc>
      </w:tr>
    </w:tbl>
    <w:p w14:paraId="0FDB36E2" w14:textId="77777777" w:rsidR="00C47E54" w:rsidRPr="00EC0AA3" w:rsidRDefault="00C47E54" w:rsidP="00893B74">
      <w:pPr>
        <w:rPr>
          <w:rFonts w:cstheme="minorHAnsi"/>
        </w:rPr>
        <w:sectPr w:rsidR="00C47E54" w:rsidRPr="00EC0AA3" w:rsidSect="00120FE0">
          <w:pgSz w:w="12240" w:h="15840" w:code="1"/>
          <w:pgMar w:top="1134" w:right="1134" w:bottom="1134" w:left="1134" w:header="709" w:footer="709" w:gutter="0"/>
          <w:cols w:space="708"/>
          <w:titlePg/>
          <w:docGrid w:linePitch="360"/>
        </w:sectPr>
      </w:pPr>
    </w:p>
    <w:p w14:paraId="67D539C4" w14:textId="5696A1D0" w:rsidR="004A20CC" w:rsidRPr="00EC0AA3" w:rsidRDefault="004A20CC" w:rsidP="004A20CC">
      <w:pPr>
        <w:pStyle w:val="Ttulo1"/>
        <w:rPr>
          <w:rFonts w:asciiTheme="minorHAnsi" w:hAnsiTheme="minorHAnsi" w:cstheme="minorHAnsi"/>
          <w:sz w:val="22"/>
          <w:szCs w:val="22"/>
        </w:rPr>
      </w:pPr>
      <w:bookmarkStart w:id="87" w:name="_Toc352840404"/>
      <w:bookmarkStart w:id="88" w:name="_Toc352841464"/>
      <w:bookmarkStart w:id="89" w:name="_Toc447875253"/>
      <w:bookmarkStart w:id="90" w:name="_Toc449085431"/>
      <w:bookmarkStart w:id="91" w:name="_Toc8916297"/>
      <w:r w:rsidRPr="00EC0AA3">
        <w:rPr>
          <w:rFonts w:asciiTheme="minorHAnsi" w:hAnsiTheme="minorHAnsi" w:cstheme="minorHAnsi"/>
          <w:sz w:val="22"/>
          <w:szCs w:val="22"/>
        </w:rPr>
        <w:lastRenderedPageBreak/>
        <w:t>CONCLUSIONES</w:t>
      </w:r>
      <w:bookmarkEnd w:id="87"/>
      <w:bookmarkEnd w:id="88"/>
      <w:bookmarkEnd w:id="89"/>
      <w:bookmarkEnd w:id="90"/>
      <w:bookmarkEnd w:id="91"/>
    </w:p>
    <w:p w14:paraId="7A1600D9" w14:textId="77777777" w:rsidR="004A20CC" w:rsidRPr="00EC0AA3" w:rsidRDefault="004A20CC" w:rsidP="004A20CC">
      <w:pPr>
        <w:spacing w:after="0" w:line="240" w:lineRule="auto"/>
        <w:contextualSpacing/>
        <w:jc w:val="both"/>
        <w:rPr>
          <w:rFonts w:eastAsia="Calibri" w:cstheme="minorHAnsi"/>
        </w:rPr>
      </w:pPr>
    </w:p>
    <w:p w14:paraId="52096524" w14:textId="197E6C13" w:rsidR="000D04F4" w:rsidRPr="00EC0AA3" w:rsidRDefault="000D04F4" w:rsidP="000D04F4">
      <w:pPr>
        <w:jc w:val="both"/>
        <w:rPr>
          <w:rFonts w:cstheme="minorHAnsi"/>
        </w:rPr>
      </w:pPr>
      <w:r w:rsidRPr="00EC0AA3">
        <w:rPr>
          <w:rFonts w:cstheme="minorHAnsi"/>
        </w:rPr>
        <w:t xml:space="preserve">La Actividad de Fiscalización Ambiental realizada, consideró la verificación de las acciones N° </w:t>
      </w:r>
      <w:r w:rsidR="00F817C9" w:rsidRPr="00EC0AA3">
        <w:rPr>
          <w:rFonts w:cstheme="minorHAnsi"/>
        </w:rPr>
        <w:t>1</w:t>
      </w:r>
      <w:r w:rsidRPr="00EC0AA3">
        <w:rPr>
          <w:rFonts w:cstheme="minorHAnsi"/>
        </w:rPr>
        <w:t xml:space="preserve">, </w:t>
      </w:r>
      <w:r w:rsidR="00F817C9" w:rsidRPr="00EC0AA3">
        <w:rPr>
          <w:rFonts w:cstheme="minorHAnsi"/>
        </w:rPr>
        <w:t>2</w:t>
      </w:r>
      <w:r w:rsidRPr="00EC0AA3">
        <w:rPr>
          <w:rFonts w:cstheme="minorHAnsi"/>
        </w:rPr>
        <w:t xml:space="preserve">, </w:t>
      </w:r>
      <w:r w:rsidR="00F817C9" w:rsidRPr="00EC0AA3">
        <w:rPr>
          <w:rFonts w:cstheme="minorHAnsi"/>
        </w:rPr>
        <w:t>3, 4</w:t>
      </w:r>
      <w:r w:rsidR="00C06B42" w:rsidRPr="00EC0AA3">
        <w:rPr>
          <w:rFonts w:cstheme="minorHAnsi"/>
        </w:rPr>
        <w:t>,</w:t>
      </w:r>
      <w:r w:rsidR="00F817C9" w:rsidRPr="00EC0AA3">
        <w:rPr>
          <w:rFonts w:cstheme="minorHAnsi"/>
        </w:rPr>
        <w:t xml:space="preserve"> </w:t>
      </w:r>
      <w:r w:rsidR="00C26B8D" w:rsidRPr="00EC0AA3">
        <w:rPr>
          <w:rFonts w:cstheme="minorHAnsi"/>
        </w:rPr>
        <w:t>5</w:t>
      </w:r>
      <w:r w:rsidR="00C06B42" w:rsidRPr="00EC0AA3">
        <w:rPr>
          <w:rFonts w:cstheme="minorHAnsi"/>
        </w:rPr>
        <w:t>,6,7,8,9,10,11,12,13,14,15</w:t>
      </w:r>
      <w:r w:rsidR="00764D71">
        <w:rPr>
          <w:rFonts w:cstheme="minorHAnsi"/>
        </w:rPr>
        <w:t xml:space="preserve"> y 16 </w:t>
      </w:r>
      <w:r w:rsidR="00C26B8D" w:rsidRPr="00EC0AA3">
        <w:rPr>
          <w:rFonts w:cstheme="minorHAnsi"/>
        </w:rPr>
        <w:t>asociadas</w:t>
      </w:r>
      <w:r w:rsidRPr="00EC0AA3">
        <w:rPr>
          <w:rFonts w:cstheme="minorHAnsi"/>
        </w:rPr>
        <w:t xml:space="preserve"> al Programa de Cumplimiento aprobado a través de la </w:t>
      </w:r>
      <w:r w:rsidR="003842D1" w:rsidRPr="00EC0AA3">
        <w:rPr>
          <w:rFonts w:cstheme="minorHAnsi"/>
        </w:rPr>
        <w:t xml:space="preserve">Res. Ex. N° </w:t>
      </w:r>
      <w:r w:rsidR="00764D71">
        <w:rPr>
          <w:rFonts w:cstheme="minorHAnsi"/>
        </w:rPr>
        <w:t>4</w:t>
      </w:r>
      <w:r w:rsidR="003842D1" w:rsidRPr="00EC0AA3">
        <w:rPr>
          <w:rFonts w:cstheme="minorHAnsi"/>
        </w:rPr>
        <w:t>/ ROL N° F-0</w:t>
      </w:r>
      <w:r w:rsidR="00764D71">
        <w:rPr>
          <w:rFonts w:cstheme="minorHAnsi"/>
        </w:rPr>
        <w:t>99</w:t>
      </w:r>
      <w:r w:rsidR="003842D1" w:rsidRPr="00EC0AA3">
        <w:rPr>
          <w:rFonts w:cstheme="minorHAnsi"/>
        </w:rPr>
        <w:t>-201</w:t>
      </w:r>
      <w:r w:rsidR="00764D71">
        <w:rPr>
          <w:rFonts w:cstheme="minorHAnsi"/>
        </w:rPr>
        <w:t>9</w:t>
      </w:r>
      <w:r w:rsidR="003842D1" w:rsidRPr="00EC0AA3">
        <w:rPr>
          <w:rFonts w:cstheme="minorHAnsi"/>
        </w:rPr>
        <w:t xml:space="preserve"> de esta Superintendencia</w:t>
      </w:r>
      <w:r w:rsidR="00764D71">
        <w:rPr>
          <w:rFonts w:cstheme="minorHAnsi"/>
        </w:rPr>
        <w:t xml:space="preserve">. </w:t>
      </w:r>
      <w:r w:rsidRPr="00EC0AA3">
        <w:rPr>
          <w:rFonts w:cstheme="minorHAnsi"/>
        </w:rPr>
        <w:t xml:space="preserve">Del total de acciones verificadas, </w:t>
      </w:r>
      <w:r w:rsidR="00764D71">
        <w:rPr>
          <w:rFonts w:cstheme="minorHAnsi"/>
        </w:rPr>
        <w:t xml:space="preserve">No se identificaron </w:t>
      </w:r>
      <w:r w:rsidRPr="00EC0AA3">
        <w:rPr>
          <w:rFonts w:cstheme="minorHAnsi"/>
        </w:rPr>
        <w:t>hallazgos</w:t>
      </w:r>
      <w:r w:rsidR="00E10183">
        <w:rPr>
          <w:rFonts w:cstheme="minorHAnsi"/>
        </w:rPr>
        <w:t>.</w:t>
      </w:r>
    </w:p>
    <w:p w14:paraId="1103D2E1" w14:textId="77777777" w:rsidR="00F817C9" w:rsidRPr="00EC0AA3" w:rsidRDefault="00F817C9">
      <w:pPr>
        <w:rPr>
          <w:rFonts w:cstheme="minorHAnsi"/>
        </w:rPr>
      </w:pPr>
    </w:p>
    <w:p w14:paraId="5ABDC71F" w14:textId="0CB22D6D" w:rsidR="00893B74" w:rsidRPr="00EC0AA3" w:rsidRDefault="00893B74">
      <w:pPr>
        <w:rPr>
          <w:rFonts w:cstheme="minorHAnsi"/>
        </w:rPr>
      </w:pPr>
    </w:p>
    <w:p w14:paraId="3D8CD1BE" w14:textId="77777777" w:rsidR="004A20CC" w:rsidRPr="00EC0AA3" w:rsidRDefault="004A20CC" w:rsidP="004A20CC">
      <w:pPr>
        <w:pStyle w:val="Ttulo1"/>
        <w:rPr>
          <w:rFonts w:asciiTheme="minorHAnsi" w:hAnsiTheme="minorHAnsi" w:cstheme="minorHAnsi"/>
          <w:sz w:val="22"/>
          <w:szCs w:val="22"/>
        </w:rPr>
      </w:pPr>
      <w:bookmarkStart w:id="92" w:name="_Toc449085432"/>
      <w:bookmarkStart w:id="93" w:name="_Toc8916298"/>
      <w:r w:rsidRPr="00EC0AA3">
        <w:rPr>
          <w:rFonts w:asciiTheme="minorHAnsi" w:hAnsiTheme="minorHAnsi" w:cstheme="minorHAnsi"/>
          <w:sz w:val="22"/>
          <w:szCs w:val="22"/>
        </w:rPr>
        <w:t>ANEXOS</w:t>
      </w:r>
      <w:bookmarkEnd w:id="92"/>
      <w:bookmarkEnd w:id="93"/>
    </w:p>
    <w:p w14:paraId="5E574BED" w14:textId="77777777" w:rsidR="004A20CC" w:rsidRPr="00EC0AA3" w:rsidRDefault="004A20CC" w:rsidP="004A20CC">
      <w:pPr>
        <w:spacing w:after="0" w:line="240" w:lineRule="auto"/>
        <w:jc w:val="both"/>
        <w:rPr>
          <w:rFonts w:eastAsia="Calibri" w:cstheme="minorHAnsi"/>
        </w:rPr>
      </w:pPr>
    </w:p>
    <w:tbl>
      <w:tblPr>
        <w:tblStyle w:val="Tablaconcuadrcula2"/>
        <w:tblW w:w="5000" w:type="pct"/>
        <w:jc w:val="center"/>
        <w:tblLook w:val="04A0" w:firstRow="1" w:lastRow="0" w:firstColumn="1" w:lastColumn="0" w:noHBand="0" w:noVBand="1"/>
      </w:tblPr>
      <w:tblGrid>
        <w:gridCol w:w="2068"/>
        <w:gridCol w:w="7894"/>
      </w:tblGrid>
      <w:tr w:rsidR="008B09AA" w:rsidRPr="00EC0AA3" w14:paraId="69EB938F" w14:textId="77777777" w:rsidTr="006B481F">
        <w:trPr>
          <w:trHeight w:val="286"/>
          <w:jc w:val="center"/>
        </w:trPr>
        <w:tc>
          <w:tcPr>
            <w:tcW w:w="1038" w:type="pct"/>
            <w:shd w:val="clear" w:color="auto" w:fill="D9D9D9"/>
          </w:tcPr>
          <w:p w14:paraId="56089E22" w14:textId="77777777" w:rsidR="004A20CC" w:rsidRPr="00EC0AA3" w:rsidRDefault="004A20CC" w:rsidP="004A20CC">
            <w:pPr>
              <w:jc w:val="center"/>
              <w:rPr>
                <w:rFonts w:asciiTheme="minorHAnsi" w:hAnsiTheme="minorHAnsi" w:cstheme="minorHAnsi"/>
                <w:b/>
                <w:sz w:val="22"/>
                <w:szCs w:val="22"/>
              </w:rPr>
            </w:pPr>
            <w:r w:rsidRPr="00EC0AA3">
              <w:rPr>
                <w:rFonts w:asciiTheme="minorHAnsi" w:hAnsiTheme="minorHAnsi" w:cstheme="minorHAnsi"/>
                <w:b/>
                <w:sz w:val="22"/>
                <w:szCs w:val="22"/>
              </w:rPr>
              <w:t>N° Anexo</w:t>
            </w:r>
          </w:p>
        </w:tc>
        <w:tc>
          <w:tcPr>
            <w:tcW w:w="3962" w:type="pct"/>
            <w:shd w:val="clear" w:color="auto" w:fill="D9D9D9"/>
          </w:tcPr>
          <w:p w14:paraId="23A772CB" w14:textId="77777777" w:rsidR="004A20CC" w:rsidRPr="00EC0AA3" w:rsidRDefault="004A20CC" w:rsidP="004A20CC">
            <w:pPr>
              <w:jc w:val="center"/>
              <w:rPr>
                <w:rFonts w:asciiTheme="minorHAnsi" w:hAnsiTheme="minorHAnsi" w:cstheme="minorHAnsi"/>
                <w:b/>
                <w:sz w:val="22"/>
                <w:szCs w:val="22"/>
              </w:rPr>
            </w:pPr>
            <w:r w:rsidRPr="00EC0AA3">
              <w:rPr>
                <w:rFonts w:asciiTheme="minorHAnsi" w:hAnsiTheme="minorHAnsi" w:cstheme="minorHAnsi"/>
                <w:b/>
                <w:sz w:val="22"/>
                <w:szCs w:val="22"/>
              </w:rPr>
              <w:t>Nombre Anexo</w:t>
            </w:r>
          </w:p>
        </w:tc>
      </w:tr>
      <w:tr w:rsidR="008B09AA" w:rsidRPr="00EC0AA3" w14:paraId="7819ADB1" w14:textId="77777777" w:rsidTr="006B481F">
        <w:trPr>
          <w:trHeight w:val="286"/>
          <w:jc w:val="center"/>
        </w:trPr>
        <w:tc>
          <w:tcPr>
            <w:tcW w:w="1038" w:type="pct"/>
            <w:vAlign w:val="center"/>
          </w:tcPr>
          <w:p w14:paraId="0D88CF89" w14:textId="77777777" w:rsidR="004A20CC" w:rsidRPr="00EC0AA3" w:rsidRDefault="004A20CC" w:rsidP="004A20CC">
            <w:pPr>
              <w:jc w:val="center"/>
              <w:rPr>
                <w:rFonts w:asciiTheme="minorHAnsi" w:hAnsiTheme="minorHAnsi" w:cstheme="minorHAnsi"/>
                <w:sz w:val="22"/>
                <w:szCs w:val="22"/>
              </w:rPr>
            </w:pPr>
            <w:r w:rsidRPr="00EC0AA3">
              <w:rPr>
                <w:rFonts w:asciiTheme="minorHAnsi" w:hAnsiTheme="minorHAnsi" w:cstheme="minorHAnsi"/>
                <w:sz w:val="22"/>
                <w:szCs w:val="22"/>
              </w:rPr>
              <w:t>1</w:t>
            </w:r>
          </w:p>
        </w:tc>
        <w:tc>
          <w:tcPr>
            <w:tcW w:w="3962" w:type="pct"/>
            <w:vAlign w:val="center"/>
          </w:tcPr>
          <w:p w14:paraId="548E748A" w14:textId="1B416585" w:rsidR="004A20CC" w:rsidRPr="00EC0AA3" w:rsidRDefault="003842D1" w:rsidP="004A20CC">
            <w:pPr>
              <w:jc w:val="both"/>
              <w:rPr>
                <w:rFonts w:asciiTheme="minorHAnsi" w:hAnsiTheme="minorHAnsi" w:cstheme="minorHAnsi"/>
                <w:sz w:val="22"/>
                <w:szCs w:val="22"/>
              </w:rPr>
            </w:pPr>
            <w:r w:rsidRPr="00EC0AA3">
              <w:rPr>
                <w:rFonts w:asciiTheme="minorHAnsi" w:hAnsiTheme="minorHAnsi" w:cstheme="minorHAnsi"/>
                <w:sz w:val="22"/>
                <w:szCs w:val="22"/>
              </w:rPr>
              <w:t xml:space="preserve">Res. Ex. N° </w:t>
            </w:r>
            <w:r w:rsidR="00096942">
              <w:rPr>
                <w:rFonts w:asciiTheme="minorHAnsi" w:hAnsiTheme="minorHAnsi" w:cstheme="minorHAnsi"/>
                <w:sz w:val="22"/>
                <w:szCs w:val="22"/>
              </w:rPr>
              <w:t>11</w:t>
            </w:r>
            <w:r w:rsidRPr="00EC0AA3">
              <w:rPr>
                <w:rFonts w:asciiTheme="minorHAnsi" w:hAnsiTheme="minorHAnsi" w:cstheme="minorHAnsi"/>
                <w:sz w:val="22"/>
                <w:szCs w:val="22"/>
              </w:rPr>
              <w:t xml:space="preserve">/ ROL </w:t>
            </w:r>
            <w:proofErr w:type="spellStart"/>
            <w:r w:rsidRPr="00EC0AA3">
              <w:rPr>
                <w:rFonts w:asciiTheme="minorHAnsi" w:hAnsiTheme="minorHAnsi" w:cstheme="minorHAnsi"/>
                <w:sz w:val="22"/>
                <w:szCs w:val="22"/>
              </w:rPr>
              <w:t>N°</w:t>
            </w:r>
            <w:proofErr w:type="spellEnd"/>
            <w:r w:rsidRPr="00EC0AA3">
              <w:rPr>
                <w:rFonts w:asciiTheme="minorHAnsi" w:hAnsiTheme="minorHAnsi" w:cstheme="minorHAnsi"/>
                <w:sz w:val="22"/>
                <w:szCs w:val="22"/>
              </w:rPr>
              <w:t xml:space="preserve"> </w:t>
            </w:r>
            <w:r w:rsidR="00096942">
              <w:rPr>
                <w:rFonts w:asciiTheme="minorHAnsi" w:hAnsiTheme="minorHAnsi" w:cstheme="minorHAnsi"/>
                <w:sz w:val="22"/>
                <w:szCs w:val="22"/>
              </w:rPr>
              <w:t>D</w:t>
            </w:r>
            <w:r w:rsidRPr="00EC0AA3">
              <w:rPr>
                <w:rFonts w:asciiTheme="minorHAnsi" w:hAnsiTheme="minorHAnsi" w:cstheme="minorHAnsi"/>
                <w:sz w:val="22"/>
                <w:szCs w:val="22"/>
              </w:rPr>
              <w:t>-0</w:t>
            </w:r>
            <w:r w:rsidR="00096942">
              <w:rPr>
                <w:rFonts w:asciiTheme="minorHAnsi" w:hAnsiTheme="minorHAnsi" w:cstheme="minorHAnsi"/>
                <w:sz w:val="22"/>
                <w:szCs w:val="22"/>
              </w:rPr>
              <w:t>87</w:t>
            </w:r>
            <w:r w:rsidRPr="00EC0AA3">
              <w:rPr>
                <w:rFonts w:asciiTheme="minorHAnsi" w:hAnsiTheme="minorHAnsi" w:cstheme="minorHAnsi"/>
                <w:sz w:val="22"/>
                <w:szCs w:val="22"/>
              </w:rPr>
              <w:t>-201</w:t>
            </w:r>
            <w:r w:rsidR="00096942">
              <w:rPr>
                <w:rFonts w:asciiTheme="minorHAnsi" w:hAnsiTheme="minorHAnsi" w:cstheme="minorHAnsi"/>
                <w:sz w:val="22"/>
                <w:szCs w:val="22"/>
              </w:rPr>
              <w:t>7</w:t>
            </w:r>
            <w:r w:rsidRPr="00EC0AA3">
              <w:rPr>
                <w:rFonts w:asciiTheme="minorHAnsi" w:hAnsiTheme="minorHAnsi" w:cstheme="minorHAnsi"/>
                <w:sz w:val="22"/>
                <w:szCs w:val="22"/>
              </w:rPr>
              <w:t xml:space="preserve"> </w:t>
            </w:r>
            <w:r w:rsidR="00415EB0" w:rsidRPr="00EC0AA3">
              <w:rPr>
                <w:rFonts w:asciiTheme="minorHAnsi" w:hAnsiTheme="minorHAnsi" w:cstheme="minorHAnsi"/>
                <w:sz w:val="22"/>
                <w:szCs w:val="22"/>
              </w:rPr>
              <w:t xml:space="preserve">Aprueba </w:t>
            </w:r>
            <w:proofErr w:type="spellStart"/>
            <w:r w:rsidR="00415EB0" w:rsidRPr="00EC0AA3">
              <w:rPr>
                <w:rFonts w:asciiTheme="minorHAnsi" w:hAnsiTheme="minorHAnsi" w:cstheme="minorHAnsi"/>
                <w:sz w:val="22"/>
                <w:szCs w:val="22"/>
              </w:rPr>
              <w:t>P</w:t>
            </w:r>
            <w:r w:rsidR="00A85BC8" w:rsidRPr="00EC0AA3">
              <w:rPr>
                <w:rFonts w:asciiTheme="minorHAnsi" w:hAnsiTheme="minorHAnsi" w:cstheme="minorHAnsi"/>
                <w:sz w:val="22"/>
                <w:szCs w:val="22"/>
              </w:rPr>
              <w:t>d</w:t>
            </w:r>
            <w:r w:rsidR="00415EB0" w:rsidRPr="00EC0AA3">
              <w:rPr>
                <w:rFonts w:asciiTheme="minorHAnsi" w:hAnsiTheme="minorHAnsi" w:cstheme="minorHAnsi"/>
                <w:sz w:val="22"/>
                <w:szCs w:val="22"/>
              </w:rPr>
              <w:t>C</w:t>
            </w:r>
            <w:proofErr w:type="spellEnd"/>
          </w:p>
        </w:tc>
      </w:tr>
      <w:tr w:rsidR="003540CB" w:rsidRPr="00EC0AA3" w14:paraId="468791F4" w14:textId="77777777" w:rsidTr="006B481F">
        <w:trPr>
          <w:trHeight w:val="286"/>
          <w:jc w:val="center"/>
        </w:trPr>
        <w:tc>
          <w:tcPr>
            <w:tcW w:w="1038" w:type="pct"/>
            <w:vAlign w:val="center"/>
          </w:tcPr>
          <w:p w14:paraId="476F597A" w14:textId="59F72364" w:rsidR="003540CB" w:rsidRPr="00EC0AA3" w:rsidRDefault="003540CB" w:rsidP="004A20CC">
            <w:pPr>
              <w:jc w:val="center"/>
              <w:rPr>
                <w:rFonts w:cstheme="minorHAnsi"/>
              </w:rPr>
            </w:pPr>
            <w:r>
              <w:rPr>
                <w:rFonts w:cstheme="minorHAnsi"/>
              </w:rPr>
              <w:t>2</w:t>
            </w:r>
          </w:p>
        </w:tc>
        <w:tc>
          <w:tcPr>
            <w:tcW w:w="3962" w:type="pct"/>
            <w:vAlign w:val="center"/>
          </w:tcPr>
          <w:p w14:paraId="15C876F0" w14:textId="3E24F01E" w:rsidR="003540CB" w:rsidRPr="00EC0AA3" w:rsidRDefault="003540CB" w:rsidP="004A20CC">
            <w:pPr>
              <w:jc w:val="both"/>
              <w:rPr>
                <w:rFonts w:cstheme="minorHAnsi"/>
              </w:rPr>
            </w:pPr>
            <w:proofErr w:type="gramStart"/>
            <w:r>
              <w:rPr>
                <w:rFonts w:cstheme="minorHAnsi"/>
              </w:rPr>
              <w:t>Reportes titular</w:t>
            </w:r>
            <w:proofErr w:type="gramEnd"/>
            <w:r>
              <w:rPr>
                <w:rFonts w:cstheme="minorHAnsi"/>
              </w:rPr>
              <w:t xml:space="preserve"> </w:t>
            </w:r>
          </w:p>
        </w:tc>
      </w:tr>
    </w:tbl>
    <w:p w14:paraId="5BD4A75C" w14:textId="77777777" w:rsidR="004A20CC" w:rsidRPr="00EC0AA3" w:rsidRDefault="004A20CC" w:rsidP="004A20CC">
      <w:pPr>
        <w:spacing w:line="240" w:lineRule="auto"/>
        <w:jc w:val="center"/>
        <w:rPr>
          <w:rFonts w:ascii="Calibri" w:eastAsia="Calibri" w:hAnsi="Calibri" w:cs="Calibri"/>
          <w:sz w:val="24"/>
          <w:szCs w:val="24"/>
        </w:rPr>
      </w:pPr>
    </w:p>
    <w:sectPr w:rsidR="004A20CC" w:rsidRPr="00EC0AA3"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2D474" w14:textId="77777777" w:rsidR="00F801D1" w:rsidRDefault="00F801D1" w:rsidP="00E56524">
      <w:pPr>
        <w:spacing w:after="0" w:line="240" w:lineRule="auto"/>
      </w:pPr>
      <w:r>
        <w:separator/>
      </w:r>
    </w:p>
    <w:p w14:paraId="169D4DD8" w14:textId="77777777" w:rsidR="00F801D1" w:rsidRDefault="00F801D1"/>
  </w:endnote>
  <w:endnote w:type="continuationSeparator" w:id="0">
    <w:p w14:paraId="03AF9DBA" w14:textId="77777777" w:rsidR="00F801D1" w:rsidRDefault="00F801D1" w:rsidP="00E56524">
      <w:pPr>
        <w:spacing w:after="0" w:line="240" w:lineRule="auto"/>
      </w:pPr>
      <w:r>
        <w:continuationSeparator/>
      </w:r>
    </w:p>
    <w:p w14:paraId="03428905" w14:textId="77777777" w:rsidR="00F801D1" w:rsidRDefault="00F801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2426020"/>
      <w:docPartObj>
        <w:docPartGallery w:val="Page Numbers (Bottom of Page)"/>
        <w:docPartUnique/>
      </w:docPartObj>
    </w:sdtPr>
    <w:sdtEndPr/>
    <w:sdtContent>
      <w:p w14:paraId="4A42E6B4" w14:textId="77777777" w:rsidR="006E0D17" w:rsidRDefault="006E0D17">
        <w:pPr>
          <w:pStyle w:val="Piedepgina"/>
          <w:jc w:val="right"/>
        </w:pPr>
        <w:r>
          <w:fldChar w:fldCharType="begin"/>
        </w:r>
        <w:r>
          <w:instrText>PAGE   \* MERGEFORMAT</w:instrText>
        </w:r>
        <w:r>
          <w:fldChar w:fldCharType="separate"/>
        </w:r>
        <w:r w:rsidR="00D954FA" w:rsidRPr="00D954FA">
          <w:rPr>
            <w:noProof/>
            <w:lang w:val="es-ES"/>
          </w:rPr>
          <w:t>3</w:t>
        </w:r>
        <w:r>
          <w:fldChar w:fldCharType="end"/>
        </w:r>
      </w:p>
    </w:sdtContent>
  </w:sdt>
  <w:p w14:paraId="039974DD" w14:textId="77777777" w:rsidR="006E0D17" w:rsidRPr="00E56524" w:rsidRDefault="006E0D17" w:rsidP="007F72F9">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1250439" w14:textId="77777777" w:rsidR="006E0D17" w:rsidRPr="00E56524" w:rsidRDefault="006E0D17" w:rsidP="007F72F9">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 Oficina 604</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Puerto Montt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3478948"/>
      <w:docPartObj>
        <w:docPartGallery w:val="Page Numbers (Bottom of Page)"/>
        <w:docPartUnique/>
      </w:docPartObj>
    </w:sdtPr>
    <w:sdtEndPr/>
    <w:sdtContent>
      <w:p w14:paraId="03DD4EE2" w14:textId="77777777" w:rsidR="006E0D17" w:rsidRDefault="006E0D17">
        <w:pPr>
          <w:pStyle w:val="Piedepgina"/>
          <w:jc w:val="right"/>
        </w:pPr>
        <w:r>
          <w:fldChar w:fldCharType="begin"/>
        </w:r>
        <w:r>
          <w:instrText>PAGE   \* MERGEFORMAT</w:instrText>
        </w:r>
        <w:r>
          <w:fldChar w:fldCharType="separate"/>
        </w:r>
        <w:r w:rsidR="00E10183" w:rsidRPr="00E10183">
          <w:rPr>
            <w:noProof/>
            <w:lang w:val="es-ES"/>
          </w:rPr>
          <w:t>28</w:t>
        </w:r>
        <w:r>
          <w:fldChar w:fldCharType="end"/>
        </w:r>
      </w:p>
    </w:sdtContent>
  </w:sdt>
  <w:p w14:paraId="5C27D7B1" w14:textId="77777777" w:rsidR="006E0D17" w:rsidRPr="00E56524" w:rsidRDefault="006E0D17"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F8A85DA" w14:textId="77777777" w:rsidR="006E0D17" w:rsidRPr="00E56524" w:rsidRDefault="006E0D17"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 Oficina 604</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Puerto Montt</w:t>
    </w:r>
  </w:p>
  <w:p w14:paraId="003DF343" w14:textId="77777777" w:rsidR="006E0D17" w:rsidRDefault="006E0D1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2303764"/>
      <w:docPartObj>
        <w:docPartGallery w:val="Page Numbers (Bottom of Page)"/>
        <w:docPartUnique/>
      </w:docPartObj>
    </w:sdtPr>
    <w:sdtEndPr/>
    <w:sdtContent>
      <w:p w14:paraId="0A65702D" w14:textId="77777777" w:rsidR="006E0D17" w:rsidRDefault="006E0D17">
        <w:pPr>
          <w:pStyle w:val="Piedepgina"/>
          <w:jc w:val="right"/>
        </w:pPr>
        <w:r>
          <w:fldChar w:fldCharType="begin"/>
        </w:r>
        <w:r>
          <w:instrText>PAGE   \* MERGEFORMAT</w:instrText>
        </w:r>
        <w:r>
          <w:fldChar w:fldCharType="separate"/>
        </w:r>
        <w:r w:rsidR="00E10183" w:rsidRPr="00E10183">
          <w:rPr>
            <w:noProof/>
            <w:lang w:val="es-ES"/>
          </w:rPr>
          <w:t>27</w:t>
        </w:r>
        <w:r>
          <w:fldChar w:fldCharType="end"/>
        </w:r>
      </w:p>
    </w:sdtContent>
  </w:sdt>
  <w:p w14:paraId="708D1921" w14:textId="77777777" w:rsidR="006E0D17" w:rsidRPr="00E56524" w:rsidRDefault="006E0D17"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009FC53" w14:textId="77777777" w:rsidR="006E0D17" w:rsidRPr="00E56524" w:rsidRDefault="006E0D17"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Oficina 604</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Puerto Montt</w:t>
    </w:r>
  </w:p>
  <w:p w14:paraId="4A21E760" w14:textId="77777777" w:rsidR="006E0D17" w:rsidRDefault="006E0D1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4B2DB" w14:textId="77777777" w:rsidR="00F801D1" w:rsidRDefault="00F801D1" w:rsidP="00E56524">
      <w:pPr>
        <w:spacing w:after="0" w:line="240" w:lineRule="auto"/>
      </w:pPr>
      <w:r>
        <w:separator/>
      </w:r>
    </w:p>
    <w:p w14:paraId="342E7012" w14:textId="77777777" w:rsidR="00F801D1" w:rsidRDefault="00F801D1"/>
  </w:footnote>
  <w:footnote w:type="continuationSeparator" w:id="0">
    <w:p w14:paraId="0B623872" w14:textId="77777777" w:rsidR="00F801D1" w:rsidRDefault="00F801D1" w:rsidP="00E56524">
      <w:pPr>
        <w:spacing w:after="0" w:line="240" w:lineRule="auto"/>
      </w:pPr>
      <w:r>
        <w:continuationSeparator/>
      </w:r>
    </w:p>
    <w:p w14:paraId="521C25FC" w14:textId="77777777" w:rsidR="00F801D1" w:rsidRDefault="00F801D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EE140C16"/>
    <w:lvl w:ilvl="0">
      <w:start w:val="1"/>
      <w:numFmt w:val="decimal"/>
      <w:pStyle w:val="Listaconnmeros2"/>
      <w:lvlText w:val="%1."/>
      <w:lvlJc w:val="left"/>
      <w:pPr>
        <w:tabs>
          <w:tab w:val="num" w:pos="4187"/>
        </w:tabs>
        <w:ind w:left="4187"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173F0705"/>
    <w:multiLevelType w:val="hybridMultilevel"/>
    <w:tmpl w:val="84CACD6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4AC2E07"/>
    <w:multiLevelType w:val="hybridMultilevel"/>
    <w:tmpl w:val="BC70B562"/>
    <w:lvl w:ilvl="0" w:tplc="ADECC784">
      <w:start w:val="6"/>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1F44CE7"/>
    <w:multiLevelType w:val="hybridMultilevel"/>
    <w:tmpl w:val="F22E74C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564D1C94"/>
    <w:multiLevelType w:val="hybridMultilevel"/>
    <w:tmpl w:val="6B620E7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6C6F31F8"/>
    <w:multiLevelType w:val="hybridMultilevel"/>
    <w:tmpl w:val="4532F136"/>
    <w:lvl w:ilvl="0" w:tplc="6DB63FE2">
      <w:start w:val="28"/>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9"/>
  </w:num>
  <w:num w:numId="4">
    <w:abstractNumId w:val="12"/>
  </w:num>
  <w:num w:numId="5">
    <w:abstractNumId w:val="3"/>
  </w:num>
  <w:num w:numId="6">
    <w:abstractNumId w:val="1"/>
  </w:num>
  <w:num w:numId="7">
    <w:abstractNumId w:val="11"/>
  </w:num>
  <w:num w:numId="8">
    <w:abstractNumId w:val="6"/>
  </w:num>
  <w:num w:numId="9">
    <w:abstractNumId w:val="8"/>
  </w:num>
  <w:num w:numId="10">
    <w:abstractNumId w:val="15"/>
  </w:num>
  <w:num w:numId="11">
    <w:abstractNumId w:val="16"/>
  </w:num>
  <w:num w:numId="12">
    <w:abstractNumId w:val="2"/>
  </w:num>
  <w:num w:numId="13">
    <w:abstractNumId w:val="5"/>
  </w:num>
  <w:num w:numId="14">
    <w:abstractNumId w:val="8"/>
  </w:num>
  <w:num w:numId="15">
    <w:abstractNumId w:val="8"/>
  </w:num>
  <w:num w:numId="16">
    <w:abstractNumId w:val="8"/>
  </w:num>
  <w:num w:numId="17">
    <w:abstractNumId w:val="8"/>
  </w:num>
  <w:num w:numId="18">
    <w:abstractNumId w:val="2"/>
  </w:num>
  <w:num w:numId="19">
    <w:abstractNumId w:val="17"/>
  </w:num>
  <w:num w:numId="20">
    <w:abstractNumId w:val="14"/>
  </w:num>
  <w:num w:numId="21">
    <w:abstractNumId w:val="7"/>
  </w:num>
  <w:num w:numId="22">
    <w:abstractNumId w:val="10"/>
  </w:num>
  <w:num w:numId="23">
    <w:abstractNumId w:val="13"/>
  </w:num>
  <w:num w:numId="24">
    <w:abstractNumId w:val="4"/>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62C"/>
    <w:rsid w:val="00000AFD"/>
    <w:rsid w:val="00004184"/>
    <w:rsid w:val="00010604"/>
    <w:rsid w:val="00010E34"/>
    <w:rsid w:val="00011D48"/>
    <w:rsid w:val="00012DC6"/>
    <w:rsid w:val="00016895"/>
    <w:rsid w:val="00017905"/>
    <w:rsid w:val="00022677"/>
    <w:rsid w:val="000238DE"/>
    <w:rsid w:val="0002628A"/>
    <w:rsid w:val="00031478"/>
    <w:rsid w:val="00031E4D"/>
    <w:rsid w:val="00033BCD"/>
    <w:rsid w:val="000368D6"/>
    <w:rsid w:val="00040950"/>
    <w:rsid w:val="00041E55"/>
    <w:rsid w:val="00041EDA"/>
    <w:rsid w:val="0004460A"/>
    <w:rsid w:val="0004492A"/>
    <w:rsid w:val="00046D08"/>
    <w:rsid w:val="00047E03"/>
    <w:rsid w:val="0005028F"/>
    <w:rsid w:val="00050FF1"/>
    <w:rsid w:val="00052431"/>
    <w:rsid w:val="00052C53"/>
    <w:rsid w:val="000556C1"/>
    <w:rsid w:val="0005642F"/>
    <w:rsid w:val="00062C8D"/>
    <w:rsid w:val="000675B4"/>
    <w:rsid w:val="000676C9"/>
    <w:rsid w:val="000676F9"/>
    <w:rsid w:val="000701ED"/>
    <w:rsid w:val="0007235A"/>
    <w:rsid w:val="00073D20"/>
    <w:rsid w:val="00073DF7"/>
    <w:rsid w:val="00074D9B"/>
    <w:rsid w:val="0007552A"/>
    <w:rsid w:val="00080E58"/>
    <w:rsid w:val="0008110C"/>
    <w:rsid w:val="00081449"/>
    <w:rsid w:val="000815C0"/>
    <w:rsid w:val="00081B7A"/>
    <w:rsid w:val="00083882"/>
    <w:rsid w:val="00084679"/>
    <w:rsid w:val="00086019"/>
    <w:rsid w:val="000877F8"/>
    <w:rsid w:val="00090C43"/>
    <w:rsid w:val="000916BF"/>
    <w:rsid w:val="00096942"/>
    <w:rsid w:val="00097061"/>
    <w:rsid w:val="000A10AA"/>
    <w:rsid w:val="000A28D4"/>
    <w:rsid w:val="000B2467"/>
    <w:rsid w:val="000B325D"/>
    <w:rsid w:val="000B3583"/>
    <w:rsid w:val="000B3E45"/>
    <w:rsid w:val="000B6902"/>
    <w:rsid w:val="000B6F22"/>
    <w:rsid w:val="000C2AA2"/>
    <w:rsid w:val="000C2B97"/>
    <w:rsid w:val="000C2BDB"/>
    <w:rsid w:val="000C31A5"/>
    <w:rsid w:val="000C3268"/>
    <w:rsid w:val="000C5BBB"/>
    <w:rsid w:val="000D04F4"/>
    <w:rsid w:val="000D13D1"/>
    <w:rsid w:val="000D2252"/>
    <w:rsid w:val="000D4927"/>
    <w:rsid w:val="000D6B01"/>
    <w:rsid w:val="000E0942"/>
    <w:rsid w:val="000E14DD"/>
    <w:rsid w:val="000E3F40"/>
    <w:rsid w:val="000E52B6"/>
    <w:rsid w:val="000E6608"/>
    <w:rsid w:val="000E7D5E"/>
    <w:rsid w:val="000F4595"/>
    <w:rsid w:val="000F57C4"/>
    <w:rsid w:val="000F72E2"/>
    <w:rsid w:val="00101631"/>
    <w:rsid w:val="00102883"/>
    <w:rsid w:val="001029E5"/>
    <w:rsid w:val="00106287"/>
    <w:rsid w:val="00106B93"/>
    <w:rsid w:val="00107C9D"/>
    <w:rsid w:val="00110B21"/>
    <w:rsid w:val="001114BE"/>
    <w:rsid w:val="00114A9C"/>
    <w:rsid w:val="001150B4"/>
    <w:rsid w:val="00115AC4"/>
    <w:rsid w:val="00116C74"/>
    <w:rsid w:val="00120507"/>
    <w:rsid w:val="00120FE0"/>
    <w:rsid w:val="0012388A"/>
    <w:rsid w:val="00125B57"/>
    <w:rsid w:val="00125E08"/>
    <w:rsid w:val="00126B30"/>
    <w:rsid w:val="00126FA5"/>
    <w:rsid w:val="001327E9"/>
    <w:rsid w:val="00134CCC"/>
    <w:rsid w:val="00140060"/>
    <w:rsid w:val="0014011E"/>
    <w:rsid w:val="00141259"/>
    <w:rsid w:val="00145020"/>
    <w:rsid w:val="00145AA6"/>
    <w:rsid w:val="001470CC"/>
    <w:rsid w:val="00150902"/>
    <w:rsid w:val="001520B1"/>
    <w:rsid w:val="0015297F"/>
    <w:rsid w:val="0015307F"/>
    <w:rsid w:val="00157457"/>
    <w:rsid w:val="00164905"/>
    <w:rsid w:val="001677AE"/>
    <w:rsid w:val="00172A22"/>
    <w:rsid w:val="00174B96"/>
    <w:rsid w:val="0017530A"/>
    <w:rsid w:val="001767CE"/>
    <w:rsid w:val="001909B7"/>
    <w:rsid w:val="00191FC0"/>
    <w:rsid w:val="00194F82"/>
    <w:rsid w:val="00195113"/>
    <w:rsid w:val="00195DB5"/>
    <w:rsid w:val="001A1F9F"/>
    <w:rsid w:val="001A4C93"/>
    <w:rsid w:val="001A5515"/>
    <w:rsid w:val="001A6602"/>
    <w:rsid w:val="001B134A"/>
    <w:rsid w:val="001B17FA"/>
    <w:rsid w:val="001B4B92"/>
    <w:rsid w:val="001B553D"/>
    <w:rsid w:val="001B5564"/>
    <w:rsid w:val="001B5DCF"/>
    <w:rsid w:val="001B687E"/>
    <w:rsid w:val="001C286B"/>
    <w:rsid w:val="001C2BC9"/>
    <w:rsid w:val="001C3633"/>
    <w:rsid w:val="001C4AD1"/>
    <w:rsid w:val="001C65F1"/>
    <w:rsid w:val="001C66B7"/>
    <w:rsid w:val="001C6F88"/>
    <w:rsid w:val="001C720C"/>
    <w:rsid w:val="001D10D0"/>
    <w:rsid w:val="001D31BD"/>
    <w:rsid w:val="001D4BE6"/>
    <w:rsid w:val="001E003D"/>
    <w:rsid w:val="001E2E7D"/>
    <w:rsid w:val="001E5734"/>
    <w:rsid w:val="001E7D01"/>
    <w:rsid w:val="001F0868"/>
    <w:rsid w:val="001F37EB"/>
    <w:rsid w:val="00201053"/>
    <w:rsid w:val="002068B6"/>
    <w:rsid w:val="0021274F"/>
    <w:rsid w:val="00213AA7"/>
    <w:rsid w:val="00214130"/>
    <w:rsid w:val="002151D3"/>
    <w:rsid w:val="00215BC8"/>
    <w:rsid w:val="00216469"/>
    <w:rsid w:val="00217999"/>
    <w:rsid w:val="002179AE"/>
    <w:rsid w:val="0022103F"/>
    <w:rsid w:val="00222701"/>
    <w:rsid w:val="0022299A"/>
    <w:rsid w:val="00222B2C"/>
    <w:rsid w:val="002235E8"/>
    <w:rsid w:val="00223EFC"/>
    <w:rsid w:val="0023107B"/>
    <w:rsid w:val="002330FA"/>
    <w:rsid w:val="00236422"/>
    <w:rsid w:val="00244394"/>
    <w:rsid w:val="00245080"/>
    <w:rsid w:val="00251E9E"/>
    <w:rsid w:val="00253D35"/>
    <w:rsid w:val="00254321"/>
    <w:rsid w:val="0025442C"/>
    <w:rsid w:val="002545C4"/>
    <w:rsid w:val="0025504F"/>
    <w:rsid w:val="002561F7"/>
    <w:rsid w:val="002573BB"/>
    <w:rsid w:val="00257F10"/>
    <w:rsid w:val="002615EB"/>
    <w:rsid w:val="00262969"/>
    <w:rsid w:val="00263B70"/>
    <w:rsid w:val="0026435B"/>
    <w:rsid w:val="00266ECA"/>
    <w:rsid w:val="002671BC"/>
    <w:rsid w:val="0026797A"/>
    <w:rsid w:val="00273768"/>
    <w:rsid w:val="00273ABC"/>
    <w:rsid w:val="002762FC"/>
    <w:rsid w:val="0027734B"/>
    <w:rsid w:val="00283868"/>
    <w:rsid w:val="0028433A"/>
    <w:rsid w:val="0028517C"/>
    <w:rsid w:val="00285D95"/>
    <w:rsid w:val="00285E50"/>
    <w:rsid w:val="0029231F"/>
    <w:rsid w:val="00292EA9"/>
    <w:rsid w:val="00292EB8"/>
    <w:rsid w:val="002A3F63"/>
    <w:rsid w:val="002A5B23"/>
    <w:rsid w:val="002A5ED7"/>
    <w:rsid w:val="002A6654"/>
    <w:rsid w:val="002B1B1B"/>
    <w:rsid w:val="002B2791"/>
    <w:rsid w:val="002B28E6"/>
    <w:rsid w:val="002B2E6F"/>
    <w:rsid w:val="002B3B58"/>
    <w:rsid w:val="002B5FF0"/>
    <w:rsid w:val="002C05EF"/>
    <w:rsid w:val="002C1D80"/>
    <w:rsid w:val="002C3A56"/>
    <w:rsid w:val="002C68FD"/>
    <w:rsid w:val="002D11A2"/>
    <w:rsid w:val="002D1DC9"/>
    <w:rsid w:val="002D2B51"/>
    <w:rsid w:val="002D36E2"/>
    <w:rsid w:val="002D3B77"/>
    <w:rsid w:val="002D3DA5"/>
    <w:rsid w:val="002D724E"/>
    <w:rsid w:val="002E2899"/>
    <w:rsid w:val="002E2F18"/>
    <w:rsid w:val="002E4F58"/>
    <w:rsid w:val="002E4FF9"/>
    <w:rsid w:val="002E6521"/>
    <w:rsid w:val="002E78C9"/>
    <w:rsid w:val="002F2715"/>
    <w:rsid w:val="002F3E41"/>
    <w:rsid w:val="00300FE2"/>
    <w:rsid w:val="00303FD4"/>
    <w:rsid w:val="00304184"/>
    <w:rsid w:val="003055B5"/>
    <w:rsid w:val="00305E64"/>
    <w:rsid w:val="00313007"/>
    <w:rsid w:val="00314670"/>
    <w:rsid w:val="0031512B"/>
    <w:rsid w:val="00315D90"/>
    <w:rsid w:val="0031735F"/>
    <w:rsid w:val="003228E5"/>
    <w:rsid w:val="00322D55"/>
    <w:rsid w:val="00323291"/>
    <w:rsid w:val="0032337E"/>
    <w:rsid w:val="003235F7"/>
    <w:rsid w:val="00326E43"/>
    <w:rsid w:val="00331BDF"/>
    <w:rsid w:val="00332A84"/>
    <w:rsid w:val="00337651"/>
    <w:rsid w:val="003376DD"/>
    <w:rsid w:val="00340C77"/>
    <w:rsid w:val="003413DC"/>
    <w:rsid w:val="00342DF2"/>
    <w:rsid w:val="003437A1"/>
    <w:rsid w:val="00343997"/>
    <w:rsid w:val="003506F5"/>
    <w:rsid w:val="00350D0F"/>
    <w:rsid w:val="00350ED5"/>
    <w:rsid w:val="00352537"/>
    <w:rsid w:val="003540CB"/>
    <w:rsid w:val="00356212"/>
    <w:rsid w:val="003564CD"/>
    <w:rsid w:val="00360D6B"/>
    <w:rsid w:val="00362400"/>
    <w:rsid w:val="00362C06"/>
    <w:rsid w:val="00364AD1"/>
    <w:rsid w:val="0036798B"/>
    <w:rsid w:val="00372979"/>
    <w:rsid w:val="00372991"/>
    <w:rsid w:val="00375D39"/>
    <w:rsid w:val="00376AC1"/>
    <w:rsid w:val="00382666"/>
    <w:rsid w:val="003835BB"/>
    <w:rsid w:val="00383CA8"/>
    <w:rsid w:val="00383EEA"/>
    <w:rsid w:val="003842D1"/>
    <w:rsid w:val="0038793A"/>
    <w:rsid w:val="0039127E"/>
    <w:rsid w:val="0039140F"/>
    <w:rsid w:val="003916DD"/>
    <w:rsid w:val="00391F43"/>
    <w:rsid w:val="00394582"/>
    <w:rsid w:val="003961FA"/>
    <w:rsid w:val="003A02EC"/>
    <w:rsid w:val="003A30FC"/>
    <w:rsid w:val="003A3229"/>
    <w:rsid w:val="003A589B"/>
    <w:rsid w:val="003A5F58"/>
    <w:rsid w:val="003A6D22"/>
    <w:rsid w:val="003A77D2"/>
    <w:rsid w:val="003B067E"/>
    <w:rsid w:val="003B10A2"/>
    <w:rsid w:val="003B6AED"/>
    <w:rsid w:val="003C08FB"/>
    <w:rsid w:val="003C1349"/>
    <w:rsid w:val="003C3B18"/>
    <w:rsid w:val="003C4F3F"/>
    <w:rsid w:val="003C6569"/>
    <w:rsid w:val="003D6AAD"/>
    <w:rsid w:val="003D7025"/>
    <w:rsid w:val="003D731A"/>
    <w:rsid w:val="003D7E27"/>
    <w:rsid w:val="003E0383"/>
    <w:rsid w:val="003E038E"/>
    <w:rsid w:val="003E0443"/>
    <w:rsid w:val="003F0BDA"/>
    <w:rsid w:val="003F2C1B"/>
    <w:rsid w:val="003F31BB"/>
    <w:rsid w:val="003F39C3"/>
    <w:rsid w:val="003F4668"/>
    <w:rsid w:val="003F5FE1"/>
    <w:rsid w:val="003F618D"/>
    <w:rsid w:val="003F6C36"/>
    <w:rsid w:val="00400384"/>
    <w:rsid w:val="00400ABF"/>
    <w:rsid w:val="00402311"/>
    <w:rsid w:val="00404855"/>
    <w:rsid w:val="0040707B"/>
    <w:rsid w:val="00413EFB"/>
    <w:rsid w:val="00415BFE"/>
    <w:rsid w:val="00415EB0"/>
    <w:rsid w:val="00426026"/>
    <w:rsid w:val="00426A7F"/>
    <w:rsid w:val="00430A66"/>
    <w:rsid w:val="0043195C"/>
    <w:rsid w:val="0043320A"/>
    <w:rsid w:val="00434461"/>
    <w:rsid w:val="004349B8"/>
    <w:rsid w:val="0044091B"/>
    <w:rsid w:val="004414AE"/>
    <w:rsid w:val="0044214E"/>
    <w:rsid w:val="004438A3"/>
    <w:rsid w:val="00443A03"/>
    <w:rsid w:val="0044486E"/>
    <w:rsid w:val="00445390"/>
    <w:rsid w:val="00445BFC"/>
    <w:rsid w:val="0044610D"/>
    <w:rsid w:val="00447392"/>
    <w:rsid w:val="004526F1"/>
    <w:rsid w:val="004606AD"/>
    <w:rsid w:val="004611E5"/>
    <w:rsid w:val="004623BC"/>
    <w:rsid w:val="00465FD3"/>
    <w:rsid w:val="004669E1"/>
    <w:rsid w:val="004705AA"/>
    <w:rsid w:val="0047077B"/>
    <w:rsid w:val="00473DBA"/>
    <w:rsid w:val="0047449D"/>
    <w:rsid w:val="0047469A"/>
    <w:rsid w:val="00476DDB"/>
    <w:rsid w:val="00484B85"/>
    <w:rsid w:val="00485D50"/>
    <w:rsid w:val="00486B16"/>
    <w:rsid w:val="00487BB3"/>
    <w:rsid w:val="00490B0B"/>
    <w:rsid w:val="004929B2"/>
    <w:rsid w:val="00494248"/>
    <w:rsid w:val="00494C7B"/>
    <w:rsid w:val="00495EBC"/>
    <w:rsid w:val="00497794"/>
    <w:rsid w:val="004A031F"/>
    <w:rsid w:val="004A20CC"/>
    <w:rsid w:val="004A3FDC"/>
    <w:rsid w:val="004A6AD5"/>
    <w:rsid w:val="004B19DE"/>
    <w:rsid w:val="004B1F93"/>
    <w:rsid w:val="004B2DEB"/>
    <w:rsid w:val="004B4CFE"/>
    <w:rsid w:val="004B58F6"/>
    <w:rsid w:val="004B5BB2"/>
    <w:rsid w:val="004B64BB"/>
    <w:rsid w:val="004B68F0"/>
    <w:rsid w:val="004C1524"/>
    <w:rsid w:val="004C16F8"/>
    <w:rsid w:val="004C2CC7"/>
    <w:rsid w:val="004C46AC"/>
    <w:rsid w:val="004C6384"/>
    <w:rsid w:val="004C7DD4"/>
    <w:rsid w:val="004D09CB"/>
    <w:rsid w:val="004D15F7"/>
    <w:rsid w:val="004D5E0B"/>
    <w:rsid w:val="004D649B"/>
    <w:rsid w:val="004D6AD6"/>
    <w:rsid w:val="004D7F3D"/>
    <w:rsid w:val="004E09F0"/>
    <w:rsid w:val="004E17DC"/>
    <w:rsid w:val="004E1B6D"/>
    <w:rsid w:val="004E2160"/>
    <w:rsid w:val="004E6B7E"/>
    <w:rsid w:val="004E7209"/>
    <w:rsid w:val="004F0B27"/>
    <w:rsid w:val="004F2A7D"/>
    <w:rsid w:val="004F5D55"/>
    <w:rsid w:val="004F6D1E"/>
    <w:rsid w:val="004F6FC8"/>
    <w:rsid w:val="005000F8"/>
    <w:rsid w:val="00500BFE"/>
    <w:rsid w:val="0050444E"/>
    <w:rsid w:val="00505BA0"/>
    <w:rsid w:val="005064BB"/>
    <w:rsid w:val="00510AF5"/>
    <w:rsid w:val="00511819"/>
    <w:rsid w:val="0051185B"/>
    <w:rsid w:val="005126CD"/>
    <w:rsid w:val="005151CD"/>
    <w:rsid w:val="005153CE"/>
    <w:rsid w:val="005169A7"/>
    <w:rsid w:val="0051702E"/>
    <w:rsid w:val="00517300"/>
    <w:rsid w:val="00517682"/>
    <w:rsid w:val="0051775C"/>
    <w:rsid w:val="00521896"/>
    <w:rsid w:val="00523E0A"/>
    <w:rsid w:val="00525853"/>
    <w:rsid w:val="00526A2E"/>
    <w:rsid w:val="00527BFF"/>
    <w:rsid w:val="005316FD"/>
    <w:rsid w:val="005327ED"/>
    <w:rsid w:val="005332EE"/>
    <w:rsid w:val="005358CE"/>
    <w:rsid w:val="005365CB"/>
    <w:rsid w:val="00537D9D"/>
    <w:rsid w:val="005400D3"/>
    <w:rsid w:val="00541E5B"/>
    <w:rsid w:val="00544293"/>
    <w:rsid w:val="00545D01"/>
    <w:rsid w:val="00550ECE"/>
    <w:rsid w:val="00551E16"/>
    <w:rsid w:val="005527DB"/>
    <w:rsid w:val="00553071"/>
    <w:rsid w:val="00553CBC"/>
    <w:rsid w:val="0055538A"/>
    <w:rsid w:val="00556C92"/>
    <w:rsid w:val="00556FEB"/>
    <w:rsid w:val="00563F6D"/>
    <w:rsid w:val="00566420"/>
    <w:rsid w:val="00566769"/>
    <w:rsid w:val="00571F93"/>
    <w:rsid w:val="00572D6F"/>
    <w:rsid w:val="00573D02"/>
    <w:rsid w:val="00576099"/>
    <w:rsid w:val="00577280"/>
    <w:rsid w:val="0058200D"/>
    <w:rsid w:val="00583F16"/>
    <w:rsid w:val="0058522F"/>
    <w:rsid w:val="005863D4"/>
    <w:rsid w:val="00591581"/>
    <w:rsid w:val="0059191F"/>
    <w:rsid w:val="00592241"/>
    <w:rsid w:val="005933B2"/>
    <w:rsid w:val="005939C8"/>
    <w:rsid w:val="00594930"/>
    <w:rsid w:val="005976E2"/>
    <w:rsid w:val="005A1478"/>
    <w:rsid w:val="005A237E"/>
    <w:rsid w:val="005A251E"/>
    <w:rsid w:val="005A37D4"/>
    <w:rsid w:val="005A747C"/>
    <w:rsid w:val="005B0373"/>
    <w:rsid w:val="005B2FA6"/>
    <w:rsid w:val="005C0997"/>
    <w:rsid w:val="005C146C"/>
    <w:rsid w:val="005C5065"/>
    <w:rsid w:val="005C5DC4"/>
    <w:rsid w:val="005D144A"/>
    <w:rsid w:val="005D14DD"/>
    <w:rsid w:val="005D1C5B"/>
    <w:rsid w:val="005D262F"/>
    <w:rsid w:val="005D6EC8"/>
    <w:rsid w:val="005E10AC"/>
    <w:rsid w:val="005E1FE3"/>
    <w:rsid w:val="005E2009"/>
    <w:rsid w:val="005E2EE3"/>
    <w:rsid w:val="005E41A0"/>
    <w:rsid w:val="005E5396"/>
    <w:rsid w:val="005F3C6D"/>
    <w:rsid w:val="005F65D9"/>
    <w:rsid w:val="006032CF"/>
    <w:rsid w:val="00613EF9"/>
    <w:rsid w:val="00613F8F"/>
    <w:rsid w:val="00616076"/>
    <w:rsid w:val="006177C0"/>
    <w:rsid w:val="006200A4"/>
    <w:rsid w:val="006210C8"/>
    <w:rsid w:val="006240EC"/>
    <w:rsid w:val="006245AE"/>
    <w:rsid w:val="00624FB2"/>
    <w:rsid w:val="00627279"/>
    <w:rsid w:val="00630719"/>
    <w:rsid w:val="00630C0E"/>
    <w:rsid w:val="006374B6"/>
    <w:rsid w:val="00637F01"/>
    <w:rsid w:val="00640313"/>
    <w:rsid w:val="00641FD0"/>
    <w:rsid w:val="00650AAD"/>
    <w:rsid w:val="006559D4"/>
    <w:rsid w:val="00656ACA"/>
    <w:rsid w:val="006618DA"/>
    <w:rsid w:val="0066221D"/>
    <w:rsid w:val="00663BD5"/>
    <w:rsid w:val="00664FEB"/>
    <w:rsid w:val="006658B6"/>
    <w:rsid w:val="00665C20"/>
    <w:rsid w:val="006661F9"/>
    <w:rsid w:val="00667C84"/>
    <w:rsid w:val="00671761"/>
    <w:rsid w:val="00677DBE"/>
    <w:rsid w:val="006809F6"/>
    <w:rsid w:val="006814AA"/>
    <w:rsid w:val="00686ACC"/>
    <w:rsid w:val="00687E64"/>
    <w:rsid w:val="00690121"/>
    <w:rsid w:val="00691AC6"/>
    <w:rsid w:val="00694613"/>
    <w:rsid w:val="006971FF"/>
    <w:rsid w:val="006979A4"/>
    <w:rsid w:val="006A1236"/>
    <w:rsid w:val="006A3168"/>
    <w:rsid w:val="006A4BD6"/>
    <w:rsid w:val="006A5C11"/>
    <w:rsid w:val="006A7E52"/>
    <w:rsid w:val="006B03F9"/>
    <w:rsid w:val="006B05A9"/>
    <w:rsid w:val="006B10BB"/>
    <w:rsid w:val="006B2159"/>
    <w:rsid w:val="006B365F"/>
    <w:rsid w:val="006B481F"/>
    <w:rsid w:val="006B6898"/>
    <w:rsid w:val="006B7928"/>
    <w:rsid w:val="006C1FB7"/>
    <w:rsid w:val="006C22C5"/>
    <w:rsid w:val="006C2B85"/>
    <w:rsid w:val="006C2C1D"/>
    <w:rsid w:val="006C438C"/>
    <w:rsid w:val="006C4F78"/>
    <w:rsid w:val="006C7D05"/>
    <w:rsid w:val="006D0478"/>
    <w:rsid w:val="006D1046"/>
    <w:rsid w:val="006D140A"/>
    <w:rsid w:val="006D24DF"/>
    <w:rsid w:val="006D26E0"/>
    <w:rsid w:val="006D7484"/>
    <w:rsid w:val="006E0332"/>
    <w:rsid w:val="006E0D17"/>
    <w:rsid w:val="006E309E"/>
    <w:rsid w:val="006E580C"/>
    <w:rsid w:val="006E5DF2"/>
    <w:rsid w:val="006E7DFE"/>
    <w:rsid w:val="006F0337"/>
    <w:rsid w:val="006F06F3"/>
    <w:rsid w:val="006F0EAE"/>
    <w:rsid w:val="006F2DA6"/>
    <w:rsid w:val="006F4785"/>
    <w:rsid w:val="006F4870"/>
    <w:rsid w:val="006F4A2C"/>
    <w:rsid w:val="006F4EA6"/>
    <w:rsid w:val="006F7CEF"/>
    <w:rsid w:val="00703739"/>
    <w:rsid w:val="00705805"/>
    <w:rsid w:val="00706B38"/>
    <w:rsid w:val="00706E1C"/>
    <w:rsid w:val="00707B4F"/>
    <w:rsid w:val="00716C3B"/>
    <w:rsid w:val="007202C2"/>
    <w:rsid w:val="00721122"/>
    <w:rsid w:val="00721EA6"/>
    <w:rsid w:val="00723826"/>
    <w:rsid w:val="00723F4F"/>
    <w:rsid w:val="00724693"/>
    <w:rsid w:val="0072570E"/>
    <w:rsid w:val="00725C25"/>
    <w:rsid w:val="007327EB"/>
    <w:rsid w:val="00737FCC"/>
    <w:rsid w:val="007402E1"/>
    <w:rsid w:val="0074078C"/>
    <w:rsid w:val="00740D0B"/>
    <w:rsid w:val="00741949"/>
    <w:rsid w:val="00741D52"/>
    <w:rsid w:val="0074244F"/>
    <w:rsid w:val="00742F86"/>
    <w:rsid w:val="00744B29"/>
    <w:rsid w:val="007478EF"/>
    <w:rsid w:val="00751E21"/>
    <w:rsid w:val="00754129"/>
    <w:rsid w:val="007565AF"/>
    <w:rsid w:val="007578F2"/>
    <w:rsid w:val="00760C99"/>
    <w:rsid w:val="0076117C"/>
    <w:rsid w:val="0076204F"/>
    <w:rsid w:val="007631C8"/>
    <w:rsid w:val="00764D71"/>
    <w:rsid w:val="00766718"/>
    <w:rsid w:val="00766922"/>
    <w:rsid w:val="00766926"/>
    <w:rsid w:val="007706A4"/>
    <w:rsid w:val="00771106"/>
    <w:rsid w:val="00771563"/>
    <w:rsid w:val="007748E8"/>
    <w:rsid w:val="007801BB"/>
    <w:rsid w:val="007808B2"/>
    <w:rsid w:val="00784594"/>
    <w:rsid w:val="00784B26"/>
    <w:rsid w:val="00791465"/>
    <w:rsid w:val="007929C7"/>
    <w:rsid w:val="00795DC7"/>
    <w:rsid w:val="00795EE4"/>
    <w:rsid w:val="00796C01"/>
    <w:rsid w:val="007972A7"/>
    <w:rsid w:val="007A087B"/>
    <w:rsid w:val="007A09E0"/>
    <w:rsid w:val="007A2108"/>
    <w:rsid w:val="007A479B"/>
    <w:rsid w:val="007A7557"/>
    <w:rsid w:val="007A78FE"/>
    <w:rsid w:val="007A7DEB"/>
    <w:rsid w:val="007B497B"/>
    <w:rsid w:val="007B4D22"/>
    <w:rsid w:val="007C1CD3"/>
    <w:rsid w:val="007C50BA"/>
    <w:rsid w:val="007C704E"/>
    <w:rsid w:val="007D04AD"/>
    <w:rsid w:val="007D0B49"/>
    <w:rsid w:val="007D0EDE"/>
    <w:rsid w:val="007D1391"/>
    <w:rsid w:val="007D2300"/>
    <w:rsid w:val="007D5ACE"/>
    <w:rsid w:val="007E55D5"/>
    <w:rsid w:val="007E79F5"/>
    <w:rsid w:val="007F087F"/>
    <w:rsid w:val="007F72F9"/>
    <w:rsid w:val="007F7F8C"/>
    <w:rsid w:val="008016BB"/>
    <w:rsid w:val="00802739"/>
    <w:rsid w:val="0080318F"/>
    <w:rsid w:val="008043E3"/>
    <w:rsid w:val="008100B3"/>
    <w:rsid w:val="00810D59"/>
    <w:rsid w:val="00813936"/>
    <w:rsid w:val="00825A9F"/>
    <w:rsid w:val="00826CA4"/>
    <w:rsid w:val="00827175"/>
    <w:rsid w:val="00830366"/>
    <w:rsid w:val="0083594B"/>
    <w:rsid w:val="0083716B"/>
    <w:rsid w:val="0083732C"/>
    <w:rsid w:val="00837539"/>
    <w:rsid w:val="00837D15"/>
    <w:rsid w:val="00841F66"/>
    <w:rsid w:val="00842E15"/>
    <w:rsid w:val="00843BF5"/>
    <w:rsid w:val="00847F1C"/>
    <w:rsid w:val="008510F5"/>
    <w:rsid w:val="00851A93"/>
    <w:rsid w:val="008535A3"/>
    <w:rsid w:val="008553B9"/>
    <w:rsid w:val="00855845"/>
    <w:rsid w:val="008566FB"/>
    <w:rsid w:val="00857547"/>
    <w:rsid w:val="00860C64"/>
    <w:rsid w:val="00861189"/>
    <w:rsid w:val="00863EE2"/>
    <w:rsid w:val="00864C03"/>
    <w:rsid w:val="00865E8E"/>
    <w:rsid w:val="00866ED1"/>
    <w:rsid w:val="008674F1"/>
    <w:rsid w:val="008730AA"/>
    <w:rsid w:val="0087712A"/>
    <w:rsid w:val="00877455"/>
    <w:rsid w:val="00880BF1"/>
    <w:rsid w:val="00881236"/>
    <w:rsid w:val="00881C52"/>
    <w:rsid w:val="00882DE8"/>
    <w:rsid w:val="00884E22"/>
    <w:rsid w:val="00885528"/>
    <w:rsid w:val="00885C3B"/>
    <w:rsid w:val="008866E9"/>
    <w:rsid w:val="0088758F"/>
    <w:rsid w:val="00887CD0"/>
    <w:rsid w:val="00892A4E"/>
    <w:rsid w:val="00893B74"/>
    <w:rsid w:val="00894FE5"/>
    <w:rsid w:val="008A0796"/>
    <w:rsid w:val="008A0EAC"/>
    <w:rsid w:val="008A26C5"/>
    <w:rsid w:val="008A66DC"/>
    <w:rsid w:val="008A7200"/>
    <w:rsid w:val="008A752B"/>
    <w:rsid w:val="008B09AA"/>
    <w:rsid w:val="008B181A"/>
    <w:rsid w:val="008B602C"/>
    <w:rsid w:val="008B7DA9"/>
    <w:rsid w:val="008C172B"/>
    <w:rsid w:val="008C398A"/>
    <w:rsid w:val="008C5F88"/>
    <w:rsid w:val="008D1D1A"/>
    <w:rsid w:val="008D3074"/>
    <w:rsid w:val="008D3379"/>
    <w:rsid w:val="008D7BE2"/>
    <w:rsid w:val="008D7D48"/>
    <w:rsid w:val="008E2D51"/>
    <w:rsid w:val="008F09D2"/>
    <w:rsid w:val="008F1F2E"/>
    <w:rsid w:val="008F4F0D"/>
    <w:rsid w:val="008F5E25"/>
    <w:rsid w:val="008F6EE9"/>
    <w:rsid w:val="008F7966"/>
    <w:rsid w:val="00901E33"/>
    <w:rsid w:val="009055F1"/>
    <w:rsid w:val="00905718"/>
    <w:rsid w:val="009076E5"/>
    <w:rsid w:val="009113B1"/>
    <w:rsid w:val="009115A0"/>
    <w:rsid w:val="0091232F"/>
    <w:rsid w:val="00913066"/>
    <w:rsid w:val="009173D0"/>
    <w:rsid w:val="0092055D"/>
    <w:rsid w:val="00922F86"/>
    <w:rsid w:val="00923AA0"/>
    <w:rsid w:val="00925A46"/>
    <w:rsid w:val="00925EF0"/>
    <w:rsid w:val="0092683E"/>
    <w:rsid w:val="00926BB7"/>
    <w:rsid w:val="0093042A"/>
    <w:rsid w:val="00933D7F"/>
    <w:rsid w:val="009346D3"/>
    <w:rsid w:val="009369E4"/>
    <w:rsid w:val="00942DD5"/>
    <w:rsid w:val="009450D9"/>
    <w:rsid w:val="00946364"/>
    <w:rsid w:val="009475A2"/>
    <w:rsid w:val="0095256C"/>
    <w:rsid w:val="009529A0"/>
    <w:rsid w:val="0095595E"/>
    <w:rsid w:val="00956221"/>
    <w:rsid w:val="00956D48"/>
    <w:rsid w:val="00957744"/>
    <w:rsid w:val="00957924"/>
    <w:rsid w:val="00957986"/>
    <w:rsid w:val="0096250D"/>
    <w:rsid w:val="00963387"/>
    <w:rsid w:val="00963D26"/>
    <w:rsid w:val="00964B55"/>
    <w:rsid w:val="0096503B"/>
    <w:rsid w:val="009657B5"/>
    <w:rsid w:val="009772D9"/>
    <w:rsid w:val="00981AB1"/>
    <w:rsid w:val="0098474A"/>
    <w:rsid w:val="00986102"/>
    <w:rsid w:val="00987770"/>
    <w:rsid w:val="00987B8B"/>
    <w:rsid w:val="009903F2"/>
    <w:rsid w:val="00991A97"/>
    <w:rsid w:val="00991B52"/>
    <w:rsid w:val="00991E34"/>
    <w:rsid w:val="0099216D"/>
    <w:rsid w:val="009926DA"/>
    <w:rsid w:val="00992B8C"/>
    <w:rsid w:val="009936B6"/>
    <w:rsid w:val="00993ACC"/>
    <w:rsid w:val="009965B4"/>
    <w:rsid w:val="009A02E6"/>
    <w:rsid w:val="009A33CA"/>
    <w:rsid w:val="009A3990"/>
    <w:rsid w:val="009A4DE3"/>
    <w:rsid w:val="009A5FFB"/>
    <w:rsid w:val="009B03B9"/>
    <w:rsid w:val="009B500B"/>
    <w:rsid w:val="009B6484"/>
    <w:rsid w:val="009B65A8"/>
    <w:rsid w:val="009B6E27"/>
    <w:rsid w:val="009C0C82"/>
    <w:rsid w:val="009C6940"/>
    <w:rsid w:val="009D1D3B"/>
    <w:rsid w:val="009D3089"/>
    <w:rsid w:val="009D348B"/>
    <w:rsid w:val="009D56A2"/>
    <w:rsid w:val="009D69C6"/>
    <w:rsid w:val="009E0AE4"/>
    <w:rsid w:val="009E3835"/>
    <w:rsid w:val="009F3077"/>
    <w:rsid w:val="00A00283"/>
    <w:rsid w:val="00A018D4"/>
    <w:rsid w:val="00A0227E"/>
    <w:rsid w:val="00A036E6"/>
    <w:rsid w:val="00A04251"/>
    <w:rsid w:val="00A06259"/>
    <w:rsid w:val="00A0640F"/>
    <w:rsid w:val="00A07A18"/>
    <w:rsid w:val="00A10A81"/>
    <w:rsid w:val="00A1220A"/>
    <w:rsid w:val="00A138FF"/>
    <w:rsid w:val="00A14C86"/>
    <w:rsid w:val="00A162D5"/>
    <w:rsid w:val="00A226CA"/>
    <w:rsid w:val="00A24CFA"/>
    <w:rsid w:val="00A24DA9"/>
    <w:rsid w:val="00A25211"/>
    <w:rsid w:val="00A30726"/>
    <w:rsid w:val="00A3485B"/>
    <w:rsid w:val="00A35434"/>
    <w:rsid w:val="00A35A05"/>
    <w:rsid w:val="00A36CB2"/>
    <w:rsid w:val="00A37206"/>
    <w:rsid w:val="00A41798"/>
    <w:rsid w:val="00A41BCF"/>
    <w:rsid w:val="00A42559"/>
    <w:rsid w:val="00A425B7"/>
    <w:rsid w:val="00A4491A"/>
    <w:rsid w:val="00A47459"/>
    <w:rsid w:val="00A519CE"/>
    <w:rsid w:val="00A525F6"/>
    <w:rsid w:val="00A52E9D"/>
    <w:rsid w:val="00A559AE"/>
    <w:rsid w:val="00A579C9"/>
    <w:rsid w:val="00A57D9C"/>
    <w:rsid w:val="00A6065A"/>
    <w:rsid w:val="00A61F03"/>
    <w:rsid w:val="00A63828"/>
    <w:rsid w:val="00A658AC"/>
    <w:rsid w:val="00A66196"/>
    <w:rsid w:val="00A667CC"/>
    <w:rsid w:val="00A7127B"/>
    <w:rsid w:val="00A74584"/>
    <w:rsid w:val="00A7616D"/>
    <w:rsid w:val="00A777F6"/>
    <w:rsid w:val="00A77E4D"/>
    <w:rsid w:val="00A81F3B"/>
    <w:rsid w:val="00A82796"/>
    <w:rsid w:val="00A82B96"/>
    <w:rsid w:val="00A838FE"/>
    <w:rsid w:val="00A84FDC"/>
    <w:rsid w:val="00A858AE"/>
    <w:rsid w:val="00A85BC8"/>
    <w:rsid w:val="00A86DB4"/>
    <w:rsid w:val="00A91F82"/>
    <w:rsid w:val="00A9548E"/>
    <w:rsid w:val="00A954BD"/>
    <w:rsid w:val="00A9797F"/>
    <w:rsid w:val="00AA081B"/>
    <w:rsid w:val="00AA42C2"/>
    <w:rsid w:val="00AA4543"/>
    <w:rsid w:val="00AA5593"/>
    <w:rsid w:val="00AA6005"/>
    <w:rsid w:val="00AB4A8F"/>
    <w:rsid w:val="00AB52C4"/>
    <w:rsid w:val="00AB6656"/>
    <w:rsid w:val="00AB771C"/>
    <w:rsid w:val="00AC2E81"/>
    <w:rsid w:val="00AC3D35"/>
    <w:rsid w:val="00AC4280"/>
    <w:rsid w:val="00AD068E"/>
    <w:rsid w:val="00AD6A8F"/>
    <w:rsid w:val="00AD7A00"/>
    <w:rsid w:val="00AE01F9"/>
    <w:rsid w:val="00AE0ED6"/>
    <w:rsid w:val="00AE6C8A"/>
    <w:rsid w:val="00AE6EF5"/>
    <w:rsid w:val="00AE7445"/>
    <w:rsid w:val="00AF18A1"/>
    <w:rsid w:val="00AF1BE8"/>
    <w:rsid w:val="00AF5728"/>
    <w:rsid w:val="00AF5FA7"/>
    <w:rsid w:val="00AF62AC"/>
    <w:rsid w:val="00B00CCE"/>
    <w:rsid w:val="00B00D30"/>
    <w:rsid w:val="00B02F87"/>
    <w:rsid w:val="00B045B6"/>
    <w:rsid w:val="00B05C60"/>
    <w:rsid w:val="00B07600"/>
    <w:rsid w:val="00B079A6"/>
    <w:rsid w:val="00B11911"/>
    <w:rsid w:val="00B13486"/>
    <w:rsid w:val="00B1478A"/>
    <w:rsid w:val="00B164E6"/>
    <w:rsid w:val="00B17F62"/>
    <w:rsid w:val="00B2056C"/>
    <w:rsid w:val="00B215C6"/>
    <w:rsid w:val="00B302DF"/>
    <w:rsid w:val="00B318BD"/>
    <w:rsid w:val="00B32AFC"/>
    <w:rsid w:val="00B32B3B"/>
    <w:rsid w:val="00B32B43"/>
    <w:rsid w:val="00B33AAE"/>
    <w:rsid w:val="00B34D71"/>
    <w:rsid w:val="00B37E77"/>
    <w:rsid w:val="00B44FB2"/>
    <w:rsid w:val="00B454DC"/>
    <w:rsid w:val="00B54A74"/>
    <w:rsid w:val="00B54A9E"/>
    <w:rsid w:val="00B5591A"/>
    <w:rsid w:val="00B5696D"/>
    <w:rsid w:val="00B56A8D"/>
    <w:rsid w:val="00B5714F"/>
    <w:rsid w:val="00B61449"/>
    <w:rsid w:val="00B61EC5"/>
    <w:rsid w:val="00B7009B"/>
    <w:rsid w:val="00B7168A"/>
    <w:rsid w:val="00B72134"/>
    <w:rsid w:val="00B75D9D"/>
    <w:rsid w:val="00B846C9"/>
    <w:rsid w:val="00B8609F"/>
    <w:rsid w:val="00B86E95"/>
    <w:rsid w:val="00B879FF"/>
    <w:rsid w:val="00B91432"/>
    <w:rsid w:val="00B92EC4"/>
    <w:rsid w:val="00B939A7"/>
    <w:rsid w:val="00B942F8"/>
    <w:rsid w:val="00B9498E"/>
    <w:rsid w:val="00B97D1B"/>
    <w:rsid w:val="00BA3A26"/>
    <w:rsid w:val="00BA57E4"/>
    <w:rsid w:val="00BA6543"/>
    <w:rsid w:val="00BA7C76"/>
    <w:rsid w:val="00BB091E"/>
    <w:rsid w:val="00BB44A3"/>
    <w:rsid w:val="00BB71C2"/>
    <w:rsid w:val="00BC07F5"/>
    <w:rsid w:val="00BC2A68"/>
    <w:rsid w:val="00BC5606"/>
    <w:rsid w:val="00BC57D3"/>
    <w:rsid w:val="00BC6AB5"/>
    <w:rsid w:val="00BD3725"/>
    <w:rsid w:val="00BD4DFB"/>
    <w:rsid w:val="00BD7557"/>
    <w:rsid w:val="00BD7F83"/>
    <w:rsid w:val="00BE4A3F"/>
    <w:rsid w:val="00BE5B8E"/>
    <w:rsid w:val="00BF1F34"/>
    <w:rsid w:val="00BF33C7"/>
    <w:rsid w:val="00BF4315"/>
    <w:rsid w:val="00BF5E09"/>
    <w:rsid w:val="00BF794D"/>
    <w:rsid w:val="00C00BED"/>
    <w:rsid w:val="00C037AC"/>
    <w:rsid w:val="00C03B1A"/>
    <w:rsid w:val="00C064B9"/>
    <w:rsid w:val="00C06B42"/>
    <w:rsid w:val="00C06D19"/>
    <w:rsid w:val="00C07C14"/>
    <w:rsid w:val="00C1005C"/>
    <w:rsid w:val="00C10750"/>
    <w:rsid w:val="00C11245"/>
    <w:rsid w:val="00C13BCD"/>
    <w:rsid w:val="00C15A58"/>
    <w:rsid w:val="00C16CD1"/>
    <w:rsid w:val="00C16DF0"/>
    <w:rsid w:val="00C2038F"/>
    <w:rsid w:val="00C21163"/>
    <w:rsid w:val="00C22037"/>
    <w:rsid w:val="00C22DF7"/>
    <w:rsid w:val="00C23558"/>
    <w:rsid w:val="00C23B30"/>
    <w:rsid w:val="00C24294"/>
    <w:rsid w:val="00C24774"/>
    <w:rsid w:val="00C25E9C"/>
    <w:rsid w:val="00C26B8D"/>
    <w:rsid w:val="00C31C28"/>
    <w:rsid w:val="00C36B54"/>
    <w:rsid w:val="00C4137E"/>
    <w:rsid w:val="00C42432"/>
    <w:rsid w:val="00C44400"/>
    <w:rsid w:val="00C44ACF"/>
    <w:rsid w:val="00C44CFB"/>
    <w:rsid w:val="00C47E54"/>
    <w:rsid w:val="00C501D2"/>
    <w:rsid w:val="00C55851"/>
    <w:rsid w:val="00C63E28"/>
    <w:rsid w:val="00C64CDA"/>
    <w:rsid w:val="00C66A03"/>
    <w:rsid w:val="00C72ADD"/>
    <w:rsid w:val="00C7463E"/>
    <w:rsid w:val="00C74DBA"/>
    <w:rsid w:val="00C750F9"/>
    <w:rsid w:val="00C755D2"/>
    <w:rsid w:val="00C75A36"/>
    <w:rsid w:val="00C7616C"/>
    <w:rsid w:val="00C77FD1"/>
    <w:rsid w:val="00C80993"/>
    <w:rsid w:val="00C82793"/>
    <w:rsid w:val="00C832A6"/>
    <w:rsid w:val="00C874D7"/>
    <w:rsid w:val="00C879E1"/>
    <w:rsid w:val="00C93E29"/>
    <w:rsid w:val="00C941C1"/>
    <w:rsid w:val="00C9653F"/>
    <w:rsid w:val="00C97238"/>
    <w:rsid w:val="00C97634"/>
    <w:rsid w:val="00CA23F4"/>
    <w:rsid w:val="00CA3317"/>
    <w:rsid w:val="00CA35EC"/>
    <w:rsid w:val="00CA4701"/>
    <w:rsid w:val="00CA7E91"/>
    <w:rsid w:val="00CB4719"/>
    <w:rsid w:val="00CB498A"/>
    <w:rsid w:val="00CC1280"/>
    <w:rsid w:val="00CC3DEA"/>
    <w:rsid w:val="00CC7A60"/>
    <w:rsid w:val="00CD16C5"/>
    <w:rsid w:val="00CD2725"/>
    <w:rsid w:val="00CD2FC4"/>
    <w:rsid w:val="00CD36FA"/>
    <w:rsid w:val="00CE0393"/>
    <w:rsid w:val="00CE1D20"/>
    <w:rsid w:val="00CE363C"/>
    <w:rsid w:val="00CE4AA4"/>
    <w:rsid w:val="00CE56D3"/>
    <w:rsid w:val="00CF0EDE"/>
    <w:rsid w:val="00CF278F"/>
    <w:rsid w:val="00CF3E22"/>
    <w:rsid w:val="00D0066F"/>
    <w:rsid w:val="00D00B82"/>
    <w:rsid w:val="00D01C77"/>
    <w:rsid w:val="00D02F2E"/>
    <w:rsid w:val="00D069C0"/>
    <w:rsid w:val="00D108ED"/>
    <w:rsid w:val="00D111D9"/>
    <w:rsid w:val="00D120EF"/>
    <w:rsid w:val="00D125C6"/>
    <w:rsid w:val="00D13D1C"/>
    <w:rsid w:val="00D14AAD"/>
    <w:rsid w:val="00D16308"/>
    <w:rsid w:val="00D16CF1"/>
    <w:rsid w:val="00D200F9"/>
    <w:rsid w:val="00D20131"/>
    <w:rsid w:val="00D209BD"/>
    <w:rsid w:val="00D22F56"/>
    <w:rsid w:val="00D27973"/>
    <w:rsid w:val="00D27993"/>
    <w:rsid w:val="00D27C3E"/>
    <w:rsid w:val="00D32FCA"/>
    <w:rsid w:val="00D338FF"/>
    <w:rsid w:val="00D346F6"/>
    <w:rsid w:val="00D34F61"/>
    <w:rsid w:val="00D3783E"/>
    <w:rsid w:val="00D40F9E"/>
    <w:rsid w:val="00D41865"/>
    <w:rsid w:val="00D41CC0"/>
    <w:rsid w:val="00D42470"/>
    <w:rsid w:val="00D42D1F"/>
    <w:rsid w:val="00D43A65"/>
    <w:rsid w:val="00D43A7B"/>
    <w:rsid w:val="00D43F37"/>
    <w:rsid w:val="00D4452B"/>
    <w:rsid w:val="00D52701"/>
    <w:rsid w:val="00D54114"/>
    <w:rsid w:val="00D54E31"/>
    <w:rsid w:val="00D568A9"/>
    <w:rsid w:val="00D6213C"/>
    <w:rsid w:val="00D62DEC"/>
    <w:rsid w:val="00D66A62"/>
    <w:rsid w:val="00D66FB8"/>
    <w:rsid w:val="00D7518E"/>
    <w:rsid w:val="00D768C8"/>
    <w:rsid w:val="00D77F39"/>
    <w:rsid w:val="00D80AB6"/>
    <w:rsid w:val="00D836AE"/>
    <w:rsid w:val="00D83BE1"/>
    <w:rsid w:val="00D859C3"/>
    <w:rsid w:val="00D870B9"/>
    <w:rsid w:val="00D9133D"/>
    <w:rsid w:val="00D951D1"/>
    <w:rsid w:val="00D954FA"/>
    <w:rsid w:val="00D9579B"/>
    <w:rsid w:val="00DA168A"/>
    <w:rsid w:val="00DA19A7"/>
    <w:rsid w:val="00DA3EEA"/>
    <w:rsid w:val="00DA4378"/>
    <w:rsid w:val="00DA5327"/>
    <w:rsid w:val="00DA7012"/>
    <w:rsid w:val="00DA708E"/>
    <w:rsid w:val="00DB2230"/>
    <w:rsid w:val="00DB27CA"/>
    <w:rsid w:val="00DB6678"/>
    <w:rsid w:val="00DB689A"/>
    <w:rsid w:val="00DB735F"/>
    <w:rsid w:val="00DB75E2"/>
    <w:rsid w:val="00DC117D"/>
    <w:rsid w:val="00DC141A"/>
    <w:rsid w:val="00DC2C26"/>
    <w:rsid w:val="00DC454F"/>
    <w:rsid w:val="00DC594E"/>
    <w:rsid w:val="00DC78C6"/>
    <w:rsid w:val="00DD09F7"/>
    <w:rsid w:val="00DD0A8E"/>
    <w:rsid w:val="00DD1242"/>
    <w:rsid w:val="00DD29A7"/>
    <w:rsid w:val="00DD391B"/>
    <w:rsid w:val="00DD5581"/>
    <w:rsid w:val="00DD6203"/>
    <w:rsid w:val="00DD7B38"/>
    <w:rsid w:val="00DE0776"/>
    <w:rsid w:val="00DE166A"/>
    <w:rsid w:val="00DE2D41"/>
    <w:rsid w:val="00DE6500"/>
    <w:rsid w:val="00DE6DB0"/>
    <w:rsid w:val="00DE77FF"/>
    <w:rsid w:val="00DF0F3F"/>
    <w:rsid w:val="00DF1469"/>
    <w:rsid w:val="00DF1A82"/>
    <w:rsid w:val="00DF537A"/>
    <w:rsid w:val="00DF5867"/>
    <w:rsid w:val="00DF60E9"/>
    <w:rsid w:val="00E0342F"/>
    <w:rsid w:val="00E03F20"/>
    <w:rsid w:val="00E06AF5"/>
    <w:rsid w:val="00E07D9A"/>
    <w:rsid w:val="00E10183"/>
    <w:rsid w:val="00E12AAB"/>
    <w:rsid w:val="00E131F5"/>
    <w:rsid w:val="00E14036"/>
    <w:rsid w:val="00E15BCA"/>
    <w:rsid w:val="00E20859"/>
    <w:rsid w:val="00E21BA7"/>
    <w:rsid w:val="00E22786"/>
    <w:rsid w:val="00E245AA"/>
    <w:rsid w:val="00E2623C"/>
    <w:rsid w:val="00E27799"/>
    <w:rsid w:val="00E31730"/>
    <w:rsid w:val="00E31CB9"/>
    <w:rsid w:val="00E3234F"/>
    <w:rsid w:val="00E360B5"/>
    <w:rsid w:val="00E41DF9"/>
    <w:rsid w:val="00E43A32"/>
    <w:rsid w:val="00E43B02"/>
    <w:rsid w:val="00E44A45"/>
    <w:rsid w:val="00E46996"/>
    <w:rsid w:val="00E46AD9"/>
    <w:rsid w:val="00E47EBA"/>
    <w:rsid w:val="00E51496"/>
    <w:rsid w:val="00E54D9F"/>
    <w:rsid w:val="00E56524"/>
    <w:rsid w:val="00E61B0B"/>
    <w:rsid w:val="00E63287"/>
    <w:rsid w:val="00E65EF9"/>
    <w:rsid w:val="00E71D23"/>
    <w:rsid w:val="00E7229E"/>
    <w:rsid w:val="00E72AF7"/>
    <w:rsid w:val="00E73AD5"/>
    <w:rsid w:val="00E73ECE"/>
    <w:rsid w:val="00E76A15"/>
    <w:rsid w:val="00E76E55"/>
    <w:rsid w:val="00E80E4F"/>
    <w:rsid w:val="00E8704E"/>
    <w:rsid w:val="00E92963"/>
    <w:rsid w:val="00E93179"/>
    <w:rsid w:val="00E9711B"/>
    <w:rsid w:val="00EA1096"/>
    <w:rsid w:val="00EA4440"/>
    <w:rsid w:val="00EA51CD"/>
    <w:rsid w:val="00EA7445"/>
    <w:rsid w:val="00EB741F"/>
    <w:rsid w:val="00EC0AA3"/>
    <w:rsid w:val="00EC36BF"/>
    <w:rsid w:val="00EC7BB2"/>
    <w:rsid w:val="00ED1796"/>
    <w:rsid w:val="00ED32ED"/>
    <w:rsid w:val="00ED3588"/>
    <w:rsid w:val="00ED456B"/>
    <w:rsid w:val="00ED6718"/>
    <w:rsid w:val="00ED6A6D"/>
    <w:rsid w:val="00EE1783"/>
    <w:rsid w:val="00EE3D06"/>
    <w:rsid w:val="00EE424D"/>
    <w:rsid w:val="00EE4F98"/>
    <w:rsid w:val="00EE50D1"/>
    <w:rsid w:val="00EE5B80"/>
    <w:rsid w:val="00EF1051"/>
    <w:rsid w:val="00EF2EC3"/>
    <w:rsid w:val="00EF3131"/>
    <w:rsid w:val="00EF33F3"/>
    <w:rsid w:val="00EF3F1A"/>
    <w:rsid w:val="00EF6E6A"/>
    <w:rsid w:val="00F00749"/>
    <w:rsid w:val="00F03CD4"/>
    <w:rsid w:val="00F047FF"/>
    <w:rsid w:val="00F051A6"/>
    <w:rsid w:val="00F068F4"/>
    <w:rsid w:val="00F1005E"/>
    <w:rsid w:val="00F10941"/>
    <w:rsid w:val="00F10E3E"/>
    <w:rsid w:val="00F12108"/>
    <w:rsid w:val="00F128EC"/>
    <w:rsid w:val="00F13A07"/>
    <w:rsid w:val="00F1485E"/>
    <w:rsid w:val="00F1690A"/>
    <w:rsid w:val="00F23745"/>
    <w:rsid w:val="00F253FB"/>
    <w:rsid w:val="00F26896"/>
    <w:rsid w:val="00F30FC5"/>
    <w:rsid w:val="00F315D8"/>
    <w:rsid w:val="00F32174"/>
    <w:rsid w:val="00F32922"/>
    <w:rsid w:val="00F3727E"/>
    <w:rsid w:val="00F416B0"/>
    <w:rsid w:val="00F424F0"/>
    <w:rsid w:val="00F444C7"/>
    <w:rsid w:val="00F46482"/>
    <w:rsid w:val="00F46EAD"/>
    <w:rsid w:val="00F515B7"/>
    <w:rsid w:val="00F51D89"/>
    <w:rsid w:val="00F52F11"/>
    <w:rsid w:val="00F571F4"/>
    <w:rsid w:val="00F57AD6"/>
    <w:rsid w:val="00F62327"/>
    <w:rsid w:val="00F62464"/>
    <w:rsid w:val="00F6474C"/>
    <w:rsid w:val="00F64C2D"/>
    <w:rsid w:val="00F6506B"/>
    <w:rsid w:val="00F65F78"/>
    <w:rsid w:val="00F66396"/>
    <w:rsid w:val="00F664F3"/>
    <w:rsid w:val="00F67458"/>
    <w:rsid w:val="00F67953"/>
    <w:rsid w:val="00F72D4E"/>
    <w:rsid w:val="00F73525"/>
    <w:rsid w:val="00F73661"/>
    <w:rsid w:val="00F73D29"/>
    <w:rsid w:val="00F7456A"/>
    <w:rsid w:val="00F7799B"/>
    <w:rsid w:val="00F801D1"/>
    <w:rsid w:val="00F807FE"/>
    <w:rsid w:val="00F80A42"/>
    <w:rsid w:val="00F81188"/>
    <w:rsid w:val="00F817C9"/>
    <w:rsid w:val="00F8256D"/>
    <w:rsid w:val="00F8257C"/>
    <w:rsid w:val="00F839ED"/>
    <w:rsid w:val="00F85E0A"/>
    <w:rsid w:val="00F85E58"/>
    <w:rsid w:val="00F87BB3"/>
    <w:rsid w:val="00F9192D"/>
    <w:rsid w:val="00F92F45"/>
    <w:rsid w:val="00F9722B"/>
    <w:rsid w:val="00FA03C2"/>
    <w:rsid w:val="00FA38FE"/>
    <w:rsid w:val="00FA3B8B"/>
    <w:rsid w:val="00FB0F2E"/>
    <w:rsid w:val="00FB123B"/>
    <w:rsid w:val="00FB2E8D"/>
    <w:rsid w:val="00FB4285"/>
    <w:rsid w:val="00FC14AB"/>
    <w:rsid w:val="00FC2915"/>
    <w:rsid w:val="00FC416B"/>
    <w:rsid w:val="00FC5FD6"/>
    <w:rsid w:val="00FC6278"/>
    <w:rsid w:val="00FD08D6"/>
    <w:rsid w:val="00FD28C2"/>
    <w:rsid w:val="00FD3B9E"/>
    <w:rsid w:val="00FD4F85"/>
    <w:rsid w:val="00FD62E1"/>
    <w:rsid w:val="00FD6C5E"/>
    <w:rsid w:val="00FE20CB"/>
    <w:rsid w:val="00FE3071"/>
    <w:rsid w:val="00FE469B"/>
    <w:rsid w:val="00FE4A25"/>
    <w:rsid w:val="00FE5953"/>
    <w:rsid w:val="00FF3D5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DCB2E0"/>
  <w15:docId w15:val="{04499629-E846-4FBF-952A-87EB68B67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F93"/>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2A6654"/>
    <w:pPr>
      <w:tabs>
        <w:tab w:val="left" w:pos="1320"/>
        <w:tab w:val="right" w:leader="dot" w:pos="9962"/>
      </w:tabs>
      <w:spacing w:after="100"/>
      <w:ind w:left="440"/>
    </w:pPr>
    <w:rPr>
      <w:rFonts w:ascii="Calibri" w:eastAsia="Calibri" w:hAnsi="Calibri" w:cstheme="minorHAnsi"/>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character" w:customStyle="1" w:styleId="Mencinsinresolver1">
    <w:name w:val="Mención sin resolver1"/>
    <w:basedOn w:val="Fuentedeprrafopredeter"/>
    <w:uiPriority w:val="99"/>
    <w:semiHidden/>
    <w:unhideWhenUsed/>
    <w:rsid w:val="009579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64007">
      <w:bodyDiv w:val="1"/>
      <w:marLeft w:val="0"/>
      <w:marRight w:val="0"/>
      <w:marTop w:val="0"/>
      <w:marBottom w:val="0"/>
      <w:divBdr>
        <w:top w:val="none" w:sz="0" w:space="0" w:color="auto"/>
        <w:left w:val="none" w:sz="0" w:space="0" w:color="auto"/>
        <w:bottom w:val="none" w:sz="0" w:space="0" w:color="auto"/>
        <w:right w:val="none" w:sz="0" w:space="0" w:color="auto"/>
      </w:divBdr>
    </w:div>
    <w:div w:id="300891259">
      <w:bodyDiv w:val="1"/>
      <w:marLeft w:val="0"/>
      <w:marRight w:val="0"/>
      <w:marTop w:val="0"/>
      <w:marBottom w:val="0"/>
      <w:divBdr>
        <w:top w:val="none" w:sz="0" w:space="0" w:color="auto"/>
        <w:left w:val="none" w:sz="0" w:space="0" w:color="auto"/>
        <w:bottom w:val="none" w:sz="0" w:space="0" w:color="auto"/>
        <w:right w:val="none" w:sz="0" w:space="0" w:color="auto"/>
      </w:divBdr>
    </w:div>
    <w:div w:id="585580286">
      <w:bodyDiv w:val="1"/>
      <w:marLeft w:val="0"/>
      <w:marRight w:val="0"/>
      <w:marTop w:val="0"/>
      <w:marBottom w:val="0"/>
      <w:divBdr>
        <w:top w:val="none" w:sz="0" w:space="0" w:color="auto"/>
        <w:left w:val="none" w:sz="0" w:space="0" w:color="auto"/>
        <w:bottom w:val="none" w:sz="0" w:space="0" w:color="auto"/>
        <w:right w:val="none" w:sz="0" w:space="0" w:color="auto"/>
      </w:divBdr>
      <w:divsChild>
        <w:div w:id="19401410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0505021">
      <w:bodyDiv w:val="1"/>
      <w:marLeft w:val="0"/>
      <w:marRight w:val="0"/>
      <w:marTop w:val="0"/>
      <w:marBottom w:val="0"/>
      <w:divBdr>
        <w:top w:val="none" w:sz="0" w:space="0" w:color="auto"/>
        <w:left w:val="none" w:sz="0" w:space="0" w:color="auto"/>
        <w:bottom w:val="none" w:sz="0" w:space="0" w:color="auto"/>
        <w:right w:val="none" w:sz="0" w:space="0" w:color="auto"/>
      </w:divBdr>
    </w:div>
    <w:div w:id="860626710">
      <w:bodyDiv w:val="1"/>
      <w:marLeft w:val="0"/>
      <w:marRight w:val="0"/>
      <w:marTop w:val="0"/>
      <w:marBottom w:val="0"/>
      <w:divBdr>
        <w:top w:val="none" w:sz="0" w:space="0" w:color="auto"/>
        <w:left w:val="none" w:sz="0" w:space="0" w:color="auto"/>
        <w:bottom w:val="none" w:sz="0" w:space="0" w:color="auto"/>
        <w:right w:val="none" w:sz="0" w:space="0" w:color="auto"/>
      </w:divBdr>
    </w:div>
    <w:div w:id="1254582568">
      <w:bodyDiv w:val="1"/>
      <w:marLeft w:val="0"/>
      <w:marRight w:val="0"/>
      <w:marTop w:val="0"/>
      <w:marBottom w:val="0"/>
      <w:divBdr>
        <w:top w:val="none" w:sz="0" w:space="0" w:color="auto"/>
        <w:left w:val="none" w:sz="0" w:space="0" w:color="auto"/>
        <w:bottom w:val="none" w:sz="0" w:space="0" w:color="auto"/>
        <w:right w:val="none" w:sz="0" w:space="0" w:color="auto"/>
      </w:divBdr>
    </w:div>
    <w:div w:id="1479569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7btX2QRv2DCMUFOve15Y4HFwYoP5ij4cBFhJGwfqN/s=</DigestValue>
    </Reference>
    <Reference Type="http://www.w3.org/2000/09/xmldsig#Object" URI="#idOfficeObject">
      <DigestMethod Algorithm="http://www.w3.org/2001/04/xmlenc#sha256"/>
      <DigestValue>IVwbzjojLmIsfyIdapQig3YhNebYSNqo4/iIx6IjGbk=</DigestValue>
    </Reference>
    <Reference Type="http://uri.etsi.org/01903#SignedProperties" URI="#idSignedProperties">
      <Transforms>
        <Transform Algorithm="http://www.w3.org/TR/2001/REC-xml-c14n-20010315"/>
      </Transforms>
      <DigestMethod Algorithm="http://www.w3.org/2001/04/xmlenc#sha256"/>
      <DigestValue>ZV4lgjY9CSZ2nhiuIlxyg6qap/urKnEnYLHk6fvN6ko=</DigestValue>
    </Reference>
    <Reference Type="http://www.w3.org/2000/09/xmldsig#Object" URI="#idValidSigLnImg">
      <DigestMethod Algorithm="http://www.w3.org/2001/04/xmlenc#sha256"/>
      <DigestValue>Ovsy0ecfp4wRwcA88eTt7FA8cYLXbLddTJQhw3k4P7k=</DigestValue>
    </Reference>
    <Reference Type="http://www.w3.org/2000/09/xmldsig#Object" URI="#idInvalidSigLnImg">
      <DigestMethod Algorithm="http://www.w3.org/2001/04/xmlenc#sha256"/>
      <DigestValue>b2tfAWZkNTwvSWUlND6R/Lj4FMSaJ2/c3uArGZoPjek=</DigestValue>
    </Reference>
  </SignedInfo>
  <SignatureValue>LtI+6sVvuyUVRNdKvBk+75ltAB0zX88dondATNBY0/Gjynzx89EZrQiGbu5od2lOZFmduNmudSGo
vAO1Na8lwel8Xl/BZGqr9D/IGdQiXDiKVxvB8m9pHSq3/tQQBZhfHd60TmR+9GpzRZC5XXo3Kl2Z
JKQN5RntuHvsG18kGI/Ah4m5jzDwNucTuV6nE2wvJRF0gzfAOerUF7An7E1JJ6eemB/MR6Hv+dpc
1a7WVw0hLDIHs8QYOreDpAVNlxJ9QLQcb/wR+u4RS4KoU4NBVBOEvVwWd4pK4Gu1ZP0kaCTQxcOA
/dox87p05nzOk9xR+ZIYwzw7kVbQ3JmxupDYWg==</SignatureValue>
  <KeyInfo>
    <X509Data>
      <X509Certificate>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bI51juXUrR4lUK+V8ytpVcvgRftYoaTi/xUi4i5RKkU=</DigestValue>
      </Reference>
      <Reference URI="/word/document.xml?ContentType=application/vnd.openxmlformats-officedocument.wordprocessingml.document.main+xml">
        <DigestMethod Algorithm="http://www.w3.org/2001/04/xmlenc#sha256"/>
        <DigestValue>H2ZG3C3R1v/2hBvjPORlGpZJM8hQfce4cpqLF/xoG/c=</DigestValue>
      </Reference>
      <Reference URI="/word/endnotes.xml?ContentType=application/vnd.openxmlformats-officedocument.wordprocessingml.endnotes+xml">
        <DigestMethod Algorithm="http://www.w3.org/2001/04/xmlenc#sha256"/>
        <DigestValue>CCI9MZSR3oWhwah/YGUf8mckIdHMMSsoV0TVvirWkPE=</DigestValue>
      </Reference>
      <Reference URI="/word/fontTable.xml?ContentType=application/vnd.openxmlformats-officedocument.wordprocessingml.fontTable+xml">
        <DigestMethod Algorithm="http://www.w3.org/2001/04/xmlenc#sha256"/>
        <DigestValue>pG1Vufg35servPVOQTK9ppmWN1PtntEx0QTrwlQvitA=</DigestValue>
      </Reference>
      <Reference URI="/word/footer1.xml?ContentType=application/vnd.openxmlformats-officedocument.wordprocessingml.footer+xml">
        <DigestMethod Algorithm="http://www.w3.org/2001/04/xmlenc#sha256"/>
        <DigestValue>CPFyw5lEN0PcsLkRhCcZGjwfM+6ca3YFOzHGrk8oy1g=</DigestValue>
      </Reference>
      <Reference URI="/word/footer2.xml?ContentType=application/vnd.openxmlformats-officedocument.wordprocessingml.footer+xml">
        <DigestMethod Algorithm="http://www.w3.org/2001/04/xmlenc#sha256"/>
        <DigestValue>YzDt5rAPHdJcmW5fohkn4qYlG4c/2/TlSF2bQMSmCBo=</DigestValue>
      </Reference>
      <Reference URI="/word/footer3.xml?ContentType=application/vnd.openxmlformats-officedocument.wordprocessingml.footer+xml">
        <DigestMethod Algorithm="http://www.w3.org/2001/04/xmlenc#sha256"/>
        <DigestValue>1SfgBaxtDKUhEjhgknXXaBZ3AKzxu2cqgjcvsxKuuIE=</DigestValue>
      </Reference>
      <Reference URI="/word/footnotes.xml?ContentType=application/vnd.openxmlformats-officedocument.wordprocessingml.footnotes+xml">
        <DigestMethod Algorithm="http://www.w3.org/2001/04/xmlenc#sha256"/>
        <DigestValue>VV6OkabOQCTU2uqqW40ZMHFHAkbfdsqW1/gv3Zy68ss=</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GaVjlilPj4aXRpNNTqRRijqQYAD7/gPuPz02A3iUikk=</DigestValue>
      </Reference>
      <Reference URI="/word/media/image3.emf?ContentType=image/x-emf">
        <DigestMethod Algorithm="http://www.w3.org/2001/04/xmlenc#sha256"/>
        <DigestValue>RYXxJXplQsqm1MovscrXK/k8ERU8rYKUasTSHqh5mSY=</DigestValue>
      </Reference>
      <Reference URI="/word/media/image4.png?ContentType=image/png">
        <DigestMethod Algorithm="http://www.w3.org/2001/04/xmlenc#sha256"/>
        <DigestValue>g6VTd+igU6e34tXuJS4Jx2Lh/tvg/kmJ8JxcHoqufRU=</DigestValue>
      </Reference>
      <Reference URI="/word/media/image5.jpeg?ContentType=image/jpeg">
        <DigestMethod Algorithm="http://www.w3.org/2001/04/xmlenc#sha256"/>
        <DigestValue>vP1IH7i+PjDj0tTKJGiU3OCkFdiCxCKdOeemI7mYLdw=</DigestValue>
      </Reference>
      <Reference URI="/word/media/image6.jpeg?ContentType=image/jpeg">
        <DigestMethod Algorithm="http://www.w3.org/2001/04/xmlenc#sha256"/>
        <DigestValue>9Y23FyO+XLUH4/okCYl66eKpVvyRUbMilE+31YHaoIU=</DigestValue>
      </Reference>
      <Reference URI="/word/media/image7.jpeg?ContentType=image/jpeg">
        <DigestMethod Algorithm="http://www.w3.org/2001/04/xmlenc#sha256"/>
        <DigestValue>pNIvbZOYVdNsE96Rhg2vRpWpEm4uBmpEgUZpzPkiwcE=</DigestValue>
      </Reference>
      <Reference URI="/word/media/image8.jpeg?ContentType=image/jpeg">
        <DigestMethod Algorithm="http://www.w3.org/2001/04/xmlenc#sha256"/>
        <DigestValue>TC+r8kt/uomXezyKzSMMsmwiS43HxAuigHKT1DanuX4=</DigestValue>
      </Reference>
      <Reference URI="/word/numbering.xml?ContentType=application/vnd.openxmlformats-officedocument.wordprocessingml.numbering+xml">
        <DigestMethod Algorithm="http://www.w3.org/2001/04/xmlenc#sha256"/>
        <DigestValue>IE6cchNBMvZRvfnA0VJ9a9J63FkscVIKdtJiDGjUnHk=</DigestValue>
      </Reference>
      <Reference URI="/word/settings.xml?ContentType=application/vnd.openxmlformats-officedocument.wordprocessingml.settings+xml">
        <DigestMethod Algorithm="http://www.w3.org/2001/04/xmlenc#sha256"/>
        <DigestValue>wL0poJNR3NDRaZdP/y6ssBjmfxEEI9pF3H7abwzsBmI=</DigestValue>
      </Reference>
      <Reference URI="/word/styles.xml?ContentType=application/vnd.openxmlformats-officedocument.wordprocessingml.styles+xml">
        <DigestMethod Algorithm="http://www.w3.org/2001/04/xmlenc#sha256"/>
        <DigestValue>NxUxIP4B13nODqqCZ1myTqjQz+as1qWGHfmOLaqFgm8=</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0/VlxoJkV/IAT8FuAtYUnaZ3Wd9P2P5xodY1LTudq7s=</DigestValue>
      </Reference>
    </Manifest>
    <SignatureProperties>
      <SignatureProperty Id="idSignatureTime" Target="#idPackageSignature">
        <mdssi:SignatureTime xmlns:mdssi="http://schemas.openxmlformats.org/package/2006/digital-signature">
          <mdssi:Format>YYYY-MM-DDThh:mm:ssTZD</mdssi:Format>
          <mdssi:Value>2021-11-17T20:09:47Z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e/9//3//f/9//3//f/9//3//f/9//3//f/9//3//f/9//3//f/9//3//f/9//3//f/9//3//f/9//3//f/9//3//f/9//3//f/9//3//f/9//3//f/9//3//f/9//3//f/9//3//f/9//3//f/9//3//f/9//3//f/9//3//f/9//3//f/9//3//f/9//3//f/9//3//f/9//3//f/9//3//f/9//3//f/9//3//f/9//3//f/9//3//f/9//3//f/9//3//f/9//3//f/9//3//f/9//3//e997/3//f/9//3//f/9//3//f/9//3//f/9//3//f/9//3//f/9//3//f/9//3//f/9//3//f/9//3//f/9//3//f/9//3//f/9//3//f/9//3//f/9//3//f/9//3//f/9//3//f/9//3//f/9//3//f/9//3//f/9//3//f/9//3//f/9//3//f/9//3//f/9//3//f/9//3//f/9//3//f/9//3//f/9//3//f/9//3//f/9//3//f/9//3//f/9//3//f/9//3//f/9//3//f/9//3//f/9//3uVTt9733v/f957/3//f/9//3//f/9//3//f/9//3//f/9//3//f/9//3//f/9//3//f/9//3//f/9//3//f/9//3//f/9//3//f/9//3//f/9//3//f/9//3//f/9//3//f/9//3//f/9//3//f/9//3//f/9//3//f/9//3//f/9//3//f/9//3//f/9//3//f/9//3//f/9//3//f/9//3//f/9//3//f/9//3//f/9//3//f/9//3//f/9//3//f/9//3//f/9//3//f/9//3//f/9//3//f/9/dEr/f997/3//f/9//3//f/9//3//f/9//3//f/9//3//f/9//3//f/9//3//f/9//3//f/9//3//f/9//3//f/9//3//f/9//3//f/9//3//f/9//3//f/9//3//f/9//3//f/9//3//f/9//3//f/9//3//f/9//3//f/9//3//f/9//3//f/9//3//f/9//3//f/9//3//f/9//3//f/9//3//f/9//3//f/9//3//f/9//3//f/9//3//f/9//3//f/9//3//f/9//3//f/9//3//f/9//3//f1NG/3v/e/9//3//f/9//3//f/9//3//f/9//3//f/9//3//f/9//3//f/9//3//f/9//3//f/9//3//f/9//3//f/9//3//f/9//3//f/9//3//f/9//3//f/9//3//f/9//3//f/9//3//f/9//3//f/9//3//f/9//3//f/9//3//f/9//3//f/9//3//f/9//3//f/9//3//f/9//3//f/9//3//f/9//3//f/9//3//f/9//3//f/9//3//f/9//3//f/9//3//f/9//3//f/9//3//f/9//38zQv9//3//f/9//3//f/9//3//f/9//3//f/9//3//f/9//3//f/9//3//f/9//3//f/9//3//f/9//3//f/9//3//f/9//3//f/9//3//f/9//3//f/9//3//f/9//3//f/9//3//f/9//3//f/9//3//f/9//3//f/9//3//f/9//3//f/9//3//f/9//3//f/9//3//f/9//3//f/9//3//f/9//3//f/9//3//f/9//3//f/9//3//f/9//3//f/9//3//f/9//3//f/9//3//f/9//3//f79zdEr/f/9//3//f/9//3//f/9//3//f/9//3//f/9//3//f/9//3//f/9//3//f/9//3//f/9//3//f/9//3//f/9//3//f/9//3//f/9//3//f/9//3//f/9//3//f/9//3//f/9//3//f/9//3//f/9//3//f/9//3//f/9//3//f/9//3//f/9//3//f/9//3//f/9//3//f/9//3//f/9//3//f/9//3//f/9//3//f/9//3//f/9//3//f/9//3//f/9//3//f/9//3//f/9//3//f/9//399a7dS/3//f/9//3//f/9//3//f/9//3//f/9//3//f/9//3//f/9//3//f/9//3//f/9//3//f/9//3//f/9//3//f/9//3//f/9//3//f/9//3//f/9//3//f/9//3//f/9//3//f/9//3//f/9//3//f/9//3//f/9//3//f/9//3//f/9//3//f/9//3//f/9//3//f/9//3//f/9//3//f/9//3//f/9//3//f/9//3//f/9//3//f/9//3//f/9//3//f/9//3//f/9//3//f/9//3//f/9/+Vo6Y/97/3//f/9//3//f/9//3//f/9//3//f/9//3//f/9//3//f/9//3//f/9//3//f/9//3//f/9//3//f/9//3//f/9//3//f/9//3//f/9//3//f/9//3//f/9//3//f/9//3//f/9//3//f/9//3//f/9//3//f/9//3//f/9//3//f/9//3//f/9//3//f/9//3//f/9//3//f/9//3//f/9//3//f/9//3//f/9//3//f/9//3//f/9//3//f/9//3//f/9//3//f/9//3//f/9//3//f9hWXGf/f/9//3//f/9//3//f/9//3//f/9//3//f/9//3//f/9//3//f/9//3//f/9//3//f/9//3//f/9//3//f/9//3//f/9//3//f/9//3//f/9//3//f/9//3//f/9//3//f/9//3//f/9//3//f/9//3//f/9//3//f/9//3//f/9//3//f/9//3//f/9//3//f/9//3//f/9//3//f/9//3//f/9//3//f/9//3//f/9//3//f/9//3//f/9//3//f/9//3//f/9//3//f/9//3//f/9//38zQv9//3//f/9//3//f/9//3//f/9//3//f/9//3//f/9//3//f/9//3//f/9//3//f/9//3//f/9//3//f/9//3//f/9//3//f/9//3//f/9//3//f/9//3//f/9//3//f/9//3//f/9//3//f/9//3//f/9//3//f/9//3//f/9//3//f/9//3//f/9//3//f/9//3//f/9//3//f/9//3//f/9//3//f/9//3//f/9//3//f/9//3//f/9//3//f/9//3//f/9//3//f/9//3//f/9//3//f993dEr/e/9//3//f/9//3//f/9//3//f/9//3//f/9//3//f/9//3//f/9//3//f/9//3//f/9//3//f/9//3//f/9//3//f/9//3//f/9//3//f/9//3//f/9//3//f/9//3//f/9//3//f/9//3//f/9//3//f/9//3//f/9//3//f/9//3//f/9//3//f/9//3//f/9//3//f/9//3//f/9//3//f/9//3//f/9//3//f/9//3//f/9//3//f/9//3//f/9//3//f/9//3//f/9//3//f/9//3+eb5ZO/3//f/9//3//f/9//3//f/9//3//f/9//3//f/9//3//f/9//3//f/9//3//f/9//3//f/9//3//f/9//3//f/9//3//f/9//3//f/9//3//f/9//3//f/9//3//f/9//3//f/9//3//f/9//3//f/9//3//f/9//3//f/9//3//f/9//3//f/9//3//f/9//3//f/9//3//f/9//3//f/9//3//f/9//3//f/9//3//f/9//3//f/9//3//f/9//3//f/9//3//f/9//3//f/9//3//f/9/O2f5Xv9//3//f/9//3//f/9//3//f/9//3//f/9//3//f/9//3//f/9//3//f/9//3//f/9//3//f/9//3//f/9//3//f/9//3//f/9//3//f/9//3//f/9//3//f/9//3//f/9//3//f/9//3//f/9//3//f/9//3//f/9//3//f/9//3//f/9//3//f/9//3//f/9//3//f/9//3//f/9//3//f/9//3//f/9//3//f/9//3//f/9//3//f/9//3//f/9//3//f/9//3//f/9//3//f/9//3//e/laO2P/f/9//3//f/9//3//f/9//3//f/9//3//f/9//3//f/9//3//f/9//3//f/9//3//f/9//3//f/9//3//f/9//3//f/9//3//f/9//3//f/9//3//f/9//3//f/9//3//f/9//3//f/9//3//f/9//3//f/9//3//f/9//3//f/9//3//f/9//3//f/9//3//f/9//3//f/9//3//f/9//3//f/9//3//f/9//3//f/9//3//f/9//3//f/9//3//f/9//3//f/9//3//f/9//3//f/9//3+WUr5z/3v/f/9//3//f/9//3//f/9//3//f/9//3//f/9//3//f/9//3//f/9//3//f/9//3//f/9//3//f/9//3//f/9//3//f/9//3//f/9//3//f/9//3//f/9//3//f/9//3//f/9//3//f/9//3//f/9//3//f/9//3//f/9//3//f/9//3//f/9//3//f/9//3//f/9//3//f/9//3//f/9//3//f/9//3//f/9//3//f/9//3//f/9//3//f/9//3//f/9//3//f/9//3//f/9//3//f993dErfd/9//3//f/9//3//f/9//3//f/9//3//f/9//3//f/9//3//f/9//3//f/9//3//f/9//3//f/9//3//f/9//3//f/9//3//f/9//3//f/9//3//f/9//3//f/9//3//f/9//3//f/9//3//f/9//3//f/9//3//f/9//3//f/9//3//f/9//3//f/9//3//f/9//3//f/9//3//f/9//3//f/9//3//f/9//3//f/9//3//f/9//3//f/9//3//f/9//3//f/9//3//f/9//3//f/9//3/fezNG/3//f/9//3//f/9//3//f/9//3//f/9//3//f/9//3//f/9//3//f/9//3//f/9//3//f/9//3//f/9//3//f/9//3//f/9//3//f/9//3//f/9//3//f/9//3//f/9//3//f/9//3//f/9//3//f/9//3//f/9//3//f/9//3//f/9//3//f/9//3//f/9//3//f/9//3//f/9//3//f/9//3//f/9//3//f/9//3//f/9//3//f/9//3//f/9//3//f/9//3//f/9//3//f/9//3//f/9/Gl/5Wv9//3//f/9//3//f/9//3//f/9//3//f/9//3//f/9//3//f/9//3//f/9//3//f/9//3//f/9//3//f/9//3//f/9//3//f/9//3//f/9//3//f/9//3//f/9//3//f/9//3//f/9//3//f/9//3//f/9//3//f/9//3//f/9//3//f/9//3//f/9//3//f/9//3//f/9//3//f/9//3//f/9//3//f/9//3//f/9//3//f/9//3//f/9//3//f/9//3//f/9//3//f/9//3//f/9//3//f/laOmP/f/9//3//f/9//3//f/9//3//f/9//3//f/9//3//f/9//3//f/9//3//f/9//3//f/9//3//f/9//3//f/9//3//f/9//3//f/9//3//f/9//3//f/9//3//f/9//3//f/9//3//f/9//3//f/9//3//f/9//3//f/9//3//f/9//3//f/9//3//f/9//3//f/9//3//f/9//3//f/9//3//f/9//3//f/9//3//f/9//3//f/9//3//f/9//3//f/9//3//f/9//3//f/9//3//f/9//3+WTn1v/3//f/9//3//f/9//3//f/9//3//f/9//3//f/9//3//f/9//3//f/9//3//f/9//3//f/9//3//f/9//3//f/9//3//f/9//3//f/9//3//f/9//3//f/9//3//f/9//3//f/9//3//f/9//3//f/9//3//f/9//3//f/9//3//f/9//3//f/9//3//f/9//3//f/9//3//f/9//3//f/9//3//f/9//3//f/9//3//f/9//3//f/9//3//f/9//3//f/9//3//f/9//3//f/9//3//f/9/dU7fd/9//3//f/9//3//f/9//3//f/9//3//f/9//3//f/9//3//f/9//3//f/9//3//f/9//3//f/9//3//f/9//3//f/9//3//f/9//3//f/9//3//f/9//3//f/9//3//f/9//3//f/9//3//f/9//3//f/9//3//f/9//3//f/9//3//f/9//3//f/9//3//f/9//3//f/9//3//f/9//3//f/9//3//f/9//3//f/9//3//f/9//3//f/9//3//f/9//3//f/9//3//f/9//3//f/9/33vfd3VO/3//f/9//3//f/9//3//f/9//3//f/9//3//f/9//3//f/9//3//f/9//3//f/9//3//f/9//3//f/9//3//f/9//3//f/9//3//f/9//3//f/9//3//f/9//3//f/9//3//f/9//3//f/9//3//f/9//3//f/9//3//f/9//3//f/9//3//f/9//3//f/9//3//f/9//3//f/9//3//f/9//3//f/9//3//f/9//3//f/9//3//f/9//3//f/9//3//f/9//3//f/9//3//f/9//3//f/9/fGvYWv9//3//f/9//3//f/9//3//f/9//3//f/9//3//f/9//3//f/9//3//f/9//3//f/9//3//f/9//3//f/9//3//f/9//3//f/9//3//f/9//3//f/9//3//f/9//3//f/9//3//f/9//3//f/9//3//f/9//3//f/9//3//f/9//3//f/9//3//f/9//3//f/9//3//f/9//3//f/9//3//f/9//3//f/9//3//f/9//3//f/9//3//f/9//3//f/9//3//f/9//3//f/9//3//f/9//3//fxpjGmP/f/9//3//f/9//3//f/9//3//f/9//3//f/9//3//f/9//3//f/9//3//f/9//3//f/9//3//f/9//3//f/9//3//f/9//3//f/9//3//f/9//3//f/9//3//f/9//3//f/9//3//f/9//3//f/9//3//f/9//3//f/9//3//f/9//3//f/9//3//f/9//3//f/9//3//f/9//3//f/9//3//f/9//3//f/9//3//f/9//3//f/9//3//f/9//3//f/9//3//f/9//3//f/9//3//f/9//3/YWn1r/3//f/9//3//f/9//3//f/9//3//f/9//3//f/9//3//f/9//3//f/9//3//f/9//3//f/9//3//f/9//3//f/9//3//f/9//3//f/9//3//f/9//3//f/9//3//f/9//3//f/9//3//f/9//3//f/9//3//f/9//3//f/9//3//f/9//3//f/9//3//f/9//3//f/9//3//f/9//3//f/9//3//f/9//3//f/9//3//f/9//3//f/9//3//f/9//3//f/9//3//f/9//3//f/9/33//f/9/dk7fd/9//3//f/9//3//f/9//3//f/9//3//f/9//3//f/9//3//f/9//3//f/9//3//f/9//3//f/9//3//f/9//3//f/9//3//f/9//3//f/9//3//f/9//3//f/9//3//f/9//3//f/9//3//f/9//3//f/9//3//f/9//3//f/9//3//f/9//3//f/9//3//f/9//3//f/9//3//f/9//3//f/9//3//f/9//3//f/9//3//f/9//3/+f/9//3//f/9//3//f/9//3//f/9//3//f/9//3/fe5dS/3v/f/9//3//f/9//3//f/9//3//f/9//3//f/9//3//f/9//3//f/9//3//f/9//3//f/9//3//f/9//3//f/9//3//f/9//3//f/9//3//f/9//3//f/9//3//f/9//3//f/9//3//f/9//3//f/9//3//f/9//3//f/9//3//f/9//3//f/9//3//f/9//3//f/9//3//f/9//3//f/9//3//f/9//3//f/9//3//f/9//3//f/5//3/+f/9//3//f/9//3//f/9//3//f/9//3//f/9/PGf6Wv97/3//f/9//3//f/9//3//f/9//3//f/9//3//f/9//3//f/9//3//f/9//3//f/9//3//f/9//3//f/9//3//f/9//3//f/9//3//f/9//3//f/9//3//f/9//3//f/9//3//f/9//3//f/9//3//f/9//3//f/9//3//f/9//3//f/9//3//f/9//3//f/9//3//f/9//3//f/9//3//f/9//3//f/9//3//f/9//3//f/9//3//f/9//3//f/9//3//f/9//3//f/9//3//f/9//3//f/laPGf/f/9//3//f/9//3//f/9//3//f/9//3//f/9//3//f/9//3//f/9//3//f/9//3//f/9//3//f/9//3//f/9//3//f/9//3//f/9//3//f/9//3//f/9//3//f/9//3//f/9//3//f/9//3//f/9//3//f/9//3//f/9//3//f/9//3//f/9//3//f/9//3//f/9//3//f/9//3//f/9//3//f/9//3//f/9//3//f/9//3//f/9//3//f/9//3//f/9//3//f/9//3//f/9//3//f/9//392Tp5v/3//f/9//3//f/9//3//f/9//3//f/9//3//f/9//3//f/9//3//f/9//3//f/9//3//f/9//3//f/9//3//f/9//3//f/9//3//f/9//3//f/9//3//f/9//3//f/9//3//f/9//3//f/9//3//f/9//3//f/9//3//f/9//3//f/9//3//f/9//3//f/9//3//f/9//3//f/9//3//f/9//3//f/9//3//f/9//3//f/9//3//f/9//3//f/9//3//f/9//3//f/9//3//f/9//3//f/97lU7fd/9//3//f/9//3//f/9//3//f/9//3//f/9//3//f/9//3//f/9//3//f/9//3//f/9//3//f/9//3//f/9//3//f/9//3//f/9//3//f/9//3//f/9//3//f/9//3//f/9//3//f/9//3//f/9//3//f/9//3//f/9//3//f/9//3//f/9//3//f/9//3//f/9//3//f/9//3//f/9//3//f/9//3//f/9//3//f/9//3//f/9//3//f/9//3//f/9//3//f/9//3//f/9//3//f/9//3/fd5VO/3//f/9//3//f/9//3//f/9//3//f/9//3//f/9//3//f/9//3//f/9//3//f/9//3//f/9//3//f/9//3//f/9//3//f/9//3//f/9//3//f/9//3//f/9//3//f/9//3//f/9//3//f/9//3//f/9//3//f/9//3//f/9//3//f/9//3//f/9//3//f/9//3//f/9//3//f/9//3//f/9//3//f/9//3//f/9//3//f/9//3//f/9//3//f/9//3//f/9//3//f/9//3//f/9//3//f/9/vXPXVv9//3//f/9//3//f/9//3//f/9//3//f/9//3//f/9//3//f/9//3//f/9//3//f/9//3//f/9//3//f/9//3//f/9//3//f/9//3//f/9//3//f/9//3//f/9//3//f/9//3//f/9//3//f/9//3//f/9//3//f/9//3//f/9//3//f/9//3//f/9//3//f/9//3//f/9//3//f/9//3//f/9//3//f/9//3//f/9//3//f957/3//f917/3//f/97/3/fe/9//3//f/9//3//f/57/3//fxlfXGv/e993/3//f/9//3//f/9//3//f/9//3//f/9//3//f/9//3//f/9//3//f/9//3//f/9//3//f/9//3//f/9//3//f/9//3//f/9//3//f/9//3//f/9//3//f/9//3//f/9//3//f/9//3//f/9//3//f/9//3//f/9//3//f/9//3//f/9//3//f/9//3//f/9//3//f/9//3//f/9//3//f/9//3//f/9//3//f/9//3//f/9//3//f/9//3tTRnVO/3/fe/9//3//f/9//3//f/97/3/4Wr9z/3//f/9//3//f/9//3//f/9//3//f/9//3//f/9//3//f/9//3//f/9//3//f/9//3//f/9//3//f/9//3//f/9//3//f/9//3//f/9//3//f/9//3//f/9//3//f/9//3//f/9//3//f/9//3//f/9//3//f/9//3//f/9//3//f/9//3//f/9//3//f/9//3//f/9//3//f/9//3//f/9//3//f/9//3//f/9//3//f/9//3//f/9/3nv/f993tlJMJb9z/3//f/9//3/ee/9//3//f/972Fa/d/9//3//f/9//3//f/9//3//f/9//3//f/9//3//f/9//3//f/9//3//f/9//3//f/9//3//f/9//3//f/9//3//f/9//3//f/9//3//f/9//3//f/9//3//f/9//3//f/9//3//f/9//3//f/9//3//f/9//3//f/9//3//f/9//3//f/9//3//f/9//3//f/9//3//f/9//3//f/9//3//f/9//3//f/9//3//f/9//3//f/9//3//f/97/3v/f/97Ez4TPv9//3//f/9//3//f/9//3v/f7hS33f/f/9/33v/f/9//3//f/9//3//f/9//3//f/9//3//f/9//3//f/9//3//f/9//3//f/9//3//f/9//3//f/9//3//f/9//3//f/9//3//f/9//3//f/9//3//f/9//3//f/9//3//f/9//3//f/9//3//f/9//3//f/9//3//f/9//3//f/9//3//f/9//3//f/9//3//f/9//3//f/9//3//f/9//3//f/9//3//f/9//3//e/5//3//f/9//3v/fzxnsDE9Z/9//3//f/9//3//d11jHF/aVt97/3//f/9//3//f/9//3//f/9//3//f/9//3//f/9//3//f/9//3//f/9//3//f/9//3//f/9//3//f/9//3//f/9//3//f/9//3//f/9//3//f/9//3//f/9//3//f/9//3//f/9//3//f/9//3//f/9//3//f/9//3//f/9//3//f/9//3//f/9//3//f/9//3//f/9//3//f/9//3//f/9//3//f/9//3//f/9//3//f/9//3//f/9//3//f/9//3v/e9lWNEKfc/9//3//f/9//380PvM1HF//f/9//3//f/9//3//f/9//3//f/9//3//f/9//3//f/9//3//f/9//3//f/9//3//f/9//3//f/9//3//f/9//3//f/9//3//f/9//3//f/9//3//f/9//3//f/9//3//f/9//3//f/9//3//f/9//3//f/9//3//f/9//3//f/9//3//f/9//3//f/9//3//f/9//3//f/9//3//f/9//3//f/9//3//f/9//3//f/9//3//f/9//3//f/97/3//f/9//3v/ezVC2Va/d/9//3//f/970jFvJX9r/3//f/9//3//f/9//3//f/9//3//f/9//3//f/9//3//f/9//3//f/9//3//f/9//3//f/9//3//f/9//3//f/9//3//f/9//3//f/9//3//f/9//3//f/9//3//f/9//3//f/9//3//f/9//3//f/9//3//f/9//3//f/9//3//f/9//3//f/9//3//f/9//3//f/9//3//f/9//3//f/9//3//f/9//3//f/9//3//f/9//3//f/9//3//f/9//3v/f/9//389ZxM+XWf/f/9//3//fzU+9Dnfd/97/3//f/9//3//f/9//3//f/9//3//f/9//3//f/9//3//f/9//3//f/9//3//f/9//3//f/9//3//f/9//3//f/9//3//f/9//3//f/9//3//f/9//3//f/9//3//f/9//3//f/9//3//f/9//3//f/9//3//f/9//3//f/9//3//f/9//3//f/9//3//f/9//3//f/9//3//f/9//3//f/9//3//f/9//3//f/9//3//f/9//3//f/9//3//f/9//3//e993/3vbWhRC33f/d/9//3vTNfQ1/3v/f/9//3//e/9//3/+e/9//nv/f/9//3//f/9//3//f/9//3//f/9//3//f/9//3//f/9//3//f/9//3//f/9//3//f/9//3//f/9//3//f/9//3//f/9//3//f/9//3//f/9//3//f/9//3//f/9//3//f/9//3//f/9//3//f/9//3//f/9//3//f/9//3//f/9//3//f/9//3//f/9//3//f/9//3//f/9//3//f/9//3//f/9//3//f/9//3//e51vv3P/e/9/v3O5UpdO/3/fc/97eUYWPv9//n/9f/9//3//f/97/nv+f/9//n//f/9//3//f/9//3//f/9//3//f/9//3//f/9//3//f/9//3//f/9//3//f/9//3//f/9//3//f/9//3//f/9//3//f/9//3//f/9//3//f/9//3//f/9//3//f/9//3//f/9//3//f/9//3//f/9//3//f/9//3//f/9//3//f/9//3//f/9//3//f/9//3//f/9//3//f/9//3//f/9/33v/f/9//3//f/9/3nc7Y/I533f/e/97f2tWRn1r/3f/d3lG9zn/f/9//n+YUl9r/3v/f/53/3//f/9//3//f/9//3//f/9//3//f/9//3//f/9//3//f/9//3//f/9//3//f/9//3//f/9//3//f/9//3//f/9//3//f/9//3//f/9//3//f/9//3//f/9//3//f/9//3//f/9//3//f/9//3//f/9//3//f/9//3//f/9//3//f/9//3//f/9//3//f/9//3//f/9//3//f/9//3//f/9//3//f/9//3//f/5//3//f/9/nW+PLVZG/3/fd/97PGN1Rt9z/3vWMRk+/3v/f/9/kjX1Pf97/3//e/9//3//f/9//3//f/9//3//f/9//3//f/9//3//f/9//3//f/9//3//f/9//3//f/9//3//f/9//3//f/9//3//f/9//3//f/9//3//f/9//3//f/9//3//f/9//3//f/9//3//f/9//3//f/9//3//f/9//3//f/9//3//f/9//3//f/9//3//f/9//3//f/9//3//f/9//3//f/9//3//f/9//3//f/9//3//f/9//3//f/9/Gl/yOT1j/3/fd/93uFLZUv93+DU5Pt93/3v/f3lOUSl/b/9//3v/f/9//3//f/9//3//f/9//3//f/9//3//f/9//3//f/9//3//f/9//3//f/9//3//f/9//3//f/9//3//f/9//3//f/9//3//f/9//3//f/9//3//f/9//3//f/9//3//f/9//3//f/9//3//f/9//3//f/9//3//f/9//3//f/9//3//f/9//3//f/9//3//f/9//3//f/9//3//f/9//3//f/9//3//f/9//3//f/9//3//f/9/G2PzPb9z/3//e/93mEq9Tjs+Oj7/d/9//3v/f5Mx21bfd/9//3//f/9//3//f/9//3//f/9//3//f/9//3//f/9//3//f/9//3//f/9//3//f/9//3//f/9//3//f/9//3//f/9//3//f/9//3//f/9//3//f/9//3//f/9//3//f/9//3//f/9//3//f/9//3//f/9//3//f/9//3//f/9//3//f/9//3//f/9//3//f/9//3//f/9//3//f/9//3//f/9//3//f/9//3//f/9//3//f/9//3//e/9/NEaXUv97/3//e59r9zE6Ovg5/3v/f/9//3+8VtM1n2//e/9//3//f/9//3//f/9//3//f/9//3//f/9//3//f/9//3//f/9//3//f/9//3//f/9//3//f/9//3//f/9//3//f/9//3//f/9//3//f/9//3//f/9//3//f/9//3//f/9//3//f/9//3//f/9//3//f/9//3//f/9//3//f/9//3//f/9//3//f/9//3//f/9//3//f/9//3//f/9//3//f/9//3//f/9//3//f/9//3//f/9//3//f/9/VUobX/9//3f/e51K+DEYOv97/3//f59z/38wJT5j/3//e/9//3//f99//3//f/9//3//f/9//3//f/9//3//f/9//3//f/9//3//f/9//3//f/9//3//f/9//3//f/9//3//f/9//3//f/9//3//f/9//3//f/9//3//f/9//3//f/9//3//f/9//3//f/9//3//f/9//3//f/9//3//f/9//3//f/9//3//f/9//3//f/9//3//f/9//3//f/9//3//f/9//3//f/9//3//f/9//3//f/9//3/fe55vVUYbW/97/3e+Tvgx9jX/e/97/3/fd/9/WEayMf97/3f/f/9/vXf/f/9/3nv/f/9//3//f/5//3//f/9//3//f/9//3//f/9//3//f/9//3//f/9//3//f/9//3//f/9//3//f/9//3//f/9//3//f/9//3//f/9//3//f/9//3//f/9//3//f/9//3//f/9//3//f/9//3//f/9//3//f/9//3//f/9//3//f/9//3//f/9//3//f/9//3//f/9//3//f/9//3//f/9//3//f/9//3//f753/3//f55vNEIbW/973k6+SvUxPV//f5xr/3//e79zcSU7W/93/3//e957/3/ee/97/3//f/9//3//f/5//3//f/9//3//f/9//3//f/9//3//f/9//3//f/9//3//f/9//3//f/9//3//f/9//3//f/9//3//f/9//3//f/9//3//f/9//3//f/9//3//f/9//3//f/9//3//f/9//3//f/9//3//f/9//3//f/9//3//f/9//3//f/9//3//f/9//3//f/9//3//f/9//3//f/9//3//f/9//3//f/9//3/fdzxjVkI/Xx9XnUY2OrhKvW//f/97/3v/e9Y1sC3/e99z/3//f753/3//f997/3//f/9//3//f/9//3//f/9//3//f/9//3//f/9//3//f/9//3//f/9//3//f/9//3//f/9//3//f/9//3//f/9//3//f/9//3//f/9//3//f/9//3//f/9//3//f/9//3//f/9//3//f/9//3//f/9//3//f/9//3//f/9//3//f/9//3//f/9//3//f/9//3//f/9//3//f/9//3//f/9//3//f/9//3//f/97/3v/f/tW9jV/Y5xGHVc8X9VO/3f/f99z33d8RvMx/3f/e9Q10TU6Y997/3/fe/9//3//f/9//3//f/9//3//f/9//3//f/9//3//f/9//3//f/9//3//f/9//3//f/9//3//f/9//3//f/9//3//f/9//3//f/9//3//f/9//3//f/9//3//f/9//3//f/9//3//f/9//3//f/9//3//f/9//3//f/9//3//f/9//3//f/9//3//f/9//3//f/9//3//f/9//3//f/9//3//f/9//3//f/5//3//f/9//3u/cxc6Wz5bPh1X/3u2TrZO/3v/e/938hB5Pr9n/3dyJU4hjinROb93/3//f/9//3//f/9//3//f/9//3//f/9//3//f/9//3//f/9//3//f/9//3//f/9//3//f/9//3//f/9//3//f/9//3//f/9//3//f/9//3//f/9//3//f/9//3//f/9//3//f/9//3//f/9//3//f/9//3//f/9//3//f/9//3//f/9//3//f/9//3//f/9//3//f/9//3//f/9//3//f/9//3//f/9//3//f/9//3//f/97/3+bSnxClSUdV/97/3e1Sl1j/3c+PropOTq7Rvk1MhlfY/93FD76Wv9/33v/f/9//3//f/9//3//f/9//3//f/9//3//f/9//3//f/9//3//f/9//3//f/9//3//f/9//3//f/9//3//f/9//3//f/9//3//f/9//3//f/9//3//f/9//3//f/9//3//f/9//3//f/9//3//f/9//3//f/9//3//f/9//3//f/9//3//f/9//3//f/9//3//f/9//3//f/9//3//f/9//3//f/9//3/ee/9/v3P/f59v3VLfb3Qh3E6/b/97nmt3RlpCFhlZHdcpX1uXIRo2/3ffc59vVkqfc/97/3//e/9//3//f/9//3//f/9//3//f/9//3//f/9//3//f/9//3//f/9//3//f/9//3//f/9//3//f/9//3//f/9//3//f/9//3//f/9//3//f/9//3//f/9//3//f/9//3//f/9//3//f/9//3//f/9//3//f/9//3//f/9//3//f/9//3//f/9//3//f/9//3//f/9//3//f/9//3//f/9//3//f917/3//e/9/n28dWz9f/3eVJRc232//c/9zX1/wEHoh3S3fa1QddyFfY/93/3v/f/M9/3//f/9/33v/f/5//3//f/9//3//f/9//3//f/9//3//f/9//3//f/9//3//f/9//3//f/9//3//f/9//3//f/9//3//f/9//3//f/9//3//f/9//3//f/9//3//f/9//3//f/9//3//f/9//3//f/9//3//f/9//3//f/9//3//f/9//3//f/9//3//f/9//3//f/9//3//f/9//3//f/9//3//f/9//3//f/57/3//e9QxkSm/a99v1i1aOls6/2//SlMVuCUWEX9f3DFXIdgxv3P/e/9/3ncaX35r/3//f/5//X/+f/9//3//f/9//X//f/9//3//f/9//3//f/9//3//f/9//3//f/9//3//f/9//3//f/9//3//f/9//3//f/9//3//f/9//3//f/9//3//f/9//3//f/9//3//f/9//3//f/9//3//f/9//3//f/9//3//f/9//3//f/9//3//f/9//3//f/9//3//f/9//3//f/9//3//f/9//3//f/9//3//f/9//3uUKdIt32//d/Yt/04/V7chlh1dNncZ30rcKRcVX0L5Of97/3/8d/9/WmM8Y/9//3/+f/1//X//f/9//3//f/5//n//f/9//3//f/9//3//f/9//3//f/9//3//f/9//3//f/9//3//f/9//3//f/9//3//f/9//3//f/9//3//f/9//3//f/9//3//f/9//3//f/9//3//f/9//3//f/9//3//f/9//3//f/9//3//f/9//3//f/9//3//f/9//3//f/9//3//f/9//n//f/9//3//f/9//3//f993UiX0Mf93/3OTIf9SvkZ0GfkpOzIfT39fmCG7KT06nUr/d/93/n/+e/97fmvfe9933Hf9f/5//3//f/9//3/9f/5//3//f/9//3//f/9//3//f/9//3//f/9//3//f/9//3//f/9//3//f/9//3//f/9//3//f/9//3//f/9//3//f/9//3//f/9//3//f/9//3//f/9//3//f/9//3//f/9//3//f/9//3//f/9//3//f/9//3//f/9//3//f/9//3//f/9//3//f/9//3//f/9//3/+f/9//3v/ezEhV0L/d/97USEYOlIZ/074LbUhn2OXIdkpH1eYJf9W/3v/f/9//3vfd79z/3//f/9//n/+f/9//3//f/9//n/+f/9//3//f/9//3//f/9//3//f/9//3//f/9//3//f/9//3//f/9//3//f/9//3//f/9//3//f/9//3//f/9//3//f/9//3//f/9//3//f/9//3//f/9//3//f/9//3//f/9//3//f/9//3//f/9//3//f/9//3//f/9//3//f/9//3//f/9//3/+f/9//3//f/9//n//f/97/3sxIXhG/3vfcy8dkyndTv9z1SlYNvYtcx1fW99vuCkZOt9z/3v/e/9733e/c/9//3v/f7tz/3//f/9//3//f/5//n//f/9//3//f/9//3//f/9//3//f/9//3//f/9//3//f/9//3//f/9//3//f/9//3//f/9//3//f/9//3//f/9//3//f/9//3//f/9//3//f/9//3//f/9//3//f/9//3//f/9//3//f/9//3//f/9//3//f/9//3//f/9//3//f/9//3//f/9//3//f/9//3//f/5//3//e/9/UiG6Tv97HF8NGVlG/3f+Ujc6uUbsDHo+/3P/d5Yp3lLcUlxj/3v/e/9//3//f993/3//f/97/3//f/9//3//f/5//3//f/9//3//f/9//3//f/9//3//f/9//3//f/9//3//f/9//3//f/9//3//f/9//3//f/9//3//f/9//3//f/9//3//f/9//3//f/9//3//f/9//3//f/9//3//f/9//3//f/9//3//f/9//3//f/9//3//f/9//3//f/9//3//f/9//3//f/5//3//f/9//3//f/97/3/fd1Ihukr/e/9/Pmf/e9931DGfZ11bHFNWOh5Tf2O2Lf93Hlu4Tp5r/3d+a48tsTHRNZ5v/3v/e/9//3//f/9//3//f/9//3//f/9//3//f/9//3//f/9//3//f/9//3//f/9//3//f/9//3//f/9//3//f/9//3//f/9//3//f/9//3//f/9//3//f/9//3//f/9//3//f/9//3//f/9//3//f/9//3//f/9//3//f/9//3//f/9//3//f/9//3//f/9//3//f/9//3//f/9//3//f/9//3//f/97v3MxHdpO/3v/e/9//39/a/Q133P/e/9z/3dXPnpCGDbfb/97XmO3Tp9vXWOxMfpaEz7QMZ9v/3v/f/9//3//f/9//3//f/9//3//f/9//3//f/9//3//f/9//3//f/9//3//f/9//3//f/9//3//f/9//3//f/9//3//f/9//3//f/9//3//f/9//3//f/9//3//f/9//3//f/9//3//f/9//3//f/9//3//f/9//3//f/9//3//f/9//3//f/9//3//f/9//3//f/9//n//f/9//3//f/9//3//e/5acyXaTv97/3/ff/9/ulaYTv93/3P/e/9332+0KTg6/3P/e79vXWO5Ur9z/3v/e/97sC00Pv97/3f/f/9//3//f/9//3/+f/9//3//f/9//3//f/9//3//f/9//3//f/9//3//f/9//3//f/9//3//f/9//3//f/9//3//f/9//3//f/9//3//f/9//3//f/9//3//f/9//3//f/9//3//f/9//3//f/9//3//f/9//3//f/9//3//f/9//3//f/9//3//f/9//3//f/9//3//f/9//3//f/9//3vdVnMl+1L/e/9//3/fezVGHF//e/97/3v/e79rsy33NR9bX2O/a/93+1q5Uv9333f/f99zkCl/Z/9/v2//f/97/3//f5xz/3//f/9//3//f/9//3//f/9//3//f/9//3//f/9//3//f/9//3//f/9//3//f/9//3//f/9//3//f/9//3//f/9//3//f/9//3//f/9//3//f/9//3//f/9//3//f/9//3//f/9//3//f/9//3//f/9//3//f/9//3//f/9//3//f/9//3/+f/9//3//f/9//3//f/97m0qUKdtS/3u+d/9//38UQvxe/3//e/93/3c8W1Ahv2v+VrMpn2v/e/97PWM0Qp9r/3vfc9MxX2P/e79v/3f/f/97/3//f917/3//f/9//3//f/9//3//f/9//3//f/9//3//f997/3//f/9//3//f/9//3//f/9//3//f/9//3//f/9//3//f/9//3//f/9//3//f/9//3//f/9//3//f/9//3//f/9//3//f/9//3//f/9//3//f/9//3//f/9//3//f/9//3//f/9//3//f/9//3//f/9//3+eb7xSlCk9W/97/3//f/9/eE78Wr9z/3f/e/97byXbTv93Nzr1NfpS/3f/f/97XWfZUl9j/3s3PppKv2uPKTRCv3P/f99//3//f/9//3//f/9//3//f/9//3//f/9//3/ff/9//3//f/9//3//f/9//3//f/9//3//f/9//3//f/9//3//f/9//3//f/9//3//f/9//3//f/9//3//f/9//3//f/9//3//f/9//3//f/9//3//f/9//3//f/9//3//f/9//3//f/9//3//f/5//3//f/9//3//f/9/Gl8fX5QtPl//d/97/3/fe5lSNkL/f/97/3c0PrEt/3ffc5MpX2PaUtlOn2//f/97XGPaUn9n9zXdUv93fmfyNXdK33v/f99//3//f/9//3//f/9//3//f/9//3//f/9//3//f/9//3//f/9//3//f/9//3//f/9//3//f/9//3//f/9//3//f/9//3//f/9//3//f/9//3//f/9//3//f/9//3//f/9//3//f/9//3//f/9//3//f/9//3//f/9//3//f/9//3//f/9//3//f/9//3//f/9//n//f7dSn2+1LV5f/3f+d/9//38cX7MxHmNeY1ZCkCmfa/93P183Ot9v33O4Sj1jn2v/c/97XmO7TrQpn2ffc99z33dvKfU9/3/fe/9//3//f/9//3//f/9//3//f/9//3//f/9//3++d/9//3//f/9//3//f/9//3//f/9//3//f/9//3//f/9//3//f/9//3//f/9//3//f/9//3//f/9//3//f/9//3//f/9//3//f/9//3//f/9//3//f/9//3//f/9//3//f/9//3//f/9//n//f/9//3//f/9/3Xe3Ut931jX8Vv97/3/+e/97/396TrQxTyXzNX9n/3v/d7xOkyn/c99v/3vaVrhO/3v/e79vf2dSIR9X/3f/e/97n283RnhO33v/f/9//3//f/9//3//f/9//3//f/9//3//fzpn11r/f/9//3//f/9//3//f/9//3//f/9//3//f/9//3//f/9//3//f/9//3//f/9//3//f/9//3//f/9//3//f/9//3//f/9//3//f/9//3//f/9//3//f/9//3//f/9//3//f/9//3//f/9//3//f/9//3//f71zuFL/e/c5+1L/e/9//3//f/9//3+/c79z/3f/f/97/3efa9QxX2P/e/9333f6VrdOfmf/ezc+WD78UvpW/3efb/97X2vyOd93/3//f/9//3//f/9//3//f/9//3//f/9//3+WUvE5/3//f/9//3//f/9//3//f/9//3//f/9//3//f/9//3//f/9//3//f/9//3//f/9//3//f/9//3//f/9//3//f/9//3//f/9//3//f/9//3//f/9//3//f/9//3//f/9//3//f/9//3/+f/9//3//f/9//3/3Wn1r33f2OftW/3//f/9//3//f/9//3//f/9//3v/f/97/3dvJbpOv3P/e99z/3s8X7pOvE7UMZ5n/3f3VtlWv3f/f/97nGsROv9//n/+f/9//3//f/9//3//f/97/3+/c9pW8znfd/97/3//f/9//3//f/9//3//f/9//3//f/9//3//f/9//3//f/9//3//f/9//3//f/9//3//f/9//3//f/9//3//f/9//3//f/9//3//f/9//3//f/9//3//f/9//3//f/9//3//f/9//3//f/9//3//f/9/tVLfd/971TU9Y/9//3//f/9//3//f/9//3//f/9//3v/f/97VkKyMdtS/3v/f/97v3P2NVIhu07/e/5z/3+3UrpWv3P/f/93G1fYUv9//3//f/9//3//f/9//3v/f/9/f2vTOZ9vv3P/f/9//3//f/9//3//f/9//3//f/9//3//f/9//3//f/9//3//f/9//3//f/9//3//f/9//3//f/9//3//f/9//3//f/9//3//f/9//3//f/9//3//f/9//3//f/9//3//f/9//3//f/5//3//f/9//3/+d3NK/3/fe7U1Xmf/f/9//3//f/9//3//f/9//3//f/97/3v/f/97mEpwKU4lsDGQKVIl/1YfX7xOPF//e79z/39fZ7tSXWP/e99v0i2fc/9/33v/f/9//3//f/97/3+/czZGmU7/f/9//3//f/9//3//f/9//3//f/9//3//f/9//3//f/9//3//f/9//3//f/9//3//f/9//3//f/9//3//f/9//3//f/9//3//f/9//3//f/9//3//f/9//3//f/9//3//f/9//3//f/9//3//f/9//3//f/9/W2fWVv9//3+0MZ9r/3v/f/9//3//f/9//3//f/9//3//f/9/nm//f/9//3ufbzxjXmP/e79z/3v/d5dGGlv/f/9//3+fb9pS+1b/d5pKeE7/f997/3//f/9//3//f/9/mVL1Pf9/33v/f/9//3//f/9//3//f/9//3//f/9//3//f/9//3//f/9//3//f/9//3//f/9//3//f/9//3//f/9//3//f/9//3//f/9//3//f/9//3//f/9//3//f/9//3//f/9//3//f/9//3//f/9//n//f/9//3//e/dWemf/f/97tDF/a/9//3//f/9//3//f/9//3//f/9//3//f/9//3vfd/97/3v/e/93n2//e/93/3ffc/hSXWPfd993v3P/d/xW+05fX3Et/3//e/9//n/+e/97/39/a/Q5/l7/f/97/3v/f/5//3//f/9//3//f/9//3//f/9//3//f/9//3//f/9//3//f/9//3//f/9//3//f/9//3//f/9//3//f/9//3//f/9//3//f/9//3//f/9//3//f/9//3//f/9//3//f/9//3//f/9//3//f/9/33e1Uv97/3v/f5Mxv2//f/9//3//f/9//3//f/9//3//f957/3v/f/9//3//f/97/3v/e79z+Dm0LTU++VZcY5hOHV//f/97/3vfb/1Osym0Nf9//3/+d/5//nv/e/9/eEp6Tv9//3v/f/9//3//f/9//3//f/9//3//f/9//3//f/9//3//f/9//3//f/9//3//f/9//3//f/9//3//f/9//3//f/9//3//f/9//3//f/9//3//f/9//3//f/9//3//f/9//3//f/9//3//f/9//3//f/9//3//f1tn+Fr/e/9733eTMb9z/3//f/9//3//f/9//3//f/9/3nv/f/9//3//f/9//3/fd/97/39UJbgxvE42OvM1TyGTLThCF0K7Tv9WfUaUIXMhekp/a/97/3v+e/9//3t/a/U9n3P/f/9//3//f957/3//f/9//3//f/9//3//f/9//3//f/9//3//f/9//3//f/9//3//f/9//3//f/9//3//f/9//3//f/9//3//f/9//3//f/9//3//f/9//3//f/9//3//f/9//3//f/9//3//f/9//3//f/9//38aXzpj/3v/f793ki3/e/9//3//f/9//3//f/9//3//f/9//3//f917/3//f/9//3//f79zdSk/Y/97/3f/e79vHl95SpIxFj7XNTo+P1efZ/5amU7fc/97/3//e/93mU55Sv97/3//f/9//n//f/9//3//f/9//3//f/9//3//f/9//3//f/9//3//f/9//3//f/9//3//f/9//3//f/9//3//f/9//3//f/9//3//f/9//3//f/9//3//f/9//3//f/9//3//f/9//3//f997/3//f/57/3//f/97dUr/e/9//39fZ9Q1/3v/e/9//3//f/9//3//f/9//3//f/9//3//f/9//3//f/9//X+9c3EpX2f/e/973nP/f/97/3+/cztjHVu/a/93/3f/e11j2FJbX/97/3ufb/U5n3P/e/9//n/9f/9//3//f/9//3//f/9//3//f/9//3//f/9//3//f/9//3//f/9//3//f/9//3//f/9//3//f/9//3//f/9//3//f/9//3//f/9//3//f/9//3//f/9//3//f/9//3//f/9//3/fe/9//3//f/9//39/b9ha/3v/f/9/X2f1Of9//3//f/9//3//f/9//3//f/9//3//f/9//3//f/9//3/+f/1//nuSLT9j/3v/e/9//3v/f/9//3/fd11j+1a/Z/93/3ffc79v2VJeY/97m07dVv97/3v/f/1//X//f/9/33//f/9//3//f/9//3//f/9//3//f/9//3//f/9//3//f/9//3//f/9//3//f/9//3//f/9//3//f/9//3//f/9//3//f/9//3//f/9//3//f/9//3//f/9//3//f/9//3//f/9//3//f/9/+15cZ/9//3v/f/1aN0L/e/9//3//f/9//3//f/9//3//f/9//3//f/9//3//f/9//3/+e/9/ky3eVv93/3v/e/97/3/fe/9//3/fdz1fG1d+Z/9733P/e59vu07dVhg+n3P/e/9//Xv8f/1//3//f/9//3//f/9//3//f/9//3//f/9//3//f/9//3//f/9//3//f/9//3//f/9//3//f/9//3//f/9//3//f/9//3//f/9//3//f/9//3//f/9//3//f/9//3//f/9//3//f/9//3//f/9//3/fe5hO33f/f/9//3vcVplO/3v/f/9//3//f/9//3//f/9//3//f/9//3//f/9//3//f/9//3//fxc+OUL/f/97/3v/f/9//3//f/9//3//e31n106ca/97/3vfc/971jX3Ob9z/3//f/9//n//f/9//3//f/9//3//f/9//3//f/9//3//f/9//3//f/9//3//f/9//3//f/9//3//f/9//3//f/9//3//f/9//3//f/9//3//f/9//3//f/9//3//f/9//3//f/9//3//f/9//3//f/9//3//f/97f2+ZUv97/3//e/9/eUr9Wv93/3//f/9//3//f/9//3//f/9//3//f/9//3//f/9//3//f/9//3/7VpEpv3P/e91z/n//f/9//3//f/57/3//e5xrtE6+b993/3ufaxg+3Vb8Vp9v/3f/f/9//3//f/9//3//f/9//3//f/9//3//f/9//3//f/9//3//f/9//3//f/9//3//f/9//3//f/9//3//f/9//3//f/9//3//f/9//3//f/9//3//f/9//3//f/9//3//f/9//3//f/9//3//f/9//3/fe/te/F7/f/9//3//e1dGX2v/e/9//3//f/9//3//f/9//3//f/9//3//f/9//3//f/9//3//e/9733dxKfxW/3v+e/1//n//f/9//3/+f/1//3//f91zdEp/a/97Fz7+Wv9/HF8bX1xj33P/e/9//3//f/9//3//f/9//3//f/9//3//f/9//3//f/9//3//f/9//3//f/9//3//f/9//3//f/9//3//f/9//3//f/9//3//f/9//3//f/9//3//f/9//3//f/9//3//f/9//3//f/9//3//f/9//3t3Tp9z/3//f/97/3v0Ob9z/3f/f/9//3//f/9//3//f/9//3//f/9//3//f/9//3//f/9//3v/f/97mkrWNd93/3/+f/5/33+/f/9//n/+f/9//3//f3xnHF95SjhC33Pfc/97XGM7Xxxff2vfd/9//n/+f/9//3//f/9//3//f/9//3//f/9//3//f/9//3//f/9//3//f/9//3//f/9//3//f/9//3//f/9//3//f/9//3//f/9//3//f/9//3//f/9//3//f/9//3//f/9//3//f/9//3//f997NEb/f/9//3//f9930zXfd/97/3//f/9//3//f/9//3//f/9//3//f/9//3//f/9//3//f/9/33f/f79zcik/Y/9//3//f/9//3//f/5//X//f/9//3v/e79ztDHcVv97/3//d/9/fmv7Wvxaf2/fd/9//n//f/9//3//f/9//3//f/9//3//f/9//3//f/9//3//f/9//3//f/9//3//f/9//3//f/9//3//f/9//3//f/9//3//f/9//3//f/9//3//f/9//3//f/9//3//f/5//3//f/9/33scYxpj/3//f/9//3t7axM+/3v/f/9//3//f/9//3//f/9//3//f/9//3//f/9//3//f/9//3//f/9/33v/fxU+kS3/e/9//3v/e/9//3/+f/9//3//f/97/3v/Wvk5vVZfZ993/3v/e/9/n2/8WpxO/lr/e/97/3//f/9//3//f/9/3nv/f/9//3//f/9//3//f/9//3//f/9//3//f/9//3//f/9//3//f/9//3//f/9//3//f/9//3//f/9//3//f/9//3//f/9//3//f/9//3//f/5//3//f/9/mFKeb/9//3//e/9/GV92Sv97/3//f/9//3//f/9//3//f/9//3//f/9//3//f/9//3//f/9/3Xv/f/97/3//d/M5FD7fc/9//3v/f/9//3//f/9//3//f99zWkY/Y/972lZcZ/9//3v/f/9//3/+Wvc5+lb/e/9/v3v/f/9/vnf/f/9//3//f/9//3//f/9//3//f/9//3//f/9//3//f/9//3//f/9//3//f/9//3//f/9//3//f/9//3//f/9//3//f/9//3//f/9//3//f/9//n/+f/97/3+/dzVG/3v/f/9//3v/f5ZO2Vr/f/9//3//f/9//3//f/9//3//f/9//3//f/9//3//f/9//3//f/9//3//f997/38bX24pVEL/e/9//3//f/5//3//f/9//3d9Y3ZGv2//e51vG1/ZVv97/3+8c/53/3c8X/M1fmffe/9//3//f/9//3//f/9//3//f/9//3//f/9//3//f/9//3//f/9//3//f/9//3//f/9//3//f/9//3//f/9//3//f/9//3//f/9//3//f/9//3//f/9//3//f/9//3//f/9/PWeXTv9//3//f/97/380Qn5r/3//f/9//3//f/9//3//f/9//3//f/9//3//f/9//3//f/9//3//f953/3/fe/9//3+ec7dW/3//f/9//3//f/9//3//f79zMz4ZW/97/3//f993XmfaVv93/3/9e/9//3s9X9MxXWf/f/9//3v/f/9//3v/f/9//3//f/9//3//f/9//3//f/9//3//f/9//3//f/9//3//f/9//3//f/9//3//f/9//3//f/9//3//f/9//3//f/9//3//f/9//3/+f/9//3//f1ZKfm//e/9//3//e993Nka/d/9//3//f/9//3//f/9//3//f/9//3//f/9//3//f/9//3//f/9//3//f/9//3//f/9//3//f/9//3//f/9//3//f/9/33e6UpdO/3f+e91z/3vfd/97X2fYUnpn/3v9c95v/3fVNXdGGl+/c/9//3vfd/9//3//f/9//3//f/9//3//f/9//3//f/9//3//f/9//3//f/9//3//f/9//3//f/9//3//f/9//3//f/9//3//f/9//3//f/9//3//f/9//n//f/9/n281Rv9/33v/f/9//39/b3hO/3//e/9//3//f/9//3//f/9//3//f/9//3//f/9//3//f/9//3//f/9//3//f/9//3++e75//3//f/9//3//f/9//3//e15n0zWfb/9//3v/f79z/3//f/9/HF/YUp1r/3v/c/973VI1PvlWG1+eb/9//3v/f/9//3//f/9//3//f/9//3//f/9//3//f/9//3//f/9//3//f/9//3//f/9//3//f/9//3//f/9//3//f/9//3//f/9//3//f/9//3//f/5//3//f9tal1L/f793/3/+e/9/3F7cWv9//3//f/9//3//f/9//3//f/9//3//f/9//3//f/9//3//f/9//3//f/9//3//f/9//3//f95//3//f/9//3//f/9/n2u4Th1f/3+/c/9/X2u0MdQ1Fj5XRr9zX2PbTp9n/3ufa1k+d0bfc/la2Fbfd/97/3v/f/9//3//f/9//3//f/9//3//f/9//3//f/9//3//f/9//3//f/9//3//f/9//3//f/9//3//f/9//3//f/9//3//f/9//3//f/9//3//f/97/39XRlxn/3v/e/9//n//f7pWH2P/f/97/3/+f/9//3//f/9//3//f/9//3//f/9//3//f/9//3//f/9//3//f/9//3//f/9/3n//f/9//3//f/9//3//e11jFDrfd/9//3/fe9g92Dm8UrlSmEpxJXQp+DmSKRU29jFRIRxb/3v/dxpf2FY7Y/9//3//f/9//3//f/9//3//f/9//3//f/9//3//f/9//3//f/9//3//f/9//3//f/9//3//f/9//3//f/9//3//f/9//3//f/9//3//f/9//3v/e39vNULfd/97/3//f/5//38WRr97/3//e/9//n//f/9//3//f/9//3//f/9//3//f/9//3//f/9//3//f/9//3/ef/9/3X//f71//3//f/9//3//f993/3sTNl1j/3//f/9//388Srg133v/e/97/3t/az9fm0oVNlhCn2f/d/93/3v/fztft1J8a/9/33f/f/9//3//f/9//3//f/9//3//f/9//3//f/9//3//f/9//3//f/9//3//f/9//3//f/9//3//f/9//3//f/9//3//f/9//3//f/9//3/aWrhS/3//e/9//3//f3xreE7fe/9//3//f/9//3//f/9//3//f/9//3//f/9//3//f/9//3//f/9//3//f/9//3//f/5//3//f95//3//f/9//3//f5dKuE7/d/9//3//f997P2uVMV9n/3v/f/9733ffd/97v289X/pW/3v/e/9//3f/f79zt1L4Wv9/vnP/f/9//3//f/9//n//f/9//3//f/9//3//f/9//3//f/9//3//f/9//3//f/9//3//f/9//3//f/9//3//f/9//3//f/9//3//e/9/8zl8Z/9//3//e/9//3/YVtpa/3//f/9//3//f/9//3//f/9//3//f/9//3//f/9//3//f/9//3//f/9//3//f/9//3//f/9//3//f/9//3/fe/9/f2s0Pn5n/3v/f/9//3/fe/9/FkJVRv9//3f/e/97/3v/e/9/v28aW9hW/3v/e/97/3f/e/97t1L5Wt97/3v/e/9//3++d/9//3//f/9//3//f/9//3//f/9//3//f/9//3//f/9//3//f/9//3//f/9//3//f/9//3//f/9//3//f/9//39fZ9E1/3f/f/9//3v/f/9/VUp+b/9//3//f/9//3//f/9//3//f/9//3//f/9//3//f/9//3//f/9//3//f/9//3//f/9//3//f997/3//f993/3+/c1ZG+lr/f/93/n/+f/1//3//fxtj8Tn/e/9//3//f/97/3f/f/9/33d8a5ZKnm//e/97/3//e/9/2Vr5Wp5z/3//f/9//3//f/9//3//f/9//3//f/9//3//f/9//3//f/9//3//f/9//3//f/9//3//f/9//3//f/9//3//f/9//3//f/97WUZUQv9//Xf/f/9//3+fczZKv3f/f/9//3//f/9//3//f/9//3//f/9//3//f/9//3//f/9//3//f/9//3//f/9//3//f/9//3+2Ut9733ffd/9721YTOr9v/3//f/1//n+7d/9/3Xf/e9E1n3P/e/97/3//f/5//3//f/9//3u+b5VKfGf/e/97/3v/f993Gl/YWp5v/3v/f/9//3v/f/9//3//f/9//3//f/9//3//f/9//3//f/9//3//f/9//3//f/9//3//f/9//3//f/9//3//f/9//3//e9U1WmP+e/17/n//f/9/H2OaUv9//3//f/9//3//f/9//3//f/9//3//f/9//3//f/9//3//f/9//3//f/9//3//f/9//3//f/978TmYTv97/3seXxU+n2//e/9//3/+f/5//n//f/5//381Rhxf/3/fd/57/X//f/9//3//f/9//3//e7ZS+Vr/f/9//3v/f/9/XGe3Tn1r/3v/f/9//3//f/9//3//f/9//3//f/9//3//f/9//3//f/9//3//f/9//3//f/9//3//f/9//3//f/9//3//f/9/H2P3Od5z/X/8e/9//3v/e3tOP2f/f/5//n//f/9//3//f/9//3//f/9//3//f/9//3//f/9//3//f/9//3//f/9//3//f/9//3v/e5ZGsi3/d79vFz67Uv9//3//e/5//n//f/9//3//f/9/NkbcWv9//3//f/9//3//f/9//3//f/9//3v/e9hWt1Lfd/9//3v/f/97fWeWTlxn/3v/e/9//3//f/9//3//f/9//3//f/9//3//f/9//3//f/9//3//f/9//3//f/9//3//f/9//3//f/9//3//f5xOOUL/e/57/3//f/9733tZSr93/3/+f/9//n//f/9//3//f/9//3//f/9//3//f/9//3//f/9//3//f/9//3//f/9//3//f/9//3vfc5El/lacSjk+33f/e/9//3v/f/9//3//f/9//3//fzZG/Fr/f/9//3/+e/9//3//f/9//3//f/9//3//expft1JcZ/9//3//f/9/v3PYVhpf/3//f/9//3//f/9//3//f/9//3//f/9//3//f/9//3//f/9//3//f/9//3//f/9//3//f/9//3//f/9//3+yMT9j/3v/e/97v3P/f/laHGO/d/9//3//f/9//3//f/9//3//f/9//3//f/9//3//f/9//3//f/9//3//f/9/3n//f/9//3//f/9//3uaSpQpti1fY/97/3f/e/97/3//e/9733f/f/9//3+wMV1n/3//f/9//3//f/9//3//f/9//3//f/9//3//fztnllI7Z/9//3//e/9/v3P5Wvla/3//f/9//3//f/9//3//f/9//3//f/9//3//f/9//3//f/9//3//f/9//3//f/9//3//f/9//3//f75zkC09X/9//3u/c/97/3vxOb9z/3//f/9//3//f/9//3//f/9//3//f/9//3//f/9//3//f/9//3//f/9//3//f/9//3+bc/9//3//e/97f2cxHdcxP1//d/97/3f+d/973nP/e/9/33f/fztjsDGeb/9//3//f/9//3//f/9//3//f/9//3//f/9//3//f51vtlI7Y/97/3//f/9/v3MaX3xvnHP/f/9//3//f/9//3//f/9//3//f/9//3//f/9//3//f/9//3//f/9//3//f/9//3//f/9//38ZY/I1/3ufa/97/3v/e55vM0L/f/9//3//f/9//3//f/9//3//f/9//3//f/9//3//f/9//3//f/9//3//f/9//3//f95//3//f/9//3ffc1hCekZaQtUxmkr/d/9//3f/f/97/3v/d/9/33cSPlRG/3v/f/9//3//f/9//3//f/9//3//f/9//3//e/9//3//f55zt1bYVt93/3//f/9//3taZ5xzvXf/f/9//3//f/9//3//f/9//3//f/9//3//f/9//3//f/9//3//f/9//3//f/9//3//f/9/tlLzOf97/3vfc/97/3c0Qp5v/3//f/9//3//f/9//3//f/9//3//f/9//3//f/9//3//f/9//3//f/9//3//f/9//3//f/9//3//f/97mEqyLZ9r/3vbUpApFD4aX/97/3v/e/97/3v5VhI+rzGeb/9//3//f/9//3//f/9//3//f/9//3//f/9//3//f/9//3//f/9/OmN0Snxr/3//f/9/3nvee/9//3//f/9//3//f/9//3//f/9//3//f/9//3//f/9//3//f/9//3//f/9//3//f/9//3//f7ZWNUL/d/97/3f/eztjM0L/f/9//3//f/9//3//f/9//3//f/9//3//f/9//3//f/9//3//f/9//3//f/9//3//f/9//3++d/9//3v6WtIxXmP/d/9733f/e/paji1tLfE58TkSPo4tbSmWUr93/3//f/9//3//f/9//3//f/9//3//f/9//3//f/9//3//f/9//3++c/9/v3dUShpj/3/fd/9//3//f/9//3//f/9//3//f/9//3//f/9//3//f/9//3//f/9//3//f/9//3//f/9//3//f/9//38ZY9E1/3v/e/9/n28TPv97/3v/f/9//3//f/9//3//f/9//3//f/9//3//f/9//3//f/9//3//f/9//3//f/9//3//f/97/3//f11nbyU9Y/97/3f/e/9//3/fd/9//388Zxpf2Faeb/9//3//f997/3//f/9//3//f/9//3//f/9//3//f/9//3//f/9//3//f/9//3v/f/9//3s6Y1tr/3//f/9//3//f/9//3//f/9//3//f/9//3//f/9//3//f/9//3//f/9//3//f/9//3//f/9//3//f/9/vnMtIdtW/3vZVtE1+Vr/f/9//3//f/9//3//f/9//3//f/9//3//f/9//3//f/9//3//f/9//3//f/9//3//f/9//3//f/9/33eRLZlO/3v/e/97/3v/e/9/33f/f/9//3//f/97/3//f55z/3//f997/3//f/9//3//f/9//3//f/9//3//f/9//3//f/9//3//f/9//3//e/9//3//e/9//3//f/9//3//f/9//3//f/9//3//f/9//3//f/9//3//f/9//3//f/9//3//f/9//3//f/9//3//f/9/v3OQLS0lsDEbY/9//3v/f/9//3//f/9//3//f/9//3//f/9//3//f/9//3//f/9//3//f/9//3//f/9//3//f/9//3//f7ExNUL/e/97/3v/f/57/3/+f/9//3+/e/9//3//f/9/33v/f997/3//f/9//3//f/9//3//f/9//3//f/9//3//f/9//3//f/9//3//f/9//3//f/9//3//f/9//3//f/9//3//f/9//3//f/9//3//f/9//3//f/9//3//f/9//3//f/9//3//f/9//3//f/9//3//f/9//3//f/9//3v/f/9//3//f/9//3//f/9//3//f/9//3//f/9//3//f/9//3//f/9//3//f/9//3//f/9//3//f/93dEbyOT1n/3//e/97/3/+f/5//3//f/9//3//f/9//3//f/9//3//f/9//3//f/9//3//f/9//3//f/9//3//f/9//3//f/9//3//f/9//3//f/9//3//f/9//3//f/9//3//f/9//3//f/9//3//f/9//3//f/9//3//f/9//3//f/9//3//f/9//3//f/9//3//f/9//3//f/9//3//f/9//3//f/9//3//f/9//3//f/9//3//f/9//3//f/9//3//f/9//3//f/9//3//f/9//3//f/9//3//e1tj+Vrfd/9//3//f/9//n/+f/5//3//f/9//3//f/9//3//f/9//3//f/9//3//f/9//3//f/9//3//f/9//3//f/9//3//f/9//3//f/9//3//f/9//3//f/9//3//f/9//3//f/9//3//f/9//3//f/9//3//f/9//3//f/9//3//f/9//3//f/9//3//f/9//3//f/9//3//f/9//3//f/9//3//f/9//3//f/9//3//f/9//3//f/9//3//f/9//3//f/9//3//f/9//3//f/9//3//f/97/3//e/97/3//f/9//3//f/9//n//f/9//3//f/9//3//f/9//3//f/9//3//f/9//3//f/9//3//f/9//3//f/9//3//f/9//3//f/9//3//f/9//3//f/9//3//f/9//3//f/9//3//f/9//3//f/9//3//f/9//3//f/9//3//f/9//3//f/9//3//f/9//3//f/9//3//f/9//3//f/9//3//f/9//3//f/9//3//f/9//3//f/9//3//f/9//3//f/9//3//f/9//3//f/9//3//f/9//3//f/9//3//f/9//3v/f/9//3//f/9//3//f/9//3//f/9//3//f/9//3//f/9//3//f/9//3//f/9//3//f/9//3//f/9//3//f/9//3//f/9//3//f/9//3//f/9//3//f/9//3//f/9//3//f/9//3//f/9//3//f/9//3//f/9//3//f/9//3//f/9//3//f/9//3//f/9//3//f/9//3//f/9//3//f/9//3//f/9//3//f/9//3//f/9//3//f/9//3//f/9//3//f/9//3//f/9//3//f/9//3//f/9//3/+e/5//3//f/9//3//f/9//3//f/9//3//f/9//3//f/9//3//f/9//3//f/9//3//f/9//3//f/9//3//f/9//3//f/9//3//f/9//3//f/9//3//f/9//3//f/9//3//f/9//3//f/9//3//f/9//3//f/9//3//f/9//3//f/9//3//f/9//3//f/9//3//f/9//3//f/9//3//f/9//3//f/9//3//f/9//3//f/9//3//f/9//3//f/9//3//f/9//3//f/9//3//f/9//3//f/9//3//f/9//3/+f/9//3//f/9//3//f/9//3//f/9//3//f/9//3//f/9//3//f/9//3//f/9//3//f/9//3//f/9//3//f/9//3//f/9//3//f/9//3//f/9//3//f/9//3//f/9//3//f/9//3//f/9//3//f/9//3//f/9//3//f/9//3//f/9//3//f/9//3//f/9//3//f/9//3//f/9//3//f/9//3//f/9//3//f/9//3//f/9//3//f/9//3//f/9//3//f/9//3//f/9//3//f/9//3//f/9//n/+f/1//n/+f/9//3//f/9//3//f/9//X/+f/9//3//f/9//3//f/9//3/+f/9//3//f/9//3//f/9//3//f/9//3//f/9//3//f/9//3//f/9//3//f/9//3//f/9//3//f/9//3//f/9//3//f/9//3//f/9//3//f/9//3//f/9//3//f/9//3//f/9//3//f/9//3//f/9//3//f/9//3//f/9//3//f/9//3//f/9//3//f/9//3//f/9//3//f/9//3//f/9//3//f/9//3//f/9//3//f/9//H/9f/1//3//f/9//3//f/9//3//f/5//X//f/9//3//f/9//3//f/9//3//f/9//3//f/9//3//f/9//3//f/9//3//f/9//3//f/9//3//f/9//3//f/9//3//f/9//3//f/9//3//f/9//3//f/9//3//f0wAAABkAAAAAAAAAAAAAABOAAAAWwAAAAAAAAAAAAAATwAAAFwAAAApAKoAAAAAAAAAAAAAAIA/AAAAAAAAAAAAAIA/AAAAAAAAAAAAAAAAAAAAAAAAAAAAAAAAAAAAAAAAAAAiAAAADAAAAP////9GAAAAHAAAABAAAABFTUYrAkAAAAwAAAAAAAAADgAAABQAAAAAAAAAEAAAABQAAAA=</SignatureImage>
          <SignatureComments/>
          <WindowsVersion>10.0</WindowsVersion>
          <OfficeVersion>16.0.14527/23</OfficeVersion>
          <ApplicationVersion>16.0.14527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2021-11-17T20:09:47Z</xd:SigningTime>
          <xd:SigningCertificate>
            <xd:Cert>
              <xd:CertDigest>
                <DigestMethod Algorithm="http://www.w3.org/2001/04/xmlenc#sha256"/>
                <DigestValue>GdspAtwQaJ3Z/7gJld2uNGdRgd8bedrvlGtmWLx1XX8=</DigestValue>
              </xd:CertDigest>
              <xd:IssuerSerial>
                <X509IssuerName>DC=net + DC=windows + CN=MS-Organization-Access + OU=82dbaca4-3e81-46ca-9c73-0950c1eaca97</X509IssuerName>
                <X509SerialNumber>262341630949190486047502757115452134239</X509SerialNumber>
              </xd:IssuerSerial>
            </xd:Cert>
          </xd:SigningCertificate>
          <xd:SignaturePolicyIdentifier>
            <xd:SignaturePolicyImplied/>
          </xd:SignaturePolicyIdentifier>
        </xd:SignedSignatureProperties>
      </xd:SignedProperties>
    </xd:QualifyingProperties>
  </Object>
  <Object Id="idValidSigLnImg">AQAAAGwAAAAAAAAAAAAAALEBAAC/AAAAAAAAAAAAAABJGwAAFgwAACBFTUYAAAEAmIoAAMsAAAAFAAAAAAAAAAAAAAAAAAAAgAcAADgEAAA1AQAArgAAAAAAAAAAAAAAAAAAAAi3BACwpwIACgAAABAAAAAAAAAAAAAAAEsAAAAQAAAAAAAAAAUAAAAeAAAAGAAAAAAAAAAAAAAAsgEAAMAAAAAnAAAAGAAAAAEAAAAAAAAAAAAAAAAAAAAlAAAADAAAAAEAAABMAAAAZAAAAAAAAAAAAAAAsQEAAL8AAAAAAAAAAAAAALI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cAAAAYAAAABAAAAAAAAAD///8AAAAAACUAAAAMAAAABAAAAEwAAABkAAAAOgAAACcAAABxAQAAZQAAADoAAAAnAAAAOAEAAD8AAAAhAPAAAAAAAAAAAAAAAIA/AAAAAAAAAAAAAIA/AAAAAAAAAAAAAAAAAAAAAAAAAAAAAAAAAAAAAAAAAAAlAAAADAAAAAAAAIAoAAAADAAAAAQAAAAhAAAACAAAAGIAAAAMAAAAAQAAAEsAAAAQAAAAAAAAAAUAAAAhAAAACAAAAB4AAAAYAAAAAAAAAAAAAACyAQAAw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</Object>
  <Object Id="idInvalidSigLnImg">AQAAAGwAAAAAAAAAAAAAALEBAAC/AAAAAAAAAAAAAABJGwAAFgwAACBFTUYAAAEAfJAAANEAAAAFAAAAAAAAAAAAAAAAAAAAgAcAADgEAAA1AQAArgAAAAAAAAAAAAAAAAAAAAi3BACwpwIACgAAABAAAAAAAAAAAAAAAEsAAAAQAAAAAAAAAAUAAAAeAAAAGAAAAAAAAAAAAAAAsgEAAMAAAAAnAAAAGAAAAAEAAAAAAAAAAAAAAAAAAAAlAAAADAAAAAEAAABMAAAAZAAAAAAAAAAAAAAAsQEAAL8AAAAAAAAAAAAAALI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EAAAAIAAAAYgAAAAwAAAABAAAASwAAABAAAAAAAAAABQAAACEAAAAIAAAAHgAAABgAAAAAAAAAAAAAALI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L2ZXAU7GN8mxinTWJh2edcDfwbBlfaqGAsaJQNXZcQk=</DigestValue>
    </Reference>
    <Reference Type="http://www.w3.org/2000/09/xmldsig#Object" URI="#idOfficeObject">
      <DigestMethod Algorithm="http://www.w3.org/2001/04/xmlenc#sha256"/>
      <DigestValue>h6rLBFhcI87OQHKmCcPP0j9SgPJpjFxpgpOSrwJWQd0=</DigestValue>
    </Reference>
    <Reference Type="http://uri.etsi.org/01903#SignedProperties" URI="#idSignedProperties">
      <Transforms>
        <Transform Algorithm="http://www.w3.org/TR/2001/REC-xml-c14n-20010315"/>
      </Transforms>
      <DigestMethod Algorithm="http://www.w3.org/2001/04/xmlenc#sha256"/>
      <DigestValue>8s+zZcp/9bEGtabJe/jSLekl62AUY9hUsq+d+KqDn04=</DigestValue>
    </Reference>
    <Reference Type="http://www.w3.org/2000/09/xmldsig#Object" URI="#idValidSigLnImg">
      <DigestMethod Algorithm="http://www.w3.org/2001/04/xmlenc#sha256"/>
      <DigestValue>OzqqP8/I/rbGyTLIyiHK4+XR6vUNAI6hnVoE3zVhk6c=</DigestValue>
    </Reference>
    <Reference Type="http://www.w3.org/2000/09/xmldsig#Object" URI="#idInvalidSigLnImg">
      <DigestMethod Algorithm="http://www.w3.org/2001/04/xmlenc#sha256"/>
      <DigestValue>ZGAth685SiQ9IyOmf3sJSM6194Mrxo32JSmpNHcEXKg=</DigestValue>
    </Reference>
  </SignedInfo>
  <SignatureValue>gLok9jQZXyLGzbj957J/K3LyMpyXPbk51QTHC9FDn2i0LAF6SJZI1cQlEJVl1DaH/XFWHyFgQjTJ
sZ7wSSIsXWLlbqeU5mZEraKG5XR7rOZ14s0AIMabhJINXVEDTFhhAAPcaGIZTqzMjvVGTfKP0mXI
D9zQmZmYWzy5NBDy7zsMNRcvf1Tar/lMsI5fCfsEw9z7WLf/RXy3PBSdMM9BkZ6gwH+sBtGfwnEQ
z6w6RGR9XSUOL3pslGqOlWLIp9FNaBJYAHVbVGd7wNDCuhDLsa8kGIiNHjz6vfBfPaui8yQ9PJ2X
tx82d9z8yxQI67isP5+cP5Z8bPxNZKHVm2R4Vw==</SignatureValue>
  <KeyInfo>
    <X509Data>
      <X509Certificate>MIIIAzCCBuugAwIBAgIIeEIyfiU535M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Nzg1MjA5LTMwIwYDVR0SBBwwGqAYBggrBgEEAcEBAqAMFgo5OTU1MTc0MC1LMA0GCSqGSIb3DQEBCwUAA4IBAQBTANLvHoRkhVLunUrbF82rQHZPOmRU7C0Z5007JJPrnes6UFlIVJd3JvqgE0lnS8rberA6bysF3GNNdHra33wTM0jM+EZbaAp7/LvRhIBRTnvKZ9QXP6Ol6G4+sRU9CHpT6I4ELq4Y41TF9SB7V40TY2YJh0OsWHLMeQeqNDSz3IXOdPy7maLtGNqxAGpbWfwVkLfa9yiaDzi26HA0b3+jNe5kJvazWM7cqFc5XiGUdrMvFz4tEH9/W8SkFh1neN6sXJXRXTS4Kfr+p69r+7vQdEVLxx1hCNuS5UTda22fChmFRa68JJvqRUPY3oUf7SdZIks3sFYb1Sop3ZMmW8oz</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bI51juXUrR4lUK+V8ytpVcvgRftYoaTi/xUi4i5RKkU=</DigestValue>
      </Reference>
      <Reference URI="/word/document.xml?ContentType=application/vnd.openxmlformats-officedocument.wordprocessingml.document.main+xml">
        <DigestMethod Algorithm="http://www.w3.org/2001/04/xmlenc#sha256"/>
        <DigestValue>H2ZG3C3R1v/2hBvjPORlGpZJM8hQfce4cpqLF/xoG/c=</DigestValue>
      </Reference>
      <Reference URI="/word/endnotes.xml?ContentType=application/vnd.openxmlformats-officedocument.wordprocessingml.endnotes+xml">
        <DigestMethod Algorithm="http://www.w3.org/2001/04/xmlenc#sha256"/>
        <DigestValue>CCI9MZSR3oWhwah/YGUf8mckIdHMMSsoV0TVvirWkPE=</DigestValue>
      </Reference>
      <Reference URI="/word/fontTable.xml?ContentType=application/vnd.openxmlformats-officedocument.wordprocessingml.fontTable+xml">
        <DigestMethod Algorithm="http://www.w3.org/2001/04/xmlenc#sha256"/>
        <DigestValue>pG1Vufg35servPVOQTK9ppmWN1PtntEx0QTrwlQvitA=</DigestValue>
      </Reference>
      <Reference URI="/word/footer1.xml?ContentType=application/vnd.openxmlformats-officedocument.wordprocessingml.footer+xml">
        <DigestMethod Algorithm="http://www.w3.org/2001/04/xmlenc#sha256"/>
        <DigestValue>CPFyw5lEN0PcsLkRhCcZGjwfM+6ca3YFOzHGrk8oy1g=</DigestValue>
      </Reference>
      <Reference URI="/word/footer2.xml?ContentType=application/vnd.openxmlformats-officedocument.wordprocessingml.footer+xml">
        <DigestMethod Algorithm="http://www.w3.org/2001/04/xmlenc#sha256"/>
        <DigestValue>YzDt5rAPHdJcmW5fohkn4qYlG4c/2/TlSF2bQMSmCBo=</DigestValue>
      </Reference>
      <Reference URI="/word/footer3.xml?ContentType=application/vnd.openxmlformats-officedocument.wordprocessingml.footer+xml">
        <DigestMethod Algorithm="http://www.w3.org/2001/04/xmlenc#sha256"/>
        <DigestValue>1SfgBaxtDKUhEjhgknXXaBZ3AKzxu2cqgjcvsxKuuIE=</DigestValue>
      </Reference>
      <Reference URI="/word/footnotes.xml?ContentType=application/vnd.openxmlformats-officedocument.wordprocessingml.footnotes+xml">
        <DigestMethod Algorithm="http://www.w3.org/2001/04/xmlenc#sha256"/>
        <DigestValue>VV6OkabOQCTU2uqqW40ZMHFHAkbfdsqW1/gv3Zy68ss=</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GaVjlilPj4aXRpNNTqRRijqQYAD7/gPuPz02A3iUikk=</DigestValue>
      </Reference>
      <Reference URI="/word/media/image3.emf?ContentType=image/x-emf">
        <DigestMethod Algorithm="http://www.w3.org/2001/04/xmlenc#sha256"/>
        <DigestValue>RYXxJXplQsqm1MovscrXK/k8ERU8rYKUasTSHqh5mSY=</DigestValue>
      </Reference>
      <Reference URI="/word/media/image4.png?ContentType=image/png">
        <DigestMethod Algorithm="http://www.w3.org/2001/04/xmlenc#sha256"/>
        <DigestValue>g6VTd+igU6e34tXuJS4Jx2Lh/tvg/kmJ8JxcHoqufRU=</DigestValue>
      </Reference>
      <Reference URI="/word/media/image5.jpeg?ContentType=image/jpeg">
        <DigestMethod Algorithm="http://www.w3.org/2001/04/xmlenc#sha256"/>
        <DigestValue>vP1IH7i+PjDj0tTKJGiU3OCkFdiCxCKdOeemI7mYLdw=</DigestValue>
      </Reference>
      <Reference URI="/word/media/image6.jpeg?ContentType=image/jpeg">
        <DigestMethod Algorithm="http://www.w3.org/2001/04/xmlenc#sha256"/>
        <DigestValue>9Y23FyO+XLUH4/okCYl66eKpVvyRUbMilE+31YHaoIU=</DigestValue>
      </Reference>
      <Reference URI="/word/media/image7.jpeg?ContentType=image/jpeg">
        <DigestMethod Algorithm="http://www.w3.org/2001/04/xmlenc#sha256"/>
        <DigestValue>pNIvbZOYVdNsE96Rhg2vRpWpEm4uBmpEgUZpzPkiwcE=</DigestValue>
      </Reference>
      <Reference URI="/word/media/image8.jpeg?ContentType=image/jpeg">
        <DigestMethod Algorithm="http://www.w3.org/2001/04/xmlenc#sha256"/>
        <DigestValue>TC+r8kt/uomXezyKzSMMsmwiS43HxAuigHKT1DanuX4=</DigestValue>
      </Reference>
      <Reference URI="/word/numbering.xml?ContentType=application/vnd.openxmlformats-officedocument.wordprocessingml.numbering+xml">
        <DigestMethod Algorithm="http://www.w3.org/2001/04/xmlenc#sha256"/>
        <DigestValue>IE6cchNBMvZRvfnA0VJ9a9J63FkscVIKdtJiDGjUnHk=</DigestValue>
      </Reference>
      <Reference URI="/word/settings.xml?ContentType=application/vnd.openxmlformats-officedocument.wordprocessingml.settings+xml">
        <DigestMethod Algorithm="http://www.w3.org/2001/04/xmlenc#sha256"/>
        <DigestValue>wL0poJNR3NDRaZdP/y6ssBjmfxEEI9pF3H7abwzsBmI=</DigestValue>
      </Reference>
      <Reference URI="/word/styles.xml?ContentType=application/vnd.openxmlformats-officedocument.wordprocessingml.styles+xml">
        <DigestMethod Algorithm="http://www.w3.org/2001/04/xmlenc#sha256"/>
        <DigestValue>NxUxIP4B13nODqqCZ1myTqjQz+as1qWGHfmOLaqFgm8=</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0/VlxoJkV/IAT8FuAtYUnaZ3Wd9P2P5xodY1LTudq7s=</DigestValue>
      </Reference>
    </Manifest>
    <SignatureProperties>
      <SignatureProperty Id="idSignatureTime" Target="#idPackageSignature">
        <mdssi:SignatureTime xmlns:mdssi="http://schemas.openxmlformats.org/package/2006/digital-signature">
          <mdssi:Format>YYYY-MM-DDThh:mm:ssTZD</mdssi:Format>
          <mdssi:Value>2021-11-18T11:34:16Z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0wAAABkAAAAAAAAAAAAAACZAAAAQgAAAAAAAAAAAAAAmgAAAEM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2021-11-18T11:34:16Z</xd:SigningTime>
          <xd:SigningCertificate>
            <xd:Cert>
              <xd:CertDigest>
                <DigestMethod Algorithm="http://www.w3.org/2001/04/xmlenc#sha256"/>
                <DigestValue>ihJAC25InwLEYwOirEVqvGkRW11SHkLJcjm/a0QREsQ=</DigestValue>
              </xd:CertDigest>
              <xd:IssuerSerial>
                <X509IssuerName>E=e-sign@esign-la.com, CN=ESign Class 3 Firma Electronica Avanzada para Estado de Chile CA, OU=Terminos de uso en www.esign-la.com/acuerdoterceros, O=E-Sign S.A., C=CL</X509IssuerName>
                <X509SerialNumber>8665544150386073491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vPs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ISAAAADAAAAAEAAAAeAAAAGAAAAAsAAABhAAAANQEAAHIAAAAlAAAADAAAAAEAAABUAAAAzAAAAAwAAABhAAAAkgAAAHEAAAABAAAAqwoNQnIcDUIMAAAAYQAAABUAAABMAAAAAAAAAAAAAAAAAAAA//////////94AAAASQB2AG8AbgBuAGUAIABNAGEAbgBzAGkAbABsAGEAIABHAG8AbQBlAHoAAAADAAAABgAAAAgAAAAHAAAABwAAAAcAAAAEAAAADAAAAAcAAAAHAAAABgAAAAMAAAADAAAAAwAAAAcAAAAEAAAACQAAAAgAAAALAAAABwAAAAY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</Object>
  <Object Id="idInvalidSigLnImg">AQAAAGwAAAAAAAAAAAAAAD8BAACfAAAAAAAAAAAAAAAULAAADRYAACBFTUYAAAEA8P8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CB3+4Aedx6mVm0YS1Zt//8AAAAApXZ+WgAA+Jg4AI0KAAAAAAAA8Is7AEyYOABQ86Z2AAAAAAAAQ2hhclVwcGVyVwCTOQDYlDkAcMiFCGicOQCkmDgAgAFEdQ1cP3XfWz91pJg4AGQBAAAEZTN1BGUzddjSRAAACAAAAAIAAAAAAADEmDgAl2wzdQAAAAAAAAAA/pk4AAkAAADsmTgACQAAAAAAAAAAAAAA7Jk4APyYOACa7DJ1AAAAAAACAAAAADgACQAAAOyZOAAJAAAATBI0dQAAAAAAAAAA7Jk4AAkAAAAAAAAAKJk4AEAwMnUAAAAAAAIAAOyZOA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A1fBoD4//9URC4AYPn//wgEAID/////AwAAAAAAAAAADF8GgPj//70VAAAAADgARVgkd7BDOABFWCR3G8s5AP7///8M5B93cuEfdyQiDQ7AlEIAaCANDmg8OACXbDN1AAAAAAAAAACcPTgABgAAAJA9OAAGAAAAAgAAAAAAAAB8IA0O2OChCHwgDQ4AAAAA2OChCLg8OAAEZTN1BGUzdQAAAAAACAAAAAIAAAAAAADAPDgAl2wzdQAAAAAAAAAA9j04AAcAAADoPTgABwAAAAAAAAAAAAAA6D04APg8OACa7DJ1AAAAAAACAAAAADgABwAAAOg9OAAHAAAATBI0dQAAAAAAAAAA6D04AAcAAAAAAAAAJD04AEAwMnUAAAAAAAIAAOg9OA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MAAAADAAAAGEAAACSAAAAcQAAAAEAAACrCg1CchwNQgwAAABhAAAAFQAAAEwAAAAAAAAAAAAAAAAAAAD//////////3gAAABJAHYAbwBuAG4AZQAgAE0AYQBuAHMAaQBsAGwAYQAgAEcAbwBtAGUAegBhAAMAAAAGAAAACAAAAAcAAAAHAAAABwAAAAQAAAAMAAAABwAAAAcAAAAGAAAAAwAAAAMAAAADAAAABwAAAAQAAAAJAAAACAAAAAsAAAAHAAAABg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56320-061C-468C-9665-7114FDB26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TotalTime>
  <Pages>31</Pages>
  <Words>4469</Words>
  <Characters>24585</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Patricia Aros Bustamante</cp:lastModifiedBy>
  <cp:revision>4</cp:revision>
  <dcterms:created xsi:type="dcterms:W3CDTF">2021-11-17T15:01:00Z</dcterms:created>
  <dcterms:modified xsi:type="dcterms:W3CDTF">2021-11-17T19:55:00Z</dcterms:modified>
</cp:coreProperties>
</file>