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48b69a02a4f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9f8b6c6be84a9c"/>
      <w:headerReference w:type="even" r:id="R5290e6978d2849ab"/>
      <w:headerReference w:type="first" r:id="R1b98beb84fc5401e"/>
      <w:titlePg/>
      <w:footerReference w:type="default" r:id="Rac25a0b4e44b4c03"/>
      <w:footerReference w:type="even" r:id="R0c4a9f7e40bf4841"/>
      <w:footerReference w:type="first" r:id="R2e44af7b45664d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8748cda8ae44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DFZ-2022-959-X-NE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a981f4335b4d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DANISCO.DESCARGA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DANISCO.DESCARGA en el período 08-2021</w:t>
            </w:r>
            <w:r>
              <w:br/>
            </w:r>
            <w:r>
              <w:t>- DANISCO.DESCARGA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DANISCO.DESCARGA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3c3cfe2a3248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0eae0b987448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6d53475ec843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d88bd78beb4e03" /><Relationship Type="http://schemas.openxmlformats.org/officeDocument/2006/relationships/numbering" Target="/word/numbering.xml" Id="R3ca8fbfa4ee649d8" /><Relationship Type="http://schemas.openxmlformats.org/officeDocument/2006/relationships/settings" Target="/word/settings.xml" Id="Rac184cffc6ff44dc" /><Relationship Type="http://schemas.openxmlformats.org/officeDocument/2006/relationships/header" Target="/word/header1.xml" Id="Rfd9f8b6c6be84a9c" /><Relationship Type="http://schemas.openxmlformats.org/officeDocument/2006/relationships/header" Target="/word/header2.xml" Id="R5290e6978d2849ab" /><Relationship Type="http://schemas.openxmlformats.org/officeDocument/2006/relationships/header" Target="/word/header3.xml" Id="R1b98beb84fc5401e" /><Relationship Type="http://schemas.openxmlformats.org/officeDocument/2006/relationships/image" Target="/word/media/42c98761-d057-4d13-8b02-9a56d436a72e.png" Id="R431c7c5dd3804bd8" /><Relationship Type="http://schemas.openxmlformats.org/officeDocument/2006/relationships/footer" Target="/word/footer1.xml" Id="Rac25a0b4e44b4c03" /><Relationship Type="http://schemas.openxmlformats.org/officeDocument/2006/relationships/footer" Target="/word/footer2.xml" Id="R0c4a9f7e40bf4841" /><Relationship Type="http://schemas.openxmlformats.org/officeDocument/2006/relationships/footer" Target="/word/footer3.xml" Id="R2e44af7b45664df9" /><Relationship Type="http://schemas.openxmlformats.org/officeDocument/2006/relationships/image" Target="/word/media/7dc9b138-a46f-4572-a24f-d2f07572ece4.png" Id="R79c4c71671464dd3" /><Relationship Type="http://schemas.openxmlformats.org/officeDocument/2006/relationships/image" Target="/word/media/2b5586ea-8fa7-4519-829e-f9bfd853c371.png" Id="R5f8748cda8ae4408" /><Relationship Type="http://schemas.openxmlformats.org/officeDocument/2006/relationships/image" Target="/word/media/172e5006-942e-4db0-a97e-7372edd11a81.png" Id="Rdaa981f4335b4d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c9b138-a46f-4572-a24f-d2f07572ece4.png" Id="R1a3c3cfe2a32488c" /><Relationship Type="http://schemas.openxmlformats.org/officeDocument/2006/relationships/hyperlink" Target="http://www.sma.gob.cl" TargetMode="External" Id="R240eae0b987448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c98761-d057-4d13-8b02-9a56d436a72e.png" Id="R1d6d53475ec84336" /></Relationships>
</file>