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BE" w:rsidRDefault="00AB5430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671BE" w:rsidRDefault="00AB543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C671BE" w:rsidRDefault="00AB543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671BE" w:rsidRDefault="00AB5430"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PLANTA CONSERVAS Y CONGELADOS Y CIA </w:t>
      </w:r>
      <w:proofErr w:type="spellStart"/>
      <w:r>
        <w:rPr>
          <w:b/>
          <w:sz w:val="32"/>
          <w:szCs w:val="32"/>
        </w:rPr>
        <w:t>LTDA</w:t>
      </w:r>
      <w:proofErr w:type="spellEnd"/>
      <w:r>
        <w:rPr>
          <w:b/>
          <w:sz w:val="32"/>
          <w:szCs w:val="32"/>
        </w:rPr>
        <w:t xml:space="preserve"> </w:t>
      </w:r>
    </w:p>
    <w:p w:rsidR="00C671BE" w:rsidRDefault="00AB5430">
      <w:pPr>
        <w:jc w:val="center"/>
      </w:pPr>
      <w:r>
        <w:rPr>
          <w:b/>
          <w:sz w:val="32"/>
          <w:szCs w:val="32"/>
        </w:rPr>
        <w:br/>
        <w:t>DFZ-2022-960-X-NE</w:t>
      </w:r>
      <w:r>
        <w:br/>
      </w:r>
      <w:r>
        <w:br/>
      </w:r>
    </w:p>
    <w:p w:rsidR="00C671BE" w:rsidRDefault="00AB5430">
      <w:pPr>
        <w:jc w:val="center"/>
      </w:pPr>
      <w:r>
        <w:rPr>
          <w:b/>
          <w:sz w:val="28"/>
          <w:szCs w:val="28"/>
        </w:rPr>
        <w:br/>
        <w:t>Fecha creación: 12-05-2022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C671BE">
        <w:trPr>
          <w:jc w:val="center"/>
        </w:trPr>
        <w:tc>
          <w:tcPr>
            <w:tcW w:w="2310" w:type="dxa"/>
          </w:tcPr>
          <w:p w:rsidR="00C671BE" w:rsidRDefault="00AB543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C671BE" w:rsidRDefault="00AB543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C671BE" w:rsidRDefault="00AB543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C671BE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C671BE" w:rsidRDefault="00AB543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C671BE" w:rsidRDefault="00AB5430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C671BE" w:rsidRDefault="00AB5430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1BE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C671BE" w:rsidRDefault="00AB543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C671BE" w:rsidRDefault="00AB5430">
            <w:pPr>
              <w:jc w:val="center"/>
            </w:pPr>
            <w:proofErr w:type="spellStart"/>
            <w:r>
              <w:t>MARIA</w:t>
            </w:r>
            <w:proofErr w:type="spellEnd"/>
            <w:r>
              <w:t xml:space="preserve"> </w:t>
            </w:r>
            <w:proofErr w:type="spellStart"/>
            <w:r>
              <w:t>JOSE</w:t>
            </w:r>
            <w:proofErr w:type="spellEnd"/>
            <w:r>
              <w:t xml:space="preserve"> IGLESIAS </w:t>
            </w:r>
            <w:proofErr w:type="spellStart"/>
            <w:r>
              <w:t>OSSORIO</w:t>
            </w:r>
            <w:proofErr w:type="spellEnd"/>
          </w:p>
        </w:tc>
        <w:tc>
          <w:tcPr>
            <w:tcW w:w="2310" w:type="dxa"/>
            <w:vMerge/>
          </w:tcPr>
          <w:p w:rsidR="00C671BE" w:rsidRDefault="00C671BE"/>
        </w:tc>
      </w:tr>
    </w:tbl>
    <w:p w:rsidR="00C671BE" w:rsidRDefault="00AB5430">
      <w:r>
        <w:br w:type="page"/>
      </w:r>
    </w:p>
    <w:p w:rsidR="00C671BE" w:rsidRDefault="00AB5430">
      <w:r>
        <w:rPr>
          <w:b/>
        </w:rPr>
        <w:lastRenderedPageBreak/>
        <w:t>1. RESUMEN</w:t>
      </w:r>
      <w:r>
        <w:br/>
      </w:r>
    </w:p>
    <w:p w:rsidR="00C671BE" w:rsidRDefault="00AB5430">
      <w:pPr>
        <w:jc w:val="both"/>
      </w:pPr>
      <w:r>
        <w:t xml:space="preserve">El presente documento da cuenta del informe de </w:t>
      </w:r>
      <w:r>
        <w:t>examen de la información realizado por la Superintendencia del Medio Ambiente (SMA), al establecimiento industrial “</w:t>
      </w:r>
      <w:r>
        <w:rPr>
          <w:b/>
        </w:rPr>
        <w:t xml:space="preserve">PLANTA CONSERVAS Y CONGELADOS Y CIA </w:t>
      </w:r>
      <w:proofErr w:type="spellStart"/>
      <w:r>
        <w:rPr>
          <w:b/>
        </w:rPr>
        <w:t>LTDA</w:t>
      </w:r>
      <w:proofErr w:type="spellEnd"/>
      <w:r>
        <w:t>”, en el marco de la norma de emisión NE 90/2000 para el reporte del período correspondiente entre E</w:t>
      </w:r>
      <w:r>
        <w:t xml:space="preserve">NERO de 2021 y </w:t>
      </w:r>
      <w:r w:rsidR="0000632F">
        <w:t>ABRIL</w:t>
      </w:r>
      <w:r>
        <w:t xml:space="preserve"> de 2021.</w:t>
      </w:r>
    </w:p>
    <w:p w:rsidR="00C671BE" w:rsidRDefault="00C671BE"/>
    <w:p w:rsidR="00C671BE" w:rsidRDefault="00AB5430">
      <w:pPr>
        <w:jc w:val="both"/>
      </w:pPr>
      <w:r>
        <w:t xml:space="preserve">Entre los principales hallazgos se encuentran:  </w:t>
      </w:r>
    </w:p>
    <w:p w:rsidR="00C671BE" w:rsidRDefault="00AB5430">
      <w:r>
        <w:t>- No informar el autocontrol</w:t>
      </w:r>
    </w:p>
    <w:p w:rsidR="00C671BE" w:rsidRDefault="00C671BE"/>
    <w:p w:rsidR="00C671BE" w:rsidRDefault="00AB543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89"/>
        <w:gridCol w:w="3589"/>
        <w:gridCol w:w="1401"/>
        <w:gridCol w:w="1077"/>
      </w:tblGrid>
      <w:tr w:rsidR="00C671BE">
        <w:trPr>
          <w:jc w:val="center"/>
        </w:trPr>
        <w:tc>
          <w:tcPr>
            <w:tcW w:w="2310" w:type="pct"/>
            <w:gridSpan w:val="2"/>
          </w:tcPr>
          <w:p w:rsidR="00C671BE" w:rsidRDefault="00AB543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</w:t>
            </w:r>
            <w:r>
              <w:t xml:space="preserve">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C671BE" w:rsidRDefault="00AB543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96703130-5</w:t>
            </w:r>
            <w:r>
              <w:br/>
            </w:r>
          </w:p>
        </w:tc>
      </w:tr>
      <w:tr w:rsidR="00C671BE">
        <w:trPr>
          <w:jc w:val="center"/>
        </w:trPr>
        <w:tc>
          <w:tcPr>
            <w:tcW w:w="2310" w:type="pct"/>
            <w:gridSpan w:val="4"/>
          </w:tcPr>
          <w:p w:rsidR="00C671BE" w:rsidRDefault="00AB543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CONSERVAS Y CONGELADOS Y CIA </w:t>
            </w:r>
            <w:proofErr w:type="spellStart"/>
            <w:r>
              <w:t>LTDA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C671BE">
        <w:trPr>
          <w:jc w:val="center"/>
        </w:trPr>
        <w:tc>
          <w:tcPr>
            <w:tcW w:w="2310" w:type="pct"/>
          </w:tcPr>
          <w:p w:rsidR="00C671BE" w:rsidRDefault="00AB543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 w:rsidR="00C671BE" w:rsidRDefault="00AB543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:rsidR="00C671BE" w:rsidRDefault="00AB543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:rsidR="00C671BE" w:rsidRDefault="00AB543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 w:rsidR="00C671BE" w:rsidRDefault="00C671BE"/>
    <w:p w:rsidR="00C671BE" w:rsidRDefault="00AB543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C671BE">
        <w:trPr>
          <w:jc w:val="center"/>
        </w:trPr>
        <w:tc>
          <w:tcPr>
            <w:tcW w:w="450" w:type="dxa"/>
          </w:tcPr>
          <w:p w:rsidR="00C671BE" w:rsidRDefault="00AB5430">
            <w:r>
              <w:t>Motivo de la Actividad de Fiscalización:</w:t>
            </w:r>
          </w:p>
        </w:tc>
        <w:tc>
          <w:tcPr>
            <w:tcW w:w="1050" w:type="dxa"/>
          </w:tcPr>
          <w:p w:rsidR="00C671BE" w:rsidRDefault="00AB5430" w:rsidP="0000632F">
            <w:r>
              <w:t xml:space="preserve">Actividad Programada de Seguimiento Ambiental de Normas de Emisión referentes a la descarga de Residuos Líquidos para el período comprendido entre ENERO de 2021 </w:t>
            </w:r>
            <w:r>
              <w:t xml:space="preserve">y </w:t>
            </w:r>
            <w:r w:rsidR="0000632F">
              <w:t>ABRIL</w:t>
            </w:r>
            <w:r>
              <w:t xml:space="preserve"> de 2021</w:t>
            </w:r>
          </w:p>
        </w:tc>
      </w:tr>
      <w:tr w:rsidR="00C671BE">
        <w:trPr>
          <w:jc w:val="center"/>
        </w:trPr>
        <w:tc>
          <w:tcPr>
            <w:tcW w:w="450" w:type="dxa"/>
          </w:tcPr>
          <w:p w:rsidR="00C671BE" w:rsidRDefault="00AB5430">
            <w:r>
              <w:t>Materia Específica Objeto de la Fiscalización:</w:t>
            </w:r>
          </w:p>
        </w:tc>
        <w:tc>
          <w:tcPr>
            <w:tcW w:w="1050" w:type="dxa"/>
          </w:tcPr>
          <w:p w:rsidR="00C671BE" w:rsidRDefault="00AB5430" w:rsidP="0000632F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t xml:space="preserve">(RPM): </w:t>
            </w:r>
            <w:r>
              <w:br/>
            </w:r>
            <w:r>
              <w:t xml:space="preserve">- </w:t>
            </w:r>
            <w:proofErr w:type="spellStart"/>
            <w:r>
              <w:t>DIRECTEMAR</w:t>
            </w:r>
            <w:proofErr w:type="spellEnd"/>
            <w:r>
              <w:t xml:space="preserve"> N° 1069/2011</w:t>
            </w:r>
          </w:p>
        </w:tc>
      </w:tr>
      <w:tr w:rsidR="00C671BE">
        <w:trPr>
          <w:jc w:val="center"/>
        </w:trPr>
        <w:tc>
          <w:tcPr>
            <w:tcW w:w="450" w:type="dxa"/>
          </w:tcPr>
          <w:p w:rsidR="00C671BE" w:rsidRDefault="00AB543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C671BE" w:rsidRDefault="00AB5430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</w:t>
            </w:r>
            <w:r>
              <w:t xml:space="preserve">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C671BE" w:rsidRDefault="00C671BE"/>
    <w:p w:rsidR="00C671BE" w:rsidRDefault="00AB5430">
      <w:r>
        <w:br w:type="page"/>
      </w:r>
    </w:p>
    <w:p w:rsidR="00C671BE" w:rsidRDefault="00AB5430">
      <w:r>
        <w:rPr>
          <w:b/>
        </w:rPr>
        <w:lastRenderedPageBreak/>
        <w:t>4. ACTIVIDADES DE FISCALIZACIÓN REALIZADAS Y RESULTADOS</w:t>
      </w:r>
      <w:r>
        <w:br/>
      </w:r>
    </w:p>
    <w:p w:rsidR="00C671BE" w:rsidRDefault="00AB543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9"/>
        <w:gridCol w:w="1302"/>
        <w:gridCol w:w="1965"/>
        <w:gridCol w:w="1466"/>
        <w:gridCol w:w="1354"/>
        <w:gridCol w:w="908"/>
        <w:gridCol w:w="1262"/>
      </w:tblGrid>
      <w:tr w:rsidR="00C671BE" w:rsidTr="0000632F">
        <w:trPr>
          <w:jc w:val="center"/>
        </w:trPr>
        <w:tc>
          <w:tcPr>
            <w:tcW w:w="1399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02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965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466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54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Cuerpo re</w:t>
            </w:r>
            <w:r>
              <w:rPr>
                <w:b/>
                <w:sz w:val="18"/>
                <w:szCs w:val="18"/>
              </w:rPr>
              <w:t>ceptor</w:t>
            </w:r>
          </w:p>
        </w:tc>
        <w:tc>
          <w:tcPr>
            <w:tcW w:w="908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262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671BE" w:rsidTr="0000632F">
        <w:trPr>
          <w:jc w:val="center"/>
        </w:trPr>
        <w:tc>
          <w:tcPr>
            <w:tcW w:w="1399" w:type="dxa"/>
          </w:tcPr>
          <w:p w:rsidR="00C671BE" w:rsidRDefault="00AB5430">
            <w:r>
              <w:rPr>
                <w:sz w:val="18"/>
                <w:szCs w:val="18"/>
              </w:rPr>
              <w:t>COCOSA</w:t>
            </w:r>
          </w:p>
        </w:tc>
        <w:tc>
          <w:tcPr>
            <w:tcW w:w="1302" w:type="dxa"/>
            <w:vAlign w:val="center"/>
          </w:tcPr>
          <w:p w:rsidR="00C671BE" w:rsidRDefault="00AB543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965" w:type="dxa"/>
            <w:vAlign w:val="center"/>
          </w:tcPr>
          <w:p w:rsidR="00C671BE" w:rsidRDefault="00AB5430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1466" w:type="dxa"/>
            <w:vAlign w:val="center"/>
          </w:tcPr>
          <w:p w:rsidR="00C671BE" w:rsidRDefault="00AB543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  <w:vAlign w:val="center"/>
          </w:tcPr>
          <w:p w:rsidR="00C671BE" w:rsidRDefault="00AB5430">
            <w:pPr>
              <w:jc w:val="center"/>
            </w:pPr>
            <w:r>
              <w:rPr>
                <w:sz w:val="18"/>
                <w:szCs w:val="18"/>
              </w:rPr>
              <w:t xml:space="preserve">CANAL </w:t>
            </w:r>
            <w:proofErr w:type="spellStart"/>
            <w:r>
              <w:rPr>
                <w:sz w:val="18"/>
                <w:szCs w:val="18"/>
              </w:rPr>
              <w:t>CAICAEN</w:t>
            </w:r>
            <w:proofErr w:type="spellEnd"/>
          </w:p>
        </w:tc>
        <w:tc>
          <w:tcPr>
            <w:tcW w:w="908" w:type="dxa"/>
            <w:vAlign w:val="center"/>
          </w:tcPr>
          <w:p w:rsidR="00C671BE" w:rsidRDefault="00AB5430"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1262" w:type="dxa"/>
            <w:vAlign w:val="center"/>
          </w:tcPr>
          <w:p w:rsidR="00C671BE" w:rsidRDefault="00AB5430"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 w:rsidR="00C671BE" w:rsidRDefault="00C671BE"/>
    <w:p w:rsidR="00C671BE" w:rsidRDefault="00AB543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1073"/>
        <w:gridCol w:w="735"/>
        <w:gridCol w:w="677"/>
        <w:gridCol w:w="879"/>
        <w:gridCol w:w="812"/>
        <w:gridCol w:w="835"/>
        <w:gridCol w:w="878"/>
        <w:gridCol w:w="835"/>
        <w:gridCol w:w="835"/>
        <w:gridCol w:w="1024"/>
      </w:tblGrid>
      <w:tr w:rsidR="00C671BE" w:rsidTr="0000632F">
        <w:trPr>
          <w:jc w:val="center"/>
        </w:trPr>
        <w:tc>
          <w:tcPr>
            <w:tcW w:w="556" w:type="pct"/>
            <w:vMerge w:val="restar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4" w:type="pct"/>
            <w:gridSpan w:val="10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8"/>
                <w:szCs w:val="18"/>
              </w:rPr>
              <w:t xml:space="preserve">N° de </w:t>
            </w:r>
            <w:r>
              <w:rPr>
                <w:b/>
                <w:sz w:val="18"/>
                <w:szCs w:val="18"/>
              </w:rPr>
              <w:t>hechos constatados</w:t>
            </w:r>
          </w:p>
        </w:tc>
      </w:tr>
      <w:tr w:rsidR="00C671BE" w:rsidTr="0000632F">
        <w:trPr>
          <w:jc w:val="center"/>
        </w:trPr>
        <w:tc>
          <w:tcPr>
            <w:tcW w:w="556" w:type="pct"/>
            <w:vMerge/>
          </w:tcPr>
          <w:p w:rsidR="00C671BE" w:rsidRDefault="00C671BE"/>
        </w:tc>
        <w:tc>
          <w:tcPr>
            <w:tcW w:w="556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1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C671BE" w:rsidRDefault="00AB543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671BE" w:rsidTr="0000632F">
        <w:trPr>
          <w:jc w:val="center"/>
        </w:trPr>
        <w:tc>
          <w:tcPr>
            <w:tcW w:w="556" w:type="pct"/>
            <w:vMerge/>
          </w:tcPr>
          <w:p w:rsidR="00C671BE" w:rsidRDefault="00C671BE"/>
        </w:tc>
        <w:tc>
          <w:tcPr>
            <w:tcW w:w="556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671BE" w:rsidTr="0000632F">
        <w:trPr>
          <w:jc w:val="center"/>
        </w:trPr>
        <w:tc>
          <w:tcPr>
            <w:tcW w:w="556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556" w:type="pct"/>
            <w:shd w:val="clear" w:color="auto" w:fill="FFB6C1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8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5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671BE" w:rsidTr="0000632F">
        <w:trPr>
          <w:jc w:val="center"/>
        </w:trPr>
        <w:tc>
          <w:tcPr>
            <w:tcW w:w="556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556" w:type="pct"/>
            <w:shd w:val="clear" w:color="auto" w:fill="FFB6C1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8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5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671BE" w:rsidTr="0000632F">
        <w:trPr>
          <w:jc w:val="center"/>
        </w:trPr>
        <w:tc>
          <w:tcPr>
            <w:tcW w:w="556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556" w:type="pct"/>
            <w:shd w:val="clear" w:color="auto" w:fill="FFB6C1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8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5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671BE" w:rsidTr="0000632F">
        <w:trPr>
          <w:jc w:val="center"/>
        </w:trPr>
        <w:tc>
          <w:tcPr>
            <w:tcW w:w="556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556" w:type="pct"/>
            <w:shd w:val="clear" w:color="auto" w:fill="FFB6C1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8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51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C671BE" w:rsidRDefault="00AB54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671BE" w:rsidRDefault="00AB5430">
      <w:r>
        <w:rPr>
          <w:sz w:val="16"/>
          <w:szCs w:val="16"/>
        </w:rPr>
        <w:t>* En color los hallazgos detectados.</w:t>
      </w:r>
      <w:r>
        <w:br/>
      </w:r>
    </w:p>
    <w:p w:rsidR="00C671BE" w:rsidRDefault="00AB5430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05"/>
        <w:gridCol w:w="2215"/>
        <w:gridCol w:w="5236"/>
      </w:tblGrid>
      <w:tr w:rsidR="00C671BE">
        <w:trPr>
          <w:jc w:val="center"/>
        </w:trPr>
        <w:tc>
          <w:tcPr>
            <w:tcW w:w="150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 w:rsidR="00C671BE" w:rsidRDefault="00AB5430"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 w:rsidR="00C671BE">
        <w:trPr>
          <w:jc w:val="center"/>
        </w:trPr>
        <w:tc>
          <w:tcPr>
            <w:tcW w:w="150" w:type="dxa"/>
          </w:tcPr>
          <w:p w:rsidR="00C671BE" w:rsidRDefault="00AB5430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:rsidR="00C671BE" w:rsidRDefault="00AB5430">
            <w:r>
              <w:t>Informar el autocontrol</w:t>
            </w:r>
          </w:p>
        </w:tc>
        <w:tc>
          <w:tcPr>
            <w:tcW w:w="3000" w:type="dxa"/>
          </w:tcPr>
          <w:p w:rsidR="00C671BE" w:rsidRDefault="00AB5430" w:rsidP="0000632F">
            <w:r>
              <w:t>El titular no informa el autocontrol correspondiente al período:</w:t>
            </w:r>
            <w:r>
              <w:br/>
              <w:t xml:space="preserve">- PUNTO 1 CANAL </w:t>
            </w:r>
            <w:proofErr w:type="spellStart"/>
            <w:r>
              <w:t>CAICAEN</w:t>
            </w:r>
            <w:proofErr w:type="spellEnd"/>
            <w:r>
              <w:t xml:space="preserve"> en el </w:t>
            </w:r>
            <w:r>
              <w:t>período 01-2021</w:t>
            </w:r>
            <w:r>
              <w:br/>
              <w:t xml:space="preserve">- PUNTO 1 CANAL </w:t>
            </w:r>
            <w:proofErr w:type="spellStart"/>
            <w:r>
              <w:t>CAICAEN</w:t>
            </w:r>
            <w:proofErr w:type="spellEnd"/>
            <w:r>
              <w:t xml:space="preserve"> en el período 02-2021</w:t>
            </w:r>
            <w:r>
              <w:br/>
              <w:t xml:space="preserve">- PUNTO 1 CANAL </w:t>
            </w:r>
            <w:proofErr w:type="spellStart"/>
            <w:r>
              <w:t>CAICAEN</w:t>
            </w:r>
            <w:proofErr w:type="spellEnd"/>
            <w:r>
              <w:t xml:space="preserve"> en el período 03-2021</w:t>
            </w:r>
            <w:r>
              <w:br/>
              <w:t>- PUNTO 1 CANA</w:t>
            </w:r>
            <w:r w:rsidR="0000632F">
              <w:t xml:space="preserve">L </w:t>
            </w:r>
            <w:proofErr w:type="spellStart"/>
            <w:r w:rsidR="0000632F">
              <w:t>CAICAEN</w:t>
            </w:r>
            <w:proofErr w:type="spellEnd"/>
            <w:r w:rsidR="0000632F">
              <w:t xml:space="preserve"> en el período 04-2021</w:t>
            </w:r>
          </w:p>
        </w:tc>
      </w:tr>
    </w:tbl>
    <w:p w:rsidR="00C671BE" w:rsidRDefault="00C671BE"/>
    <w:p w:rsidR="00C671BE" w:rsidRDefault="00AB543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C671BE">
        <w:trPr>
          <w:jc w:val="center"/>
        </w:trPr>
        <w:tc>
          <w:tcPr>
            <w:tcW w:w="600" w:type="dxa"/>
          </w:tcPr>
          <w:p w:rsidR="00C671BE" w:rsidRDefault="00AB543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C671BE" w:rsidRDefault="00AB543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C671BE" w:rsidRDefault="00AB543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C671BE">
        <w:trPr>
          <w:jc w:val="center"/>
        </w:trPr>
        <w:tc>
          <w:tcPr>
            <w:tcW w:w="600" w:type="dxa"/>
          </w:tcPr>
          <w:p w:rsidR="00C671BE" w:rsidRDefault="00AB543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C671BE" w:rsidRDefault="00AB5430">
            <w:r>
              <w:t>Anexo Informe de Fiscalización</w:t>
            </w:r>
          </w:p>
        </w:tc>
        <w:tc>
          <w:tcPr>
            <w:tcW w:w="2310" w:type="pct"/>
          </w:tcPr>
          <w:p w:rsidR="00C671BE" w:rsidRDefault="00AB5430">
            <w:r>
              <w:t>Anexo Datos Crudos PLANTA CONSERVAS Y CONGELADOS Y CIA LTDA</w:t>
            </w:r>
            <w:r w:rsidR="0000632F">
              <w:t>_1</w:t>
            </w:r>
            <w:bookmarkStart w:id="0" w:name="_GoBack"/>
            <w:bookmarkEnd w:id="0"/>
            <w:r>
              <w:t>.xlsx</w:t>
            </w:r>
          </w:p>
        </w:tc>
      </w:tr>
    </w:tbl>
    <w:p w:rsidR="00C671BE" w:rsidRDefault="00C671BE"/>
    <w:sectPr w:rsidR="00C671B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30" w:rsidRDefault="00AB5430">
      <w:r>
        <w:separator/>
      </w:r>
    </w:p>
  </w:endnote>
  <w:endnote w:type="continuationSeparator" w:id="0">
    <w:p w:rsidR="00AB5430" w:rsidRDefault="00A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54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5430"/>
  <w:p w:rsidR="00C671BE" w:rsidRDefault="00AB5430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54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30" w:rsidRDefault="00AB5430">
      <w:r>
        <w:separator/>
      </w:r>
    </w:p>
  </w:footnote>
  <w:footnote w:type="continuationSeparator" w:id="0">
    <w:p w:rsidR="00AB5430" w:rsidRDefault="00AB5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54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BE" w:rsidRDefault="00AB5430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54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32F"/>
    <w:rsid w:val="001915A3"/>
    <w:rsid w:val="001B5629"/>
    <w:rsid w:val="00217F62"/>
    <w:rsid w:val="00A906D8"/>
    <w:rsid w:val="00AB5430"/>
    <w:rsid w:val="00AB5A74"/>
    <w:rsid w:val="00C671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2847-E455-4E2D-9BE8-BE8C33A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2</cp:revision>
  <dcterms:created xsi:type="dcterms:W3CDTF">2022-05-14T02:02:00Z</dcterms:created>
  <dcterms:modified xsi:type="dcterms:W3CDTF">2022-05-14T02:02:00Z</dcterms:modified>
</cp:coreProperties>
</file>