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6c95265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0fa3f5d17f43f0"/>
      <w:headerReference w:type="even" r:id="R030117893e0e45e2"/>
      <w:headerReference w:type="first" r:id="R231d674c277a40b3"/>
      <w:titlePg/>
      <w:footerReference w:type="default" r:id="R2a42031d3fc74566"/>
      <w:footerReference w:type="even" r:id="Rb3cefa2fc14d4356"/>
      <w:footerReference w:type="first" r:id="R5ed0e053c91848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781aae8c40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LIMAGRAIN - MOSTAZAL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DFZ-2022-2038-VI-NE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a4d669f58e648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LIMAGRAIN - MOSTAZAL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LIMAGRAIN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89083300-4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LIMAGRAIN - MOSTAZAL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MOSTAZAL,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MOSTAZAL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1902/2011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AFLO RIO CACHAPOAL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CACHAPOAL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LIMAGRAIN - MOSTAZAL.zip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LIMAGRAIN - MOSTAZAL.xlsx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9a10cbc32545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7ff85bf9e0342a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d16e8e1f0e48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fe1e2df7f4e42" /><Relationship Type="http://schemas.openxmlformats.org/officeDocument/2006/relationships/numbering" Target="/word/numbering.xml" Id="R8cb8c2afd28240f0" /><Relationship Type="http://schemas.openxmlformats.org/officeDocument/2006/relationships/settings" Target="/word/settings.xml" Id="R573f2387e8634f4f" /><Relationship Type="http://schemas.openxmlformats.org/officeDocument/2006/relationships/header" Target="/word/header1.xml" Id="R030fa3f5d17f43f0" /><Relationship Type="http://schemas.openxmlformats.org/officeDocument/2006/relationships/header" Target="/word/header2.xml" Id="R030117893e0e45e2" /><Relationship Type="http://schemas.openxmlformats.org/officeDocument/2006/relationships/header" Target="/word/header3.xml" Id="R231d674c277a40b3" /><Relationship Type="http://schemas.openxmlformats.org/officeDocument/2006/relationships/image" Target="/word/media/6ac355b9-d9dd-4878-8154-418c04026143.png" Id="Rb06cf9cdffbf4d96" /><Relationship Type="http://schemas.openxmlformats.org/officeDocument/2006/relationships/footer" Target="/word/footer1.xml" Id="R2a42031d3fc74566" /><Relationship Type="http://schemas.openxmlformats.org/officeDocument/2006/relationships/footer" Target="/word/footer2.xml" Id="Rb3cefa2fc14d4356" /><Relationship Type="http://schemas.openxmlformats.org/officeDocument/2006/relationships/footer" Target="/word/footer3.xml" Id="R5ed0e053c9184801" /><Relationship Type="http://schemas.openxmlformats.org/officeDocument/2006/relationships/image" Target="/word/media/cefe670a-0069-4ef9-a3d5-825347879068.png" Id="R79b787522ef7473a" /><Relationship Type="http://schemas.openxmlformats.org/officeDocument/2006/relationships/image" Target="/word/media/a14bd8f9-62aa-439e-87ef-494587bd83ad.png" Id="Rfb34781aae8c4067" /><Relationship Type="http://schemas.openxmlformats.org/officeDocument/2006/relationships/image" Target="/word/media/79e7ca3a-4df2-4017-afc8-341b99c0f006.png" Id="R3a4d669f58e648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efe670a-0069-4ef9-a3d5-825347879068.png" Id="R8c9a10cbc3254596" /><Relationship Type="http://schemas.openxmlformats.org/officeDocument/2006/relationships/hyperlink" Target="http://www.sma.gob.cl" TargetMode="External" Id="R47ff85bf9e03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c355b9-d9dd-4878-8154-418c04026143.png" Id="R78d16e8e1f0e484f" /></Relationships>
</file>