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7b50b3f3b41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2a0300bfbb4ba7"/>
      <w:headerReference w:type="even" r:id="Rb06e985036734f9f"/>
      <w:headerReference w:type="first" r:id="R547a9e61756a40de"/>
      <w:titlePg/>
      <w:footerReference w:type="default" r:id="Ra4dc821134cb4e4e"/>
      <w:footerReference w:type="even" r:id="R9394e81ce99c4bd0"/>
      <w:footerReference w:type="first" r:id="R0e96cb1e55be47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7095e65e3e4c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DFZ-2022-2040-VI-NE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ffd6b49e5049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CPP - MOSTAZAL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TRONCO - PAPELERA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TRONCO - PLANTA DE VAPOR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TRONCO - PLANTA DE VAPOR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TRONCO - PAPELERA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TRONCO - PAPELERA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CPP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1718cc14f74d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854d7dcc0743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d8471ed02b48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f4062fd6e348e6" /><Relationship Type="http://schemas.openxmlformats.org/officeDocument/2006/relationships/numbering" Target="/word/numbering.xml" Id="Raa7b93c4970747f1" /><Relationship Type="http://schemas.openxmlformats.org/officeDocument/2006/relationships/settings" Target="/word/settings.xml" Id="R38f1ae993cc64f74" /><Relationship Type="http://schemas.openxmlformats.org/officeDocument/2006/relationships/header" Target="/word/header1.xml" Id="R9d2a0300bfbb4ba7" /><Relationship Type="http://schemas.openxmlformats.org/officeDocument/2006/relationships/header" Target="/word/header2.xml" Id="Rb06e985036734f9f" /><Relationship Type="http://schemas.openxmlformats.org/officeDocument/2006/relationships/header" Target="/word/header3.xml" Id="R547a9e61756a40de" /><Relationship Type="http://schemas.openxmlformats.org/officeDocument/2006/relationships/image" Target="/word/media/3d81c388-6942-45c8-8224-444561ba02de.png" Id="R0777a0c641dd490c" /><Relationship Type="http://schemas.openxmlformats.org/officeDocument/2006/relationships/footer" Target="/word/footer1.xml" Id="Ra4dc821134cb4e4e" /><Relationship Type="http://schemas.openxmlformats.org/officeDocument/2006/relationships/footer" Target="/word/footer2.xml" Id="R9394e81ce99c4bd0" /><Relationship Type="http://schemas.openxmlformats.org/officeDocument/2006/relationships/footer" Target="/word/footer3.xml" Id="R0e96cb1e55be47fd" /><Relationship Type="http://schemas.openxmlformats.org/officeDocument/2006/relationships/image" Target="/word/media/47c62b2a-9970-421c-84f9-e3edb281448c.png" Id="R1549c80e9bbb4c5b" /><Relationship Type="http://schemas.openxmlformats.org/officeDocument/2006/relationships/image" Target="/word/media/cac4b30b-9c27-4fab-b9db-06ee2b220946.png" Id="Rbe7095e65e3e4ceb" /><Relationship Type="http://schemas.openxmlformats.org/officeDocument/2006/relationships/image" Target="/word/media/5d265ee8-32a4-4a1e-8185-2993c30f7c8c.png" Id="R99ffd6b49e5049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c62b2a-9970-421c-84f9-e3edb281448c.png" Id="R411718cc14f74de2" /><Relationship Type="http://schemas.openxmlformats.org/officeDocument/2006/relationships/hyperlink" Target="http://www.sma.gob.cl" TargetMode="External" Id="R11854d7dcc0743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d81c388-6942-45c8-8224-444561ba02de.png" Id="R15d8471ed02b4802" /></Relationships>
</file>