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d5595edc642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dc94edf2ba443a"/>
      <w:headerReference w:type="even" r:id="R1148550bdd6c4c83"/>
      <w:headerReference w:type="first" r:id="R673fc5997e884848"/>
      <w:titlePg/>
      <w:footerReference w:type="default" r:id="R4c5d39d468404f3d"/>
      <w:footerReference w:type="even" r:id="Raab4e2055b0649fc"/>
      <w:footerReference w:type="first" r:id="Rba84ae1ce86b43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b886a624fa48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DFZ-2022-2089-VII-NE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d8db7eb4b44d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3d60d4f55d4b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65226d132d43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e26bd719354e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7e842db6e4596" /><Relationship Type="http://schemas.openxmlformats.org/officeDocument/2006/relationships/numbering" Target="/word/numbering.xml" Id="R155477f019784b16" /><Relationship Type="http://schemas.openxmlformats.org/officeDocument/2006/relationships/settings" Target="/word/settings.xml" Id="R61dc1c500d794508" /><Relationship Type="http://schemas.openxmlformats.org/officeDocument/2006/relationships/header" Target="/word/header1.xml" Id="R7ddc94edf2ba443a" /><Relationship Type="http://schemas.openxmlformats.org/officeDocument/2006/relationships/header" Target="/word/header2.xml" Id="R1148550bdd6c4c83" /><Relationship Type="http://schemas.openxmlformats.org/officeDocument/2006/relationships/header" Target="/word/header3.xml" Id="R673fc5997e884848" /><Relationship Type="http://schemas.openxmlformats.org/officeDocument/2006/relationships/image" Target="/word/media/cd70e47c-7cde-4f28-bad8-e06e64c71bc3.png" Id="R57b898dfbe9840c0" /><Relationship Type="http://schemas.openxmlformats.org/officeDocument/2006/relationships/footer" Target="/word/footer1.xml" Id="R4c5d39d468404f3d" /><Relationship Type="http://schemas.openxmlformats.org/officeDocument/2006/relationships/footer" Target="/word/footer2.xml" Id="Raab4e2055b0649fc" /><Relationship Type="http://schemas.openxmlformats.org/officeDocument/2006/relationships/footer" Target="/word/footer3.xml" Id="Rba84ae1ce86b4332" /><Relationship Type="http://schemas.openxmlformats.org/officeDocument/2006/relationships/image" Target="/word/media/df339293-1110-49bf-8ede-e65635db3bc2.png" Id="Ra3193218ba2649b7" /><Relationship Type="http://schemas.openxmlformats.org/officeDocument/2006/relationships/image" Target="/word/media/22dd57be-e609-4314-ac4b-7ec77d589ad1.png" Id="R22b886a624fa48dc" /><Relationship Type="http://schemas.openxmlformats.org/officeDocument/2006/relationships/image" Target="/word/media/017d0524-b48b-48a0-863d-2b5c377cecd7.png" Id="Rdcd8db7eb4b44d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339293-1110-49bf-8ede-e65635db3bc2.png" Id="Rca3d60d4f55d4ba2" /><Relationship Type="http://schemas.openxmlformats.org/officeDocument/2006/relationships/hyperlink" Target="http://www.sma.gob.cl" TargetMode="External" Id="Rbe65226d132d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70e47c-7cde-4f28-bad8-e06e64c71bc3.png" Id="R54e26bd719354e94" /></Relationships>
</file>