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8835209934a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27c89e236594567"/>
      <w:headerReference w:type="even" r:id="R8f736f70406e4c72"/>
      <w:headerReference w:type="first" r:id="Rf42fef2328ac4b5f"/>
      <w:titlePg/>
      <w:footerReference w:type="default" r:id="R563adaa8756f4d84"/>
      <w:footerReference w:type="even" r:id="R41efb119871e4ab0"/>
      <w:footerReference w:type="first" r:id="R6924a5d8d2544c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0e802b617b4f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SCA CHILE S.A.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DFZ-2022-2154-XIII-NE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b82f55a4c74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SCA CHILE S.A. - LAMPA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SCA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94282000-3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SCA CHILE S.A.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 LAMPA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DERRAME LAMPA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LAMPA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DERRAME LAMPA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SCA CHILE S.A.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34253edcec48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66780156124c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01307f322e40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3c2ea614ca4fdb" /><Relationship Type="http://schemas.openxmlformats.org/officeDocument/2006/relationships/numbering" Target="/word/numbering.xml" Id="Rbdcb5163f6e84785" /><Relationship Type="http://schemas.openxmlformats.org/officeDocument/2006/relationships/settings" Target="/word/settings.xml" Id="R00383dc92672461d" /><Relationship Type="http://schemas.openxmlformats.org/officeDocument/2006/relationships/header" Target="/word/header1.xml" Id="Rb27c89e236594567" /><Relationship Type="http://schemas.openxmlformats.org/officeDocument/2006/relationships/header" Target="/word/header2.xml" Id="R8f736f70406e4c72" /><Relationship Type="http://schemas.openxmlformats.org/officeDocument/2006/relationships/header" Target="/word/header3.xml" Id="Rf42fef2328ac4b5f" /><Relationship Type="http://schemas.openxmlformats.org/officeDocument/2006/relationships/image" Target="/word/media/57a425a9-9acf-4f11-93e3-aff98d65054c.png" Id="Rb37288d0bcab4ef1" /><Relationship Type="http://schemas.openxmlformats.org/officeDocument/2006/relationships/footer" Target="/word/footer1.xml" Id="R563adaa8756f4d84" /><Relationship Type="http://schemas.openxmlformats.org/officeDocument/2006/relationships/footer" Target="/word/footer2.xml" Id="R41efb119871e4ab0" /><Relationship Type="http://schemas.openxmlformats.org/officeDocument/2006/relationships/footer" Target="/word/footer3.xml" Id="R6924a5d8d2544ce4" /><Relationship Type="http://schemas.openxmlformats.org/officeDocument/2006/relationships/image" Target="/word/media/de9cd3ec-878b-4f48-8ecd-003f76bbf6a2.png" Id="Re090aa835d744270" /><Relationship Type="http://schemas.openxmlformats.org/officeDocument/2006/relationships/image" Target="/word/media/ff528f34-f331-4da9-8d2e-ea1b565dd4e9.png" Id="Rd30e802b617b4f16" /><Relationship Type="http://schemas.openxmlformats.org/officeDocument/2006/relationships/image" Target="/word/media/6d797d97-864f-4737-9db9-4f8333b0593a.png" Id="Rd8b82f55a4c742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9cd3ec-878b-4f48-8ecd-003f76bbf6a2.png" Id="R6834253edcec4843" /><Relationship Type="http://schemas.openxmlformats.org/officeDocument/2006/relationships/hyperlink" Target="http://www.sma.gob.cl" TargetMode="External" Id="Reb66780156124c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a425a9-9acf-4f11-93e3-aff98d65054c.png" Id="Rb801307f322e4074" /></Relationships>
</file>