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c0fae1775742c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0b31690a72742fd"/>
      <w:headerReference w:type="even" r:id="Rf6993bf2a12e4359"/>
      <w:headerReference w:type="first" r:id="R23fa261400584f28"/>
      <w:titlePg/>
      <w:footerReference w:type="default" r:id="R733248708c2c4246"/>
      <w:footerReference w:type="even" r:id="R192242ba56d54d5e"/>
      <w:footerReference w:type="first" r:id="Rfeb85c5a5546446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4ae8ea26a804bf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CHARLEO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DFZ-2022-2214-IX-NE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de4a1ed902d4cf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CHARLEO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SALMONIFERA DALCAHUE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79777030-2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CHARLEO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GORBEA,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GORBEA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2943/2006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CHARLEO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CHARLEO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2943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CHARLEO.zip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CHARLEO.zip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CHARLEO.xlsx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da3bfacd20d43e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e5ac68bba7f444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1048bd6ff0d4ea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845cccd1b145a5" /><Relationship Type="http://schemas.openxmlformats.org/officeDocument/2006/relationships/numbering" Target="/word/numbering.xml" Id="R5084d3df15a4439f" /><Relationship Type="http://schemas.openxmlformats.org/officeDocument/2006/relationships/settings" Target="/word/settings.xml" Id="R4c82342fff494439" /><Relationship Type="http://schemas.openxmlformats.org/officeDocument/2006/relationships/header" Target="/word/header1.xml" Id="R90b31690a72742fd" /><Relationship Type="http://schemas.openxmlformats.org/officeDocument/2006/relationships/header" Target="/word/header2.xml" Id="Rf6993bf2a12e4359" /><Relationship Type="http://schemas.openxmlformats.org/officeDocument/2006/relationships/header" Target="/word/header3.xml" Id="R23fa261400584f28" /><Relationship Type="http://schemas.openxmlformats.org/officeDocument/2006/relationships/image" Target="/word/media/ecd6161c-bc19-46d0-ad84-7ae939869abd.png" Id="R3aa02d94a549459d" /><Relationship Type="http://schemas.openxmlformats.org/officeDocument/2006/relationships/footer" Target="/word/footer1.xml" Id="R733248708c2c4246" /><Relationship Type="http://schemas.openxmlformats.org/officeDocument/2006/relationships/footer" Target="/word/footer2.xml" Id="R192242ba56d54d5e" /><Relationship Type="http://schemas.openxmlformats.org/officeDocument/2006/relationships/footer" Target="/word/footer3.xml" Id="Rfeb85c5a5546446b" /><Relationship Type="http://schemas.openxmlformats.org/officeDocument/2006/relationships/image" Target="/word/media/753cee4c-0b21-4f30-b8bd-53cb4f2933c4.png" Id="R4cdaa020bacd4a52" /><Relationship Type="http://schemas.openxmlformats.org/officeDocument/2006/relationships/image" Target="/word/media/4f29ec16-829e-4c5c-9fd5-37ed331886b4.png" Id="R44ae8ea26a804bfe" /><Relationship Type="http://schemas.openxmlformats.org/officeDocument/2006/relationships/image" Target="/word/media/7f128952-3b34-414b-b04a-5566feb3d217.png" Id="R4de4a1ed902d4cf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53cee4c-0b21-4f30-b8bd-53cb4f2933c4.png" Id="Rcda3bfacd20d43ec" /><Relationship Type="http://schemas.openxmlformats.org/officeDocument/2006/relationships/hyperlink" Target="http://www.sma.gob.cl" TargetMode="External" Id="R3e5ac68bba7f44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cd6161c-bc19-46d0-ad84-7ae939869abd.png" Id="R21048bd6ff0d4eae" /></Relationships>
</file>