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2ac285829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02161eff95c44724"/>
      <w:headerReference w:type="even" r:id="R7ce8824bb4f9419d"/>
      <w:headerReference w:type="first" r:id="Rb2ba0c4f0e134726"/>
      <w:titlePg/>
      <w:footerReference w:type="default" r:id="R53134e1977754ac3"/>
      <w:footerReference w:type="even" r:id="R5876d6dd453f465b"/>
      <w:footerReference w:type="first" r:id="Re4f0ba2eee44423e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ee0d9ef9841e9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LOS RIOS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DFZ-2022-2220-IX-NE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15-09-2022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a2f677bbdfba4e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LOS RIOS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COOKE AQUACULTURE CHILE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96926970-8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LOS RIOS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VILLARRICA, 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CAUTIN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VILLARRICA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2518/2012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TOLTEN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ABRIL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TOLTEN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2518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13-06-2012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LOS RIOS.zip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LOS RIOS.zip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LOS RIOS.xlsx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100ea76279b4e57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8441b4505990460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40efe1874b74e8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4ecb43d774123" /><Relationship Type="http://schemas.openxmlformats.org/officeDocument/2006/relationships/numbering" Target="/word/numbering.xml" Id="R763b24033ca740f4" /><Relationship Type="http://schemas.openxmlformats.org/officeDocument/2006/relationships/settings" Target="/word/settings.xml" Id="R88074d408130493c" /><Relationship Type="http://schemas.openxmlformats.org/officeDocument/2006/relationships/header" Target="/word/header1.xml" Id="R02161eff95c44724" /><Relationship Type="http://schemas.openxmlformats.org/officeDocument/2006/relationships/header" Target="/word/header2.xml" Id="R7ce8824bb4f9419d" /><Relationship Type="http://schemas.openxmlformats.org/officeDocument/2006/relationships/header" Target="/word/header3.xml" Id="Rb2ba0c4f0e134726" /><Relationship Type="http://schemas.openxmlformats.org/officeDocument/2006/relationships/image" Target="/word/media/36b71699-b1bd-4799-ab3e-dea3b253553f.png" Id="Rf8161df951b94052" /><Relationship Type="http://schemas.openxmlformats.org/officeDocument/2006/relationships/footer" Target="/word/footer1.xml" Id="R53134e1977754ac3" /><Relationship Type="http://schemas.openxmlformats.org/officeDocument/2006/relationships/footer" Target="/word/footer2.xml" Id="R5876d6dd453f465b" /><Relationship Type="http://schemas.openxmlformats.org/officeDocument/2006/relationships/footer" Target="/word/footer3.xml" Id="Re4f0ba2eee44423e" /><Relationship Type="http://schemas.openxmlformats.org/officeDocument/2006/relationships/image" Target="/word/media/98f6867c-0fc6-4487-b0a9-68c007e55c67.png" Id="Re2ed6304b4ad4f62" /><Relationship Type="http://schemas.openxmlformats.org/officeDocument/2006/relationships/image" Target="/word/media/4b1cba32-77af-424d-bb62-6a21f10e5e50.png" Id="R7ceee0d9ef9841e9" /><Relationship Type="http://schemas.openxmlformats.org/officeDocument/2006/relationships/image" Target="/word/media/b7126e0b-296f-4ca2-ae17-ac0d1d0a3b84.png" Id="Ra2f677bbdfba4e5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8f6867c-0fc6-4487-b0a9-68c007e55c67.png" Id="R6100ea76279b4e57" /><Relationship Type="http://schemas.openxmlformats.org/officeDocument/2006/relationships/hyperlink" Target="http://www.sma.gob.cl" TargetMode="External" Id="R8441b450599046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6b71699-b1bd-4799-ab3e-dea3b253553f.png" Id="Rc40efe1874b74e84" /></Relationships>
</file>