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c2d1bba674e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d0501acbab24792"/>
      <w:headerReference w:type="even" r:id="Rc1d79ad0d83d47cd"/>
      <w:headerReference w:type="first" r:id="R01a10a953cc44f02"/>
      <w:titlePg/>
      <w:footerReference w:type="default" r:id="Rf997208492a3414e"/>
      <w:footerReference w:type="even" r:id="R560e5376a7e64919"/>
      <w:footerReference w:type="first" r:id="Rfe220388a6c74be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90bc2cb03124b7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COSECHA ACUINOVA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DFZ-2022-2236-XI-NE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498f224508d46b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COSECHA ACUINOVA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COSECHA ACUINOVA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1714/2009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P.COSECHA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SECTOR RIO SECO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P.COSECHA en el período 01-2021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COSECHA ACUINOVA.zip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COSECHA ACUINOVA.zip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COSECHA ACUINOVA.xlsx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e60e1e2c4745e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0a0245dac7143f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59ba83176f417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f36a1862f84c05" /><Relationship Type="http://schemas.openxmlformats.org/officeDocument/2006/relationships/numbering" Target="/word/numbering.xml" Id="Raf42276986ca4351" /><Relationship Type="http://schemas.openxmlformats.org/officeDocument/2006/relationships/settings" Target="/word/settings.xml" Id="R4d35e90b03ac4669" /><Relationship Type="http://schemas.openxmlformats.org/officeDocument/2006/relationships/header" Target="/word/header1.xml" Id="R3d0501acbab24792" /><Relationship Type="http://schemas.openxmlformats.org/officeDocument/2006/relationships/header" Target="/word/header2.xml" Id="Rc1d79ad0d83d47cd" /><Relationship Type="http://schemas.openxmlformats.org/officeDocument/2006/relationships/header" Target="/word/header3.xml" Id="R01a10a953cc44f02" /><Relationship Type="http://schemas.openxmlformats.org/officeDocument/2006/relationships/image" Target="/word/media/b0488869-c927-4959-9ea1-26d34bd9efee.png" Id="R19d12a6c559340dd" /><Relationship Type="http://schemas.openxmlformats.org/officeDocument/2006/relationships/footer" Target="/word/footer1.xml" Id="Rf997208492a3414e" /><Relationship Type="http://schemas.openxmlformats.org/officeDocument/2006/relationships/footer" Target="/word/footer2.xml" Id="R560e5376a7e64919" /><Relationship Type="http://schemas.openxmlformats.org/officeDocument/2006/relationships/footer" Target="/word/footer3.xml" Id="Rfe220388a6c74bea" /><Relationship Type="http://schemas.openxmlformats.org/officeDocument/2006/relationships/image" Target="/word/media/7cb6129b-ccd4-442b-898c-6b541c1e2c51.png" Id="R32d6bd2583b54da5" /><Relationship Type="http://schemas.openxmlformats.org/officeDocument/2006/relationships/image" Target="/word/media/2344402e-ccaa-4d71-9a3e-1e36df718883.png" Id="Ra90bc2cb03124b77" /><Relationship Type="http://schemas.openxmlformats.org/officeDocument/2006/relationships/image" Target="/word/media/1d3e4ae8-255e-4cf7-b76c-38322af858a3.png" Id="R7498f224508d46b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cb6129b-ccd4-442b-898c-6b541c1e2c51.png" Id="R9fe60e1e2c4745ec" /><Relationship Type="http://schemas.openxmlformats.org/officeDocument/2006/relationships/hyperlink" Target="http://www.sma.gob.cl" TargetMode="External" Id="Ra0a0245dac7143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0488869-c927-4959-9ea1-26d34bd9efee.png" Id="R6e59ba83176f417f" /></Relationships>
</file>