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4a22afbb33446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bb89541a4044291"/>
      <w:headerReference w:type="even" r:id="R852329c2d17c471d"/>
      <w:headerReference w:type="first" r:id="Rbd6268d89b9d4178"/>
      <w:titlePg/>
      <w:footerReference w:type="default" r:id="Rf83fecbb143f481b"/>
      <w:footerReference w:type="even" r:id="Rff4da3cfc9ba4c84"/>
      <w:footerReference w:type="first" r:id="R3d33ef06ab9a40d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afa7e3bbe5f474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PULLINQUE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DFZ-2022-2237-XIV-NE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583f5048184413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PULLINQUE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SALMONIFERA DALCAHUE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79777030-2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PULLINQUE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201 PANGUIPULLI,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PANGUIPULLI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540/2011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GUANEHUE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GUANEHUE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GUANEHUE en el período 12-2021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PULLINQUE.zip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PULLINQUE.zip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PULLINQUE.xlsx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bb5cdaef1494a7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d1afad8c66c49f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a3127b19142426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47307b30e245d1" /><Relationship Type="http://schemas.openxmlformats.org/officeDocument/2006/relationships/numbering" Target="/word/numbering.xml" Id="R6ae6ef17be9d441a" /><Relationship Type="http://schemas.openxmlformats.org/officeDocument/2006/relationships/settings" Target="/word/settings.xml" Id="R389e05e33c6043db" /><Relationship Type="http://schemas.openxmlformats.org/officeDocument/2006/relationships/header" Target="/word/header1.xml" Id="R1bb89541a4044291" /><Relationship Type="http://schemas.openxmlformats.org/officeDocument/2006/relationships/header" Target="/word/header2.xml" Id="R852329c2d17c471d" /><Relationship Type="http://schemas.openxmlformats.org/officeDocument/2006/relationships/header" Target="/word/header3.xml" Id="Rbd6268d89b9d4178" /><Relationship Type="http://schemas.openxmlformats.org/officeDocument/2006/relationships/image" Target="/word/media/be4b6c87-49c4-4d05-9527-7ee74e289c70.png" Id="R64dece566e4f4364" /><Relationship Type="http://schemas.openxmlformats.org/officeDocument/2006/relationships/footer" Target="/word/footer1.xml" Id="Rf83fecbb143f481b" /><Relationship Type="http://schemas.openxmlformats.org/officeDocument/2006/relationships/footer" Target="/word/footer2.xml" Id="Rff4da3cfc9ba4c84" /><Relationship Type="http://schemas.openxmlformats.org/officeDocument/2006/relationships/footer" Target="/word/footer3.xml" Id="R3d33ef06ab9a40d3" /><Relationship Type="http://schemas.openxmlformats.org/officeDocument/2006/relationships/image" Target="/word/media/3fa0b02b-6323-4349-a2c8-4db9bd26741e.png" Id="R193c6efff69c4c50" /><Relationship Type="http://schemas.openxmlformats.org/officeDocument/2006/relationships/image" Target="/word/media/fa836794-be36-4a29-99b2-9e3423d92bee.png" Id="Rbafa7e3bbe5f4743" /><Relationship Type="http://schemas.openxmlformats.org/officeDocument/2006/relationships/image" Target="/word/media/17f2261e-d1d8-47ee-8700-a410cf04cc32.png" Id="Re583f5048184413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fa0b02b-6323-4349-a2c8-4db9bd26741e.png" Id="R0bb5cdaef1494a72" /><Relationship Type="http://schemas.openxmlformats.org/officeDocument/2006/relationships/hyperlink" Target="http://www.sma.gob.cl" TargetMode="External" Id="R3d1afad8c66c49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e4b6c87-49c4-4d05-9527-7ee74e289c70.png" Id="Raa3127b191424263" /></Relationships>
</file>