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7fb21e07d41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5603dd586b4e51"/>
      <w:headerReference w:type="even" r:id="R953ba45b514e4070"/>
      <w:headerReference w:type="first" r:id="R656956d61a044f26"/>
      <w:titlePg/>
      <w:footerReference w:type="default" r:id="Rcb31294eb2c6472d"/>
      <w:footerReference w:type="even" r:id="R2866bd4ef53c474b"/>
      <w:footerReference w:type="first" r:id="R39c5008c902643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052b140f2b42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JANEQUEO 238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19806422c24a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JANEQUEO 238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SALMOPROCESOS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96537660-7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JANEQUEO 238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JANEQUEO 238.xlsx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5277959b0f41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5e2d639caa49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e46e3144f04f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8ba298ad394c97" /><Relationship Type="http://schemas.openxmlformats.org/officeDocument/2006/relationships/numbering" Target="/word/numbering.xml" Id="R89d615d7e5424729" /><Relationship Type="http://schemas.openxmlformats.org/officeDocument/2006/relationships/settings" Target="/word/settings.xml" Id="R2faeea0cbc0b4aea" /><Relationship Type="http://schemas.openxmlformats.org/officeDocument/2006/relationships/header" Target="/word/header1.xml" Id="R735603dd586b4e51" /><Relationship Type="http://schemas.openxmlformats.org/officeDocument/2006/relationships/header" Target="/word/header2.xml" Id="R953ba45b514e4070" /><Relationship Type="http://schemas.openxmlformats.org/officeDocument/2006/relationships/header" Target="/word/header3.xml" Id="R656956d61a044f26" /><Relationship Type="http://schemas.openxmlformats.org/officeDocument/2006/relationships/image" Target="/word/media/17811966-d22b-4789-989a-0bb16f234622.png" Id="Rd7a6a95b82d14e56" /><Relationship Type="http://schemas.openxmlformats.org/officeDocument/2006/relationships/footer" Target="/word/footer1.xml" Id="Rcb31294eb2c6472d" /><Relationship Type="http://schemas.openxmlformats.org/officeDocument/2006/relationships/footer" Target="/word/footer2.xml" Id="R2866bd4ef53c474b" /><Relationship Type="http://schemas.openxmlformats.org/officeDocument/2006/relationships/footer" Target="/word/footer3.xml" Id="R39c5008c902643cc" /><Relationship Type="http://schemas.openxmlformats.org/officeDocument/2006/relationships/image" Target="/word/media/0be5fd55-cd34-454d-b2f1-a309356ebfb7.png" Id="Re2f7c96f3ba1497b" /><Relationship Type="http://schemas.openxmlformats.org/officeDocument/2006/relationships/image" Target="/word/media/28536a10-eff3-4559-9192-a180c69ce3f1.png" Id="Rc9052b140f2b4216" /><Relationship Type="http://schemas.openxmlformats.org/officeDocument/2006/relationships/image" Target="/word/media/70db0f52-78f9-47f6-9bc4-ea27ab39d748.png" Id="Rf819806422c24a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e5fd55-cd34-454d-b2f1-a309356ebfb7.png" Id="R2e5277959b0f4130" /><Relationship Type="http://schemas.openxmlformats.org/officeDocument/2006/relationships/hyperlink" Target="http://www.sma.gob.cl" TargetMode="External" Id="R675e2d639caa49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811966-d22b-4789-989a-0bb16f234622.png" Id="R36e46e3144f04f70" /></Relationships>
</file>