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a8f84edce45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1613eb66784a44"/>
      <w:headerReference w:type="even" r:id="R2b44906b9eee4ea6"/>
      <w:headerReference w:type="first" r:id="R8dfa5933a86a4d31"/>
      <w:titlePg/>
      <w:footerReference w:type="default" r:id="Rc89b0fe5a4944766"/>
      <w:footerReference w:type="even" r:id="R7922ecfda12a48e3"/>
      <w:footerReference w:type="first" r:id="Rfee96c42e7be48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5c8da49106642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SALMONIDOS COIHUIN (RNA 103634)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e016ad3b9045c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SALMONIDOS COIHUIN (RNA 103634)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COIHUIN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77880830-7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SALMONIDOS COIHUIN (RNA 103634)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792/2012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I.COIHUIN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HUELMO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SALMONIDOS COIHUIN (RNA 103634).zip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SALMONIDOS COIHUIN (RNA 103634).zip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SALMONIDOS COIHUIN (RNA 103634).xlsx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59ebbbc220464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6f2953df0d414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eba8a647944d2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6a54e69acf4760" /><Relationship Type="http://schemas.openxmlformats.org/officeDocument/2006/relationships/numbering" Target="/word/numbering.xml" Id="R73ccf9b13f6548ef" /><Relationship Type="http://schemas.openxmlformats.org/officeDocument/2006/relationships/settings" Target="/word/settings.xml" Id="Rec51ba940564406e" /><Relationship Type="http://schemas.openxmlformats.org/officeDocument/2006/relationships/header" Target="/word/header1.xml" Id="R851613eb66784a44" /><Relationship Type="http://schemas.openxmlformats.org/officeDocument/2006/relationships/header" Target="/word/header2.xml" Id="R2b44906b9eee4ea6" /><Relationship Type="http://schemas.openxmlformats.org/officeDocument/2006/relationships/header" Target="/word/header3.xml" Id="R8dfa5933a86a4d31" /><Relationship Type="http://schemas.openxmlformats.org/officeDocument/2006/relationships/image" Target="/word/media/5587d783-227e-481d-a74b-07902c5e7a3d.png" Id="R16eb8bfabc954765" /><Relationship Type="http://schemas.openxmlformats.org/officeDocument/2006/relationships/footer" Target="/word/footer1.xml" Id="Rc89b0fe5a4944766" /><Relationship Type="http://schemas.openxmlformats.org/officeDocument/2006/relationships/footer" Target="/word/footer2.xml" Id="R7922ecfda12a48e3" /><Relationship Type="http://schemas.openxmlformats.org/officeDocument/2006/relationships/footer" Target="/word/footer3.xml" Id="Rfee96c42e7be48de" /><Relationship Type="http://schemas.openxmlformats.org/officeDocument/2006/relationships/image" Target="/word/media/d25e950a-8d3d-4d6b-a3db-5191757d021e.png" Id="R6048d4d317274145" /><Relationship Type="http://schemas.openxmlformats.org/officeDocument/2006/relationships/image" Target="/word/media/2003538a-1c21-4fd5-aaed-11db4b855837.png" Id="R65c8da4910664267" /><Relationship Type="http://schemas.openxmlformats.org/officeDocument/2006/relationships/image" Target="/word/media/0a0286bd-c46d-4da3-89be-20e5a7707b7f.png" Id="R99e016ad3b9045c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5e950a-8d3d-4d6b-a3db-5191757d021e.png" Id="R0359ebbbc2204642" /><Relationship Type="http://schemas.openxmlformats.org/officeDocument/2006/relationships/hyperlink" Target="http://www.sma.gob.cl" TargetMode="External" Id="Raa6f2953df0d41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587d783-227e-481d-a74b-07902c5e7a3d.png" Id="R58eba8a647944d2a" /></Relationships>
</file>