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556ea6d9441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8a1e103f4b4109"/>
      <w:headerReference w:type="even" r:id="Re0e41a544b704cfd"/>
      <w:headerReference w:type="first" r:id="Rb504a3020d694eca"/>
      <w:titlePg/>
      <w:footerReference w:type="default" r:id="Rdee5b5d7d1c349a7"/>
      <w:footerReference w:type="even" r:id="Rca355f4ea23443d2"/>
      <w:footerReference w:type="first" r:id="R4064ba92ce984a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59472efea744a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3b3dc830df4f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P.STAR.QUELLON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30dc6143de46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355029a7ec48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e7709ab42643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e953b70d78468d" /><Relationship Type="http://schemas.openxmlformats.org/officeDocument/2006/relationships/numbering" Target="/word/numbering.xml" Id="Rb43c3ac5352a4d51" /><Relationship Type="http://schemas.openxmlformats.org/officeDocument/2006/relationships/settings" Target="/word/settings.xml" Id="R185216bec6524080" /><Relationship Type="http://schemas.openxmlformats.org/officeDocument/2006/relationships/header" Target="/word/header1.xml" Id="Rf38a1e103f4b4109" /><Relationship Type="http://schemas.openxmlformats.org/officeDocument/2006/relationships/header" Target="/word/header2.xml" Id="Re0e41a544b704cfd" /><Relationship Type="http://schemas.openxmlformats.org/officeDocument/2006/relationships/header" Target="/word/header3.xml" Id="Rb504a3020d694eca" /><Relationship Type="http://schemas.openxmlformats.org/officeDocument/2006/relationships/image" Target="/word/media/cc4315b1-9afb-4d36-9721-4c9d69ad02f1.png" Id="Rde7e21bcf4264062" /><Relationship Type="http://schemas.openxmlformats.org/officeDocument/2006/relationships/footer" Target="/word/footer1.xml" Id="Rdee5b5d7d1c349a7" /><Relationship Type="http://schemas.openxmlformats.org/officeDocument/2006/relationships/footer" Target="/word/footer2.xml" Id="Rca355f4ea23443d2" /><Relationship Type="http://schemas.openxmlformats.org/officeDocument/2006/relationships/footer" Target="/word/footer3.xml" Id="R4064ba92ce984af7" /><Relationship Type="http://schemas.openxmlformats.org/officeDocument/2006/relationships/image" Target="/word/media/c8c0aed4-d6a4-4098-a3dd-278de0d69025.png" Id="R71d4a102c79f4036" /><Relationship Type="http://schemas.openxmlformats.org/officeDocument/2006/relationships/image" Target="/word/media/f711b1a1-6adf-44c8-8910-040d4612b26c.png" Id="R6d59472efea744a5" /><Relationship Type="http://schemas.openxmlformats.org/officeDocument/2006/relationships/image" Target="/word/media/554e2e83-b77b-4922-b87e-2389c77e50d4.png" Id="Rc93b3dc830df4f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c0aed4-d6a4-4098-a3dd-278de0d69025.png" Id="R5230dc6143de46ee" /><Relationship Type="http://schemas.openxmlformats.org/officeDocument/2006/relationships/hyperlink" Target="http://www.sma.gob.cl" TargetMode="External" Id="Rf9355029a7ec48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c4315b1-9afb-4d36-9721-4c9d69ad02f1.png" Id="Rb6e7709ab4264311" /></Relationships>
</file>