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99d7618454e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6754dab48b74dc5"/>
      <w:headerReference w:type="even" r:id="Rf8ce60b0e1b94ab5"/>
      <w:headerReference w:type="first" r:id="Rda382ed0de144f72"/>
      <w:titlePg/>
      <w:footerReference w:type="default" r:id="R00c98509491a4b9c"/>
      <w:footerReference w:type="even" r:id="Re468c7571b074ce8"/>
      <w:footerReference w:type="first" r:id="R686fef67a4034b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b807b059ad4a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HUMBOLDT LIMITADA - SANTA JUANA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c9ce2c5ade4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HUMBOLDT LIMITADA - SANTA JUANA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HUMBOLDT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76175118-2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HUMBOLDT LIMITADA - SANTA JUANA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CAM. ASTILLERO KM 6 PARGUA CALBUCO,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DE CHACAO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EMISARIO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HUMBOLDT LIMITADA - SANTA JUANA.zip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HUMBOLDT LIMITADA - SANTA JUANA.xlsx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2c41091d3b48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d23a6bbf2c441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480f2cad004b1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822c3375dd4085" /><Relationship Type="http://schemas.openxmlformats.org/officeDocument/2006/relationships/numbering" Target="/word/numbering.xml" Id="R567c69bc57104d84" /><Relationship Type="http://schemas.openxmlformats.org/officeDocument/2006/relationships/settings" Target="/word/settings.xml" Id="R7fe08108c1df49e5" /><Relationship Type="http://schemas.openxmlformats.org/officeDocument/2006/relationships/header" Target="/word/header1.xml" Id="Rc6754dab48b74dc5" /><Relationship Type="http://schemas.openxmlformats.org/officeDocument/2006/relationships/header" Target="/word/header2.xml" Id="Rf8ce60b0e1b94ab5" /><Relationship Type="http://schemas.openxmlformats.org/officeDocument/2006/relationships/header" Target="/word/header3.xml" Id="Rda382ed0de144f72" /><Relationship Type="http://schemas.openxmlformats.org/officeDocument/2006/relationships/image" Target="/word/media/bcb9975c-2330-4f73-9caf-5867936ebbc9.png" Id="R6e94477c651546c5" /><Relationship Type="http://schemas.openxmlformats.org/officeDocument/2006/relationships/footer" Target="/word/footer1.xml" Id="R00c98509491a4b9c" /><Relationship Type="http://schemas.openxmlformats.org/officeDocument/2006/relationships/footer" Target="/word/footer2.xml" Id="Re468c7571b074ce8" /><Relationship Type="http://schemas.openxmlformats.org/officeDocument/2006/relationships/footer" Target="/word/footer3.xml" Id="R686fef67a4034b94" /><Relationship Type="http://schemas.openxmlformats.org/officeDocument/2006/relationships/image" Target="/word/media/8ddf6400-a352-413e-82d8-4347c40a4b87.png" Id="R44d692db54034f23" /><Relationship Type="http://schemas.openxmlformats.org/officeDocument/2006/relationships/image" Target="/word/media/e23c9d21-c167-4b59-94a5-3b8affe25d0a.png" Id="R08b807b059ad4af1" /><Relationship Type="http://schemas.openxmlformats.org/officeDocument/2006/relationships/image" Target="/word/media/fb5c0c0b-f42a-48e6-a997-02a802c549a0.png" Id="R3cc9ce2c5ade43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df6400-a352-413e-82d8-4347c40a4b87.png" Id="Rf32c41091d3b48f3" /><Relationship Type="http://schemas.openxmlformats.org/officeDocument/2006/relationships/hyperlink" Target="http://www.sma.gob.cl" TargetMode="External" Id="Red23a6bbf2c441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b9975c-2330-4f73-9caf-5867936ebbc9.png" Id="Rae480f2cad004b12" /></Relationships>
</file>