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a32e8086e14f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579cdd55fc94067"/>
      <w:headerReference w:type="even" r:id="R0ce17c47b3be4c5c"/>
      <w:headerReference w:type="first" r:id="R218ee6190c044268"/>
      <w:titlePg/>
      <w:footerReference w:type="default" r:id="Rdeafc975647745a0"/>
      <w:footerReference w:type="even" r:id="Rde4586aed0454ad9"/>
      <w:footerReference w:type="first" r:id="R2902f8fb15e44d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851b04e88114bd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COCHRANE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DFZ-2022-2385-II-NE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2472e8be184c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COCHRANE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COCHRANE S.P.A.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76085254-6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COCHRANE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PUERTO 1 S/N. S/N.,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163/2017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COCHRANE.zip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COCHRANE.zip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COCHRANE.xlsx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71b64838cd492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dd790bdfe84e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5e013acfd543a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d5b1fc1c5645db" /><Relationship Type="http://schemas.openxmlformats.org/officeDocument/2006/relationships/numbering" Target="/word/numbering.xml" Id="R2756efd460214744" /><Relationship Type="http://schemas.openxmlformats.org/officeDocument/2006/relationships/settings" Target="/word/settings.xml" Id="Ree2fc835e3014606" /><Relationship Type="http://schemas.openxmlformats.org/officeDocument/2006/relationships/header" Target="/word/header1.xml" Id="R8579cdd55fc94067" /><Relationship Type="http://schemas.openxmlformats.org/officeDocument/2006/relationships/header" Target="/word/header2.xml" Id="R0ce17c47b3be4c5c" /><Relationship Type="http://schemas.openxmlformats.org/officeDocument/2006/relationships/header" Target="/word/header3.xml" Id="R218ee6190c044268" /><Relationship Type="http://schemas.openxmlformats.org/officeDocument/2006/relationships/image" Target="/word/media/70696352-174d-41dd-bd8d-3cc77b38e318.png" Id="R147987bb1eb142be" /><Relationship Type="http://schemas.openxmlformats.org/officeDocument/2006/relationships/footer" Target="/word/footer1.xml" Id="Rdeafc975647745a0" /><Relationship Type="http://schemas.openxmlformats.org/officeDocument/2006/relationships/footer" Target="/word/footer2.xml" Id="Rde4586aed0454ad9" /><Relationship Type="http://schemas.openxmlformats.org/officeDocument/2006/relationships/footer" Target="/word/footer3.xml" Id="R2902f8fb15e44de2" /><Relationship Type="http://schemas.openxmlformats.org/officeDocument/2006/relationships/image" Target="/word/media/b1751661-bcbb-4ecc-abf9-2f9dd5a7c6a0.png" Id="R0145daa238c047e6" /><Relationship Type="http://schemas.openxmlformats.org/officeDocument/2006/relationships/image" Target="/word/media/17285e6a-6933-4490-93ca-844302ef62ac.png" Id="R0851b04e88114bd1" /><Relationship Type="http://schemas.openxmlformats.org/officeDocument/2006/relationships/image" Target="/word/media/a2767dba-0175-49e7-9354-f4f99f31ead3.png" Id="R2d2472e8be184c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1751661-bcbb-4ecc-abf9-2f9dd5a7c6a0.png" Id="R0171b64838cd492a" /><Relationship Type="http://schemas.openxmlformats.org/officeDocument/2006/relationships/hyperlink" Target="http://www.sma.gob.cl" TargetMode="External" Id="R3bdd790bdfe84e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696352-174d-41dd-bd8d-3cc77b38e318.png" Id="Rf35e013acfd543a5" /></Relationships>
</file>