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3004d54a045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741a43996543e9"/>
      <w:headerReference w:type="even" r:id="R828e4723954c4439"/>
      <w:headerReference w:type="first" r:id="R011dc51232bc4edd"/>
      <w:titlePg/>
      <w:footerReference w:type="default" r:id="R91f30a26caf34128"/>
      <w:footerReference w:type="even" r:id="R54c5b3b681424829"/>
      <w:footerReference w:type="first" r:id="Rd3a4a26ccbf944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7b69b67f8941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12d5e347a34e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ACIDO SULFURICO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df236f73b346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ca83cb0a14a49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4376d5e58742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222b8693f34548" /><Relationship Type="http://schemas.openxmlformats.org/officeDocument/2006/relationships/numbering" Target="/word/numbering.xml" Id="R3593574e319140b6" /><Relationship Type="http://schemas.openxmlformats.org/officeDocument/2006/relationships/settings" Target="/word/settings.xml" Id="Re08fd3fd87a348a3" /><Relationship Type="http://schemas.openxmlformats.org/officeDocument/2006/relationships/header" Target="/word/header1.xml" Id="R4c741a43996543e9" /><Relationship Type="http://schemas.openxmlformats.org/officeDocument/2006/relationships/header" Target="/word/header2.xml" Id="R828e4723954c4439" /><Relationship Type="http://schemas.openxmlformats.org/officeDocument/2006/relationships/header" Target="/word/header3.xml" Id="R011dc51232bc4edd" /><Relationship Type="http://schemas.openxmlformats.org/officeDocument/2006/relationships/image" Target="/word/media/83a1f092-4d63-4c9d-ba09-fae531aecf8d.png" Id="Rf886774966e34efc" /><Relationship Type="http://schemas.openxmlformats.org/officeDocument/2006/relationships/footer" Target="/word/footer1.xml" Id="R91f30a26caf34128" /><Relationship Type="http://schemas.openxmlformats.org/officeDocument/2006/relationships/footer" Target="/word/footer2.xml" Id="R54c5b3b681424829" /><Relationship Type="http://schemas.openxmlformats.org/officeDocument/2006/relationships/footer" Target="/word/footer3.xml" Id="Rd3a4a26ccbf94402" /><Relationship Type="http://schemas.openxmlformats.org/officeDocument/2006/relationships/image" Target="/word/media/b4a7e56a-f76e-42a4-bca0-38407305f733.png" Id="Re220c0e9c903440b" /><Relationship Type="http://schemas.openxmlformats.org/officeDocument/2006/relationships/image" Target="/word/media/1b2d7907-dd04-48f2-b1a8-e66841627abb.png" Id="R3d7b69b67f8941c0" /><Relationship Type="http://schemas.openxmlformats.org/officeDocument/2006/relationships/image" Target="/word/media/5596accb-02d1-45e3-93d5-25775e316fec.png" Id="Rb612d5e347a34e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4a7e56a-f76e-42a4-bca0-38407305f733.png" Id="R82df236f73b34619" /><Relationship Type="http://schemas.openxmlformats.org/officeDocument/2006/relationships/hyperlink" Target="http://www.sma.gob.cl" TargetMode="External" Id="R0ca83cb0a14a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a1f092-4d63-4c9d-ba09-fae531aecf8d.png" Id="Re84376d5e5874205" /></Relationships>
</file>