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5dcdf756748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54729c16994197"/>
      <w:headerReference w:type="even" r:id="Re109f03da887481e"/>
      <w:headerReference w:type="first" r:id="R57e4c4df07fa48a3"/>
      <w:titlePg/>
      <w:footerReference w:type="default" r:id="Rc6be88449b304133"/>
      <w:footerReference w:type="even" r:id="R7e137afc061c4c89"/>
      <w:footerReference w:type="first" r:id="R3de0ba578ba041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bcbf56be9245a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DFZ-2022-2392-II-NE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f5b87e8e8249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TENIENTE MERINO SITIO 2, BARRIO INDUSTRIAL, ANTOFAGASTA,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6feb79b0f04c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e9426a992f4b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937c640bcf45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dc2f51501a4124" /><Relationship Type="http://schemas.openxmlformats.org/officeDocument/2006/relationships/numbering" Target="/word/numbering.xml" Id="Rf21bf2be0a814f52" /><Relationship Type="http://schemas.openxmlformats.org/officeDocument/2006/relationships/settings" Target="/word/settings.xml" Id="Re0af9af502cb4986" /><Relationship Type="http://schemas.openxmlformats.org/officeDocument/2006/relationships/header" Target="/word/header1.xml" Id="R8554729c16994197" /><Relationship Type="http://schemas.openxmlformats.org/officeDocument/2006/relationships/header" Target="/word/header2.xml" Id="Re109f03da887481e" /><Relationship Type="http://schemas.openxmlformats.org/officeDocument/2006/relationships/header" Target="/word/header3.xml" Id="R57e4c4df07fa48a3" /><Relationship Type="http://schemas.openxmlformats.org/officeDocument/2006/relationships/image" Target="/word/media/07854981-2f88-4176-b6e0-85c0f9541732.png" Id="R56418c9c003e4b61" /><Relationship Type="http://schemas.openxmlformats.org/officeDocument/2006/relationships/footer" Target="/word/footer1.xml" Id="Rc6be88449b304133" /><Relationship Type="http://schemas.openxmlformats.org/officeDocument/2006/relationships/footer" Target="/word/footer2.xml" Id="R7e137afc061c4c89" /><Relationship Type="http://schemas.openxmlformats.org/officeDocument/2006/relationships/footer" Target="/word/footer3.xml" Id="R3de0ba578ba041d2" /><Relationship Type="http://schemas.openxmlformats.org/officeDocument/2006/relationships/image" Target="/word/media/2e332511-d215-49d8-8351-b060626a6369.png" Id="Rff523969b71e4d11" /><Relationship Type="http://schemas.openxmlformats.org/officeDocument/2006/relationships/image" Target="/word/media/f0b59b31-835d-49ed-b6e5-d5a5db1f3bb8.png" Id="R3cbcbf56be9245a2" /><Relationship Type="http://schemas.openxmlformats.org/officeDocument/2006/relationships/image" Target="/word/media/6cec7867-de73-4f0b-ad9a-f4de644024ae.png" Id="R93f5b87e8e8249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e332511-d215-49d8-8351-b060626a6369.png" Id="Rd46feb79b0f04c9c" /><Relationship Type="http://schemas.openxmlformats.org/officeDocument/2006/relationships/hyperlink" Target="http://www.sma.gob.cl" TargetMode="External" Id="R19e9426a992f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854981-2f88-4176-b6e0-85c0f9541732.png" Id="R9b937c640bcf457d" /></Relationships>
</file>