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0c228d4f545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7c2d212b5e4f2f"/>
      <w:headerReference w:type="even" r:id="R78a6c468610c4603"/>
      <w:headerReference w:type="first" r:id="Rc00625a3cf694882"/>
      <w:titlePg/>
      <w:footerReference w:type="default" r:id="Rbd6d1425fbf04506"/>
      <w:footerReference w:type="even" r:id="R1e5efe585fb64b76"/>
      <w:footerReference w:type="first" r:id="Rc82e5e76dacc4ea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1c2b2661324c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DFZ-2022-2406-IV-NE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4d864bb7c94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LOS PELAMBRES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CUNCUMEN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LOS PELAMBRES.zip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LOS PELAMBRES.xlsx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377a20dae749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0375f078e34f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87ffef89a44b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de293a67554315" /><Relationship Type="http://schemas.openxmlformats.org/officeDocument/2006/relationships/numbering" Target="/word/numbering.xml" Id="Ra48e2a68810f4818" /><Relationship Type="http://schemas.openxmlformats.org/officeDocument/2006/relationships/settings" Target="/word/settings.xml" Id="R69026d75b56740d8" /><Relationship Type="http://schemas.openxmlformats.org/officeDocument/2006/relationships/header" Target="/word/header1.xml" Id="R9d7c2d212b5e4f2f" /><Relationship Type="http://schemas.openxmlformats.org/officeDocument/2006/relationships/header" Target="/word/header2.xml" Id="R78a6c468610c4603" /><Relationship Type="http://schemas.openxmlformats.org/officeDocument/2006/relationships/header" Target="/word/header3.xml" Id="Rc00625a3cf694882" /><Relationship Type="http://schemas.openxmlformats.org/officeDocument/2006/relationships/image" Target="/word/media/ae6348e9-3729-4cb0-834b-f3d2a35d0778.png" Id="R35debd99b2f943e8" /><Relationship Type="http://schemas.openxmlformats.org/officeDocument/2006/relationships/footer" Target="/word/footer1.xml" Id="Rbd6d1425fbf04506" /><Relationship Type="http://schemas.openxmlformats.org/officeDocument/2006/relationships/footer" Target="/word/footer2.xml" Id="R1e5efe585fb64b76" /><Relationship Type="http://schemas.openxmlformats.org/officeDocument/2006/relationships/footer" Target="/word/footer3.xml" Id="Rc82e5e76dacc4eaf" /><Relationship Type="http://schemas.openxmlformats.org/officeDocument/2006/relationships/image" Target="/word/media/15a4b35d-7dce-41e0-ad2d-af5b67c8d37e.png" Id="R3a6ab87b3e614516" /><Relationship Type="http://schemas.openxmlformats.org/officeDocument/2006/relationships/image" Target="/word/media/2994aa1b-9faf-4beb-8b27-475a8c8566d5.png" Id="Rd71c2b2661324cbe" /><Relationship Type="http://schemas.openxmlformats.org/officeDocument/2006/relationships/image" Target="/word/media/d5a68543-0dd2-40ee-acdd-edc142b4c99a.png" Id="R694d864bb7c948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a4b35d-7dce-41e0-ad2d-af5b67c8d37e.png" Id="R03377a20dae7496c" /><Relationship Type="http://schemas.openxmlformats.org/officeDocument/2006/relationships/hyperlink" Target="http://www.sma.gob.cl" TargetMode="External" Id="R110375f078e3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6348e9-3729-4cb0-834b-f3d2a35d0778.png" Id="Rbd87ffef89a44b2a" /></Relationships>
</file>