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bb192da8144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86917791374406"/>
      <w:headerReference w:type="even" r:id="R71f27b688f064d83"/>
      <w:headerReference w:type="first" r:id="R87d4f2a58e6a4d07"/>
      <w:titlePg/>
      <w:footerReference w:type="default" r:id="R07ad399d2fee45ee"/>
      <w:footerReference w:type="even" r:id="R4f47abfa9e50408c"/>
      <w:footerReference w:type="first" r:id="R53bee7e649c94b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70d9867ed248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DFZ-2022-2411-XV-NE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6cf54985704a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ce771cab3c49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53c893eec845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907a050f4b4d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6a632554cb49e7" /><Relationship Type="http://schemas.openxmlformats.org/officeDocument/2006/relationships/numbering" Target="/word/numbering.xml" Id="Rb3085da436814cbd" /><Relationship Type="http://schemas.openxmlformats.org/officeDocument/2006/relationships/settings" Target="/word/settings.xml" Id="Re483d5eebd5445ee" /><Relationship Type="http://schemas.openxmlformats.org/officeDocument/2006/relationships/header" Target="/word/header1.xml" Id="R9286917791374406" /><Relationship Type="http://schemas.openxmlformats.org/officeDocument/2006/relationships/header" Target="/word/header2.xml" Id="R71f27b688f064d83" /><Relationship Type="http://schemas.openxmlformats.org/officeDocument/2006/relationships/header" Target="/word/header3.xml" Id="R87d4f2a58e6a4d07" /><Relationship Type="http://schemas.openxmlformats.org/officeDocument/2006/relationships/image" Target="/word/media/3c94e4a6-37e7-4f40-9a17-ca3e297fae38.png" Id="Ra71ea132e64944bf" /><Relationship Type="http://schemas.openxmlformats.org/officeDocument/2006/relationships/footer" Target="/word/footer1.xml" Id="R07ad399d2fee45ee" /><Relationship Type="http://schemas.openxmlformats.org/officeDocument/2006/relationships/footer" Target="/word/footer2.xml" Id="R4f47abfa9e50408c" /><Relationship Type="http://schemas.openxmlformats.org/officeDocument/2006/relationships/footer" Target="/word/footer3.xml" Id="R53bee7e649c94b96" /><Relationship Type="http://schemas.openxmlformats.org/officeDocument/2006/relationships/image" Target="/word/media/29eb42b8-819c-49df-ae15-277d453aa944.png" Id="R0e60893fcd2d4557" /><Relationship Type="http://schemas.openxmlformats.org/officeDocument/2006/relationships/image" Target="/word/media/28eba54d-2cc5-4a58-856d-c0b8d57277c0.png" Id="Rc870d9867ed248c5" /><Relationship Type="http://schemas.openxmlformats.org/officeDocument/2006/relationships/image" Target="/word/media/424b7972-73d3-40b3-8546-70f9f3860299.png" Id="Re76cf54985704a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eb42b8-819c-49df-ae15-277d453aa944.png" Id="R69ce771cab3c49e8" /><Relationship Type="http://schemas.openxmlformats.org/officeDocument/2006/relationships/hyperlink" Target="http://www.sma.gob.cl" TargetMode="External" Id="R5353c893eec845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94e4a6-37e7-4f40-9a17-ca3e297fae38.png" Id="Rf0907a050f4b4d86" /></Relationships>
</file>