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e254bb89d14bd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be267114d664f08"/>
      <w:headerReference w:type="even" r:id="Rfacf2ef877ed41e3"/>
      <w:headerReference w:type="first" r:id="R847052a4a150458a"/>
      <w:titlePg/>
      <w:footerReference w:type="default" r:id="R8cb60db7c3784366"/>
      <w:footerReference w:type="even" r:id="R6002747b70124ef2"/>
      <w:footerReference w:type="first" r:id="R824906f1863441a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e6ad30808bb407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DON CHERRY Y AL MUNDO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DFZ-2022-2560-VII-NE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ed9bff2592744d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DON CHERRY Y AL MUNDO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LUIS GABRIEL LOZANO ENCALADA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4929132-9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DON CHERRY Y AL MUNDO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ROMERAL,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ROMERAL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4016/2006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4016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13-11-2006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DON CHERRY Y AL MUNDO.zip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DON CHERRY Y AL MUNDO.xlsx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ad8efacb92242a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593edfd8c3a456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4f19cb7421248f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1806877d15461c" /><Relationship Type="http://schemas.openxmlformats.org/officeDocument/2006/relationships/numbering" Target="/word/numbering.xml" Id="R7276e9ea70074787" /><Relationship Type="http://schemas.openxmlformats.org/officeDocument/2006/relationships/settings" Target="/word/settings.xml" Id="Rd3c2234fe5494b52" /><Relationship Type="http://schemas.openxmlformats.org/officeDocument/2006/relationships/header" Target="/word/header1.xml" Id="Rebe267114d664f08" /><Relationship Type="http://schemas.openxmlformats.org/officeDocument/2006/relationships/header" Target="/word/header2.xml" Id="Rfacf2ef877ed41e3" /><Relationship Type="http://schemas.openxmlformats.org/officeDocument/2006/relationships/header" Target="/word/header3.xml" Id="R847052a4a150458a" /><Relationship Type="http://schemas.openxmlformats.org/officeDocument/2006/relationships/image" Target="/word/media/d632db4c-fc1f-4daa-8b36-76b3dea7e454.png" Id="R840cbe9a2de74112" /><Relationship Type="http://schemas.openxmlformats.org/officeDocument/2006/relationships/footer" Target="/word/footer1.xml" Id="R8cb60db7c3784366" /><Relationship Type="http://schemas.openxmlformats.org/officeDocument/2006/relationships/footer" Target="/word/footer2.xml" Id="R6002747b70124ef2" /><Relationship Type="http://schemas.openxmlformats.org/officeDocument/2006/relationships/footer" Target="/word/footer3.xml" Id="R824906f1863441ad" /><Relationship Type="http://schemas.openxmlformats.org/officeDocument/2006/relationships/image" Target="/word/media/857ea3cc-0b6d-468a-a277-d1d455bf5c79.png" Id="R5277c332c2154528" /><Relationship Type="http://schemas.openxmlformats.org/officeDocument/2006/relationships/image" Target="/word/media/85de3eb0-f870-4a2b-aa8d-1c648009c2a6.png" Id="R8e6ad30808bb4073" /><Relationship Type="http://schemas.openxmlformats.org/officeDocument/2006/relationships/image" Target="/word/media/db01dc6f-2280-4293-8d4f-2cbbe0bc3b24.png" Id="Raed9bff2592744d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57ea3cc-0b6d-468a-a277-d1d455bf5c79.png" Id="Rcad8efacb92242a1" /><Relationship Type="http://schemas.openxmlformats.org/officeDocument/2006/relationships/hyperlink" Target="http://www.sma.gob.cl" TargetMode="External" Id="R1593edfd8c3a45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632db4c-fc1f-4daa-8b36-76b3dea7e454.png" Id="R04f19cb7421248f4" /></Relationships>
</file>