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f11f9900242d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befa1244d3e4762"/>
      <w:headerReference w:type="even" r:id="Rc2e040482aa04464"/>
      <w:headerReference w:type="first" r:id="R849673399cab4fb6"/>
      <w:titlePg/>
      <w:footerReference w:type="default" r:id="R3320816751ef4ebc"/>
      <w:footerReference w:type="even" r:id="R705d5356e98f4dcd"/>
      <w:footerReference w:type="first" r:id="R9d2f880ebe55411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d2eb63f5d143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(EL ROMERAL)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DFZ-2022-2566-VII-NE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490b2055d1541a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(EL ROMERAL)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(EL ROMERAL)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ROMERAL,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ROMERAL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CURICO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en el período 05-2021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(EL ROMERAL).zip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(EL ROMERAL).xlsx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3d7b57de6c42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655c473ff24c9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f7a0b7f79247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c1438798884f22" /><Relationship Type="http://schemas.openxmlformats.org/officeDocument/2006/relationships/numbering" Target="/word/numbering.xml" Id="R20f670a4dd1a458b" /><Relationship Type="http://schemas.openxmlformats.org/officeDocument/2006/relationships/settings" Target="/word/settings.xml" Id="R7d5602f52dc8419c" /><Relationship Type="http://schemas.openxmlformats.org/officeDocument/2006/relationships/header" Target="/word/header1.xml" Id="R7befa1244d3e4762" /><Relationship Type="http://schemas.openxmlformats.org/officeDocument/2006/relationships/header" Target="/word/header2.xml" Id="Rc2e040482aa04464" /><Relationship Type="http://schemas.openxmlformats.org/officeDocument/2006/relationships/header" Target="/word/header3.xml" Id="R849673399cab4fb6" /><Relationship Type="http://schemas.openxmlformats.org/officeDocument/2006/relationships/image" Target="/word/media/40a0bb1c-05ea-48ec-86ce-79c34290b649.png" Id="R432bcca922a64db8" /><Relationship Type="http://schemas.openxmlformats.org/officeDocument/2006/relationships/footer" Target="/word/footer1.xml" Id="R3320816751ef4ebc" /><Relationship Type="http://schemas.openxmlformats.org/officeDocument/2006/relationships/footer" Target="/word/footer2.xml" Id="R705d5356e98f4dcd" /><Relationship Type="http://schemas.openxmlformats.org/officeDocument/2006/relationships/footer" Target="/word/footer3.xml" Id="R9d2f880ebe55411e" /><Relationship Type="http://schemas.openxmlformats.org/officeDocument/2006/relationships/image" Target="/word/media/e4c84a56-f240-4140-8cf2-0b2991109e4e.png" Id="R09ae3c544e314983" /><Relationship Type="http://schemas.openxmlformats.org/officeDocument/2006/relationships/image" Target="/word/media/bc30b322-b5b6-447a-9ba2-ca03f852031d.png" Id="Rd2d2eb63f5d143b4" /><Relationship Type="http://schemas.openxmlformats.org/officeDocument/2006/relationships/image" Target="/word/media/6b505ede-0851-4087-b728-a3346edbee74.png" Id="R4490b2055d1541a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c84a56-f240-4140-8cf2-0b2991109e4e.png" Id="Rb83d7b57de6c4237" /><Relationship Type="http://schemas.openxmlformats.org/officeDocument/2006/relationships/hyperlink" Target="http://www.sma.gob.cl" TargetMode="External" Id="R9c655c473ff24c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0a0bb1c-05ea-48ec-86ce-79c34290b649.png" Id="Rc0f7a0b7f7924761" /></Relationships>
</file>