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da1c5474a4e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9cf25a56d84bc0"/>
      <w:headerReference w:type="even" r:id="Re4ce34ea0b6646d4"/>
      <w:headerReference w:type="first" r:id="R46707900c62040d8"/>
      <w:titlePg/>
      <w:footerReference w:type="default" r:id="R5f650466a7154e36"/>
      <w:footerReference w:type="even" r:id="R9946f74984804608"/>
      <w:footerReference w:type="first" r:id="R79aa5ede2ca64ec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013692de2c48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MANANTIALES AYSEN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DFZ-2022-2583-XI-NE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2287d8ba914b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MANANTIALES AYSEN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MANANTIALES AYSEN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MAÑIHUALES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MAÑIHUALES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MANANTIALES AYSEN.zip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MANANTIALES AYSEN.zip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MANANTIALES AYSEN.xlsx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af3f7ffbed48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856028c76a498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27019a7e8d49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4a103d040e4de8" /><Relationship Type="http://schemas.openxmlformats.org/officeDocument/2006/relationships/numbering" Target="/word/numbering.xml" Id="R81936a52bc9c48ee" /><Relationship Type="http://schemas.openxmlformats.org/officeDocument/2006/relationships/settings" Target="/word/settings.xml" Id="Rf78634b572cf4779" /><Relationship Type="http://schemas.openxmlformats.org/officeDocument/2006/relationships/header" Target="/word/header1.xml" Id="R389cf25a56d84bc0" /><Relationship Type="http://schemas.openxmlformats.org/officeDocument/2006/relationships/header" Target="/word/header2.xml" Id="Re4ce34ea0b6646d4" /><Relationship Type="http://schemas.openxmlformats.org/officeDocument/2006/relationships/header" Target="/word/header3.xml" Id="R46707900c62040d8" /><Relationship Type="http://schemas.openxmlformats.org/officeDocument/2006/relationships/image" Target="/word/media/4252ec97-2776-41a3-8b3c-61f0a5559760.png" Id="Re27e4c6bced04903" /><Relationship Type="http://schemas.openxmlformats.org/officeDocument/2006/relationships/footer" Target="/word/footer1.xml" Id="R5f650466a7154e36" /><Relationship Type="http://schemas.openxmlformats.org/officeDocument/2006/relationships/footer" Target="/word/footer2.xml" Id="R9946f74984804608" /><Relationship Type="http://schemas.openxmlformats.org/officeDocument/2006/relationships/footer" Target="/word/footer3.xml" Id="R79aa5ede2ca64ec7" /><Relationship Type="http://schemas.openxmlformats.org/officeDocument/2006/relationships/image" Target="/word/media/c904252b-3d72-47d7-af7e-2dbb502c5a33.png" Id="Rd397232211794620" /><Relationship Type="http://schemas.openxmlformats.org/officeDocument/2006/relationships/image" Target="/word/media/23f0894b-ded3-453c-9d9c-94a40d49c5d1.png" Id="R86013692de2c4831" /><Relationship Type="http://schemas.openxmlformats.org/officeDocument/2006/relationships/image" Target="/word/media/7474d88a-f2a0-457d-b039-8151ce93db68.png" Id="Raf2287d8ba914b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904252b-3d72-47d7-af7e-2dbb502c5a33.png" Id="R53af3f7ffbed4839" /><Relationship Type="http://schemas.openxmlformats.org/officeDocument/2006/relationships/hyperlink" Target="http://www.sma.gob.cl" TargetMode="External" Id="R23856028c76a49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52ec97-2776-41a3-8b3c-61f0a5559760.png" Id="Rf027019a7e8d4943" /></Relationships>
</file>