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f083d9c7d48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17cf65591b41b8"/>
      <w:headerReference w:type="even" r:id="R858b431041a244d6"/>
      <w:headerReference w:type="first" r:id="R978f821012354b7a"/>
      <w:titlePg/>
      <w:footerReference w:type="default" r:id="Rb861c1641cd44e7e"/>
      <w:footerReference w:type="even" r:id="Rb887edbc6aca4a35"/>
      <w:footerReference w:type="first" r:id="Rf74d2146f8644f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c8405d2c4e41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DFZ-2022-2673-VIII-NE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36dd172fe5e4dc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1f4944c30248b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42e64f52f8a4d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b1749428f947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f047db3dfb4baa" /><Relationship Type="http://schemas.openxmlformats.org/officeDocument/2006/relationships/numbering" Target="/word/numbering.xml" Id="Re9e7cca23a61427b" /><Relationship Type="http://schemas.openxmlformats.org/officeDocument/2006/relationships/settings" Target="/word/settings.xml" Id="Rf46b53f80ed24086" /><Relationship Type="http://schemas.openxmlformats.org/officeDocument/2006/relationships/header" Target="/word/header1.xml" Id="R3e17cf65591b41b8" /><Relationship Type="http://schemas.openxmlformats.org/officeDocument/2006/relationships/header" Target="/word/header2.xml" Id="R858b431041a244d6" /><Relationship Type="http://schemas.openxmlformats.org/officeDocument/2006/relationships/header" Target="/word/header3.xml" Id="R978f821012354b7a" /><Relationship Type="http://schemas.openxmlformats.org/officeDocument/2006/relationships/image" Target="/word/media/f1ce6041-221e-430c-a508-fdbdd1450fe4.png" Id="R4a6c05e486c64f4a" /><Relationship Type="http://schemas.openxmlformats.org/officeDocument/2006/relationships/footer" Target="/word/footer1.xml" Id="Rb861c1641cd44e7e" /><Relationship Type="http://schemas.openxmlformats.org/officeDocument/2006/relationships/footer" Target="/word/footer2.xml" Id="Rb887edbc6aca4a35" /><Relationship Type="http://schemas.openxmlformats.org/officeDocument/2006/relationships/footer" Target="/word/footer3.xml" Id="Rf74d2146f8644fdb" /><Relationship Type="http://schemas.openxmlformats.org/officeDocument/2006/relationships/image" Target="/word/media/c7988bcb-22c4-490f-88e2-1013f313ea79.png" Id="R88b60cfcbd9c4dbf" /><Relationship Type="http://schemas.openxmlformats.org/officeDocument/2006/relationships/image" Target="/word/media/2d1218db-ee17-4939-828d-4d3e6688348a.png" Id="R15c8405d2c4e410e" /><Relationship Type="http://schemas.openxmlformats.org/officeDocument/2006/relationships/image" Target="/word/media/951e01a9-ba61-4210-aee2-fddd241b08a9.png" Id="R836dd172fe5e4d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988bcb-22c4-490f-88e2-1013f313ea79.png" Id="R181f4944c30248b1" /><Relationship Type="http://schemas.openxmlformats.org/officeDocument/2006/relationships/hyperlink" Target="http://www.sma.gob.cl" TargetMode="External" Id="R542e64f52f8a4d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ce6041-221e-430c-a508-fdbdd1450fe4.png" Id="Rd5b1749428f94709" /></Relationships>
</file>