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965042b3947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e71746eaa2422e"/>
      <w:headerReference w:type="even" r:id="Rfca77ed5baa742d2"/>
      <w:headerReference w:type="first" r:id="R98c590eb9d424104"/>
      <w:titlePg/>
      <w:footerReference w:type="default" r:id="R6c1cdea494e94bec"/>
      <w:footerReference w:type="even" r:id="R1f955ca848824993"/>
      <w:footerReference w:type="first" r:id="R0fa1844892b54c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c0a8fa69d3452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DFZ-2022-2737-XVI-NE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e2d5d33f3084f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CHILLÁN,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1926/2010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78b3a9a12247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a51b4b5f19a4c6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e5ea1e23e9403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8dc9e21c344c8e" /><Relationship Type="http://schemas.openxmlformats.org/officeDocument/2006/relationships/numbering" Target="/word/numbering.xml" Id="R66fc18b436ee4ba2" /><Relationship Type="http://schemas.openxmlformats.org/officeDocument/2006/relationships/settings" Target="/word/settings.xml" Id="R056ffdda9cf34197" /><Relationship Type="http://schemas.openxmlformats.org/officeDocument/2006/relationships/header" Target="/word/header1.xml" Id="R62e71746eaa2422e" /><Relationship Type="http://schemas.openxmlformats.org/officeDocument/2006/relationships/header" Target="/word/header2.xml" Id="Rfca77ed5baa742d2" /><Relationship Type="http://schemas.openxmlformats.org/officeDocument/2006/relationships/header" Target="/word/header3.xml" Id="R98c590eb9d424104" /><Relationship Type="http://schemas.openxmlformats.org/officeDocument/2006/relationships/image" Target="/word/media/3cd34b55-245b-4910-9009-cb479b04a37c.png" Id="R477df0e8b08541c4" /><Relationship Type="http://schemas.openxmlformats.org/officeDocument/2006/relationships/footer" Target="/word/footer1.xml" Id="R6c1cdea494e94bec" /><Relationship Type="http://schemas.openxmlformats.org/officeDocument/2006/relationships/footer" Target="/word/footer2.xml" Id="R1f955ca848824993" /><Relationship Type="http://schemas.openxmlformats.org/officeDocument/2006/relationships/footer" Target="/word/footer3.xml" Id="R0fa1844892b54c5e" /><Relationship Type="http://schemas.openxmlformats.org/officeDocument/2006/relationships/image" Target="/word/media/a5da3a46-3070-48e1-9b26-b8d9b346ed9f.png" Id="R50a52c157b0843e9" /><Relationship Type="http://schemas.openxmlformats.org/officeDocument/2006/relationships/image" Target="/word/media/8ee5f5bf-62d6-47d0-9461-6370917db399.png" Id="Rfdc0a8fa69d3452c" /><Relationship Type="http://schemas.openxmlformats.org/officeDocument/2006/relationships/image" Target="/word/media/2593ab6d-1328-4db1-a932-705329621400.png" Id="Rbe2d5d33f3084f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5da3a46-3070-48e1-9b26-b8d9b346ed9f.png" Id="R5f78b3a9a12247fe" /><Relationship Type="http://schemas.openxmlformats.org/officeDocument/2006/relationships/hyperlink" Target="http://www.sma.gob.cl" TargetMode="External" Id="Raa51b4b5f19a4c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d34b55-245b-4910-9009-cb479b04a37c.png" Id="Rbbe5ea1e23e94037" /></Relationships>
</file>