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821a1832d4b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fb70585aa145ea"/>
      <w:headerReference w:type="even" r:id="R1513672b392a4fbe"/>
      <w:headerReference w:type="first" r:id="Rfad75221aa164f64"/>
      <w:titlePg/>
      <w:footerReference w:type="default" r:id="R88a4e96a880c44a7"/>
      <w:footerReference w:type="even" r:id="R7dfa5698e7d44d97"/>
      <w:footerReference w:type="first" r:id="R31cbe6b14f5b47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7313bb61c84e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EL CANELO)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f3a90b06f648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EL CANELO)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EL CANELO)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CANELO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CANELO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EL CANELO).xlsx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5a49b2887f40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dd34e4aea949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203729c10f40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d86009b6194a85" /><Relationship Type="http://schemas.openxmlformats.org/officeDocument/2006/relationships/numbering" Target="/word/numbering.xml" Id="Rad9e458399f14377" /><Relationship Type="http://schemas.openxmlformats.org/officeDocument/2006/relationships/settings" Target="/word/settings.xml" Id="R3dae10f4909a4494" /><Relationship Type="http://schemas.openxmlformats.org/officeDocument/2006/relationships/header" Target="/word/header1.xml" Id="R64fb70585aa145ea" /><Relationship Type="http://schemas.openxmlformats.org/officeDocument/2006/relationships/header" Target="/word/header2.xml" Id="R1513672b392a4fbe" /><Relationship Type="http://schemas.openxmlformats.org/officeDocument/2006/relationships/header" Target="/word/header3.xml" Id="Rfad75221aa164f64" /><Relationship Type="http://schemas.openxmlformats.org/officeDocument/2006/relationships/image" Target="/word/media/09574b24-b3b9-4322-b85f-6b1dfffb0b25.png" Id="R81ac761c0da84581" /><Relationship Type="http://schemas.openxmlformats.org/officeDocument/2006/relationships/footer" Target="/word/footer1.xml" Id="R88a4e96a880c44a7" /><Relationship Type="http://schemas.openxmlformats.org/officeDocument/2006/relationships/footer" Target="/word/footer2.xml" Id="R7dfa5698e7d44d97" /><Relationship Type="http://schemas.openxmlformats.org/officeDocument/2006/relationships/footer" Target="/word/footer3.xml" Id="R31cbe6b14f5b4708" /><Relationship Type="http://schemas.openxmlformats.org/officeDocument/2006/relationships/image" Target="/word/media/323dd081-9e54-4575-8b79-04801a44ad33.png" Id="R231d6a09214740a4" /><Relationship Type="http://schemas.openxmlformats.org/officeDocument/2006/relationships/image" Target="/word/media/2b05aba2-b46d-4daf-bf03-c7d3c5bd43df.png" Id="R7d7313bb61c84e43" /><Relationship Type="http://schemas.openxmlformats.org/officeDocument/2006/relationships/image" Target="/word/media/1026013d-4c37-49fc-96e1-7b3b487ab66a.png" Id="Re6f3a90b06f648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23dd081-9e54-4575-8b79-04801a44ad33.png" Id="R985a49b2887f4006" /><Relationship Type="http://schemas.openxmlformats.org/officeDocument/2006/relationships/hyperlink" Target="http://www.sma.gob.cl" TargetMode="External" Id="R5cdd34e4aea9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574b24-b3b9-4322-b85f-6b1dfffb0b25.png" Id="Rcd203729c10f406a" /></Relationships>
</file>