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c1b6c2deaa493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b82f8f3059947c7"/>
      <w:headerReference w:type="even" r:id="R747664218cc34a21"/>
      <w:headerReference w:type="first" r:id="R6764ef6d967645d9"/>
      <w:titlePg/>
      <w:footerReference w:type="default" r:id="Rfe99d382d40b4274"/>
      <w:footerReference w:type="even" r:id="R1aa5fabfc9624784"/>
      <w:footerReference w:type="first" r:id="R260fcacea49a427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b0dddc43fa646e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PSICICULTURA TOCOIHUE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DFZ-2022-2816-X-NE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04-11-2022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ee7e5d74abf455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PSICICULTURA TOCOIHUE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CERMAQ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79784980-4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PSICICULTURA TOCOIHUE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DALCAHUE,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DALCAHUE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545/2007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UNIFICADO RIO TOCOIHUE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TOCOIHUE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545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19-02-2007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PSICICULTURA TOCOIHUE.zip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PSICICULTURA TOCOIHUE.zip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PSICICULTURA TOCOIHUE.xlsx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bdb1a6f81f5466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5e4d07ee60043a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e80b6affa484bb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cbea040c2a14f3c" /><Relationship Type="http://schemas.openxmlformats.org/officeDocument/2006/relationships/numbering" Target="/word/numbering.xml" Id="R173871cf13504921" /><Relationship Type="http://schemas.openxmlformats.org/officeDocument/2006/relationships/settings" Target="/word/settings.xml" Id="R67c1fbfcd74f432a" /><Relationship Type="http://schemas.openxmlformats.org/officeDocument/2006/relationships/header" Target="/word/header1.xml" Id="R3b82f8f3059947c7" /><Relationship Type="http://schemas.openxmlformats.org/officeDocument/2006/relationships/header" Target="/word/header2.xml" Id="R747664218cc34a21" /><Relationship Type="http://schemas.openxmlformats.org/officeDocument/2006/relationships/header" Target="/word/header3.xml" Id="R6764ef6d967645d9" /><Relationship Type="http://schemas.openxmlformats.org/officeDocument/2006/relationships/image" Target="/word/media/3cae7e5c-ab8a-4d55-b0fb-70de9f2e14f9.png" Id="R1fd7990e78a64238" /><Relationship Type="http://schemas.openxmlformats.org/officeDocument/2006/relationships/footer" Target="/word/footer1.xml" Id="Rfe99d382d40b4274" /><Relationship Type="http://schemas.openxmlformats.org/officeDocument/2006/relationships/footer" Target="/word/footer2.xml" Id="R1aa5fabfc9624784" /><Relationship Type="http://schemas.openxmlformats.org/officeDocument/2006/relationships/footer" Target="/word/footer3.xml" Id="R260fcacea49a4275" /><Relationship Type="http://schemas.openxmlformats.org/officeDocument/2006/relationships/image" Target="/word/media/464a684c-4b4f-4c06-9046-70ece6ecd392.png" Id="R3a56354803e74ff6" /><Relationship Type="http://schemas.openxmlformats.org/officeDocument/2006/relationships/image" Target="/word/media/a30c7a9b-a4ab-4a4a-bbdd-8a15645e3603.png" Id="Rdb0dddc43fa646eb" /><Relationship Type="http://schemas.openxmlformats.org/officeDocument/2006/relationships/image" Target="/word/media/3b76ade4-849d-41d9-91c5-5c3ad027dc64.png" Id="R4ee7e5d74abf455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64a684c-4b4f-4c06-9046-70ece6ecd392.png" Id="R2bdb1a6f81f54662" /><Relationship Type="http://schemas.openxmlformats.org/officeDocument/2006/relationships/hyperlink" Target="http://www.sma.gob.cl" TargetMode="External" Id="R45e4d07ee60043a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cae7e5c-ab8a-4d55-b0fb-70de9f2e14f9.png" Id="R3e80b6affa484bb8" /></Relationships>
</file>