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9ff0222d7402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9b6a4e96cc7431e"/>
      <w:headerReference w:type="even" r:id="Rd86d097bb3564887"/>
      <w:headerReference w:type="first" r:id="Rf44d6f3da23345cc"/>
      <w:titlePg/>
      <w:footerReference w:type="default" r:id="Ra24334de4d6e4c50"/>
      <w:footerReference w:type="even" r:id="Rbd4a238625014bb4"/>
      <w:footerReference w:type="first" r:id="Rdeec4ab0a59a4e1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11ff1c358b04c4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BLUMAR-EX ITATA SAN VICENTE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BLUMAR-EX ITATA SAN VICENTE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DFZ-2023-283-VIII-NE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14-02-2023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c323137e7114fa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BLUMAR-EX ITATA SAN VICENTE ; PLANTA BLUMAR-EX ITATA SAN VICENTE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BLUMAR-EX ITATA SAN VICENTE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BLUMAR-EX ITATA SAN VICENTE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BLUMAR.SVIC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SAN VICENTE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04-11-2022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DS 90 BLUMAR  04_11_2022.pdf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</w:t>
            </w:r>
          </w:p>
        </w:tc>
        <w:tc>
          <w:tcPr>
            <w:tcW w:w="2310" w:type="pct"/>
          </w:tcPr>
          <w:p>
            <w:pPr/>
            <w:r>
              <w:t>ReporteTecnico_BLUMAR SAN VICENTE 04 NOV 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BLUMAR-EX ITATA SAN VICENTE.zip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BLUMAR-EX ITATA SAN VICENTE.zip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BLUMAR-EX ITATA SAN VICENTE.xlsx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ce1ededd95e45d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00b7540038d465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1a9d0775fd446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b01b64d2c5417a" /><Relationship Type="http://schemas.openxmlformats.org/officeDocument/2006/relationships/numbering" Target="/word/numbering.xml" Id="R5129ec70fd754524" /><Relationship Type="http://schemas.openxmlformats.org/officeDocument/2006/relationships/settings" Target="/word/settings.xml" Id="R28d878547fb648b1" /><Relationship Type="http://schemas.openxmlformats.org/officeDocument/2006/relationships/header" Target="/word/header1.xml" Id="Rf9b6a4e96cc7431e" /><Relationship Type="http://schemas.openxmlformats.org/officeDocument/2006/relationships/header" Target="/word/header2.xml" Id="Rd86d097bb3564887" /><Relationship Type="http://schemas.openxmlformats.org/officeDocument/2006/relationships/header" Target="/word/header3.xml" Id="Rf44d6f3da23345cc" /><Relationship Type="http://schemas.openxmlformats.org/officeDocument/2006/relationships/image" Target="/word/media/ec311252-cd53-45c5-80ae-bdfb6b326db3.png" Id="Rc775aa55a8014439" /><Relationship Type="http://schemas.openxmlformats.org/officeDocument/2006/relationships/footer" Target="/word/footer1.xml" Id="Ra24334de4d6e4c50" /><Relationship Type="http://schemas.openxmlformats.org/officeDocument/2006/relationships/footer" Target="/word/footer2.xml" Id="Rbd4a238625014bb4" /><Relationship Type="http://schemas.openxmlformats.org/officeDocument/2006/relationships/footer" Target="/word/footer3.xml" Id="Rdeec4ab0a59a4e1c" /><Relationship Type="http://schemas.openxmlformats.org/officeDocument/2006/relationships/image" Target="/word/media/500f0023-a6c2-4904-ac52-c51e6b076cbd.png" Id="Re79515b6f7a74ad6" /><Relationship Type="http://schemas.openxmlformats.org/officeDocument/2006/relationships/image" Target="/word/media/1b68c9ad-184a-44fa-9ed1-bb5372f38354.png" Id="R511ff1c358b04c4c" /><Relationship Type="http://schemas.openxmlformats.org/officeDocument/2006/relationships/image" Target="/word/media/01276270-21c5-4eb9-b89f-ec52eaa962cb.png" Id="R2c323137e7114fa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00f0023-a6c2-4904-ac52-c51e6b076cbd.png" Id="R7ce1ededd95e45d5" /><Relationship Type="http://schemas.openxmlformats.org/officeDocument/2006/relationships/hyperlink" Target="http://www.sma.gob.cl" TargetMode="External" Id="R000b7540038d46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c311252-cd53-45c5-80ae-bdfb6b326db3.png" Id="Rcb1a9d0775fd4465" /></Relationships>
</file>