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d77642fac4f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eb0045a4884fbb"/>
      <w:headerReference w:type="even" r:id="Re4ed35d379474054"/>
      <w:headerReference w:type="first" r:id="R49623cf1564e470a"/>
      <w:titlePg/>
      <w:footerReference w:type="default" r:id="Rb348b24bd0754806"/>
      <w:footerReference w:type="even" r:id="R1243c449070b426c"/>
      <w:footerReference w:type="first" r:id="Rc9da8fa9a9e54c1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f0d8a7b8c24e3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TRANS ANTARTIC LIMITADA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DFZ-2023-295-X-NE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0b11292c3f54f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TRANS ANTARTIC LIMITADA - PTO. MONTT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TRANS ANTARTIC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76169670-K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TRANS ANTARTIC LIMITADA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1839/2010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TENGLO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T.ANTARTIC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 Pesquera Trans Antartic Limitada_30jun2022.pdf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TRANS ANTARTIC LIMITADA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ebb0c2f3d94c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a7f94053219494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d9493acf17476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5ad1c2e4db478e" /><Relationship Type="http://schemas.openxmlformats.org/officeDocument/2006/relationships/numbering" Target="/word/numbering.xml" Id="R942f1175d6ab49fa" /><Relationship Type="http://schemas.openxmlformats.org/officeDocument/2006/relationships/settings" Target="/word/settings.xml" Id="Ra97d7c226dbd49f0" /><Relationship Type="http://schemas.openxmlformats.org/officeDocument/2006/relationships/header" Target="/word/header1.xml" Id="Rbdeb0045a4884fbb" /><Relationship Type="http://schemas.openxmlformats.org/officeDocument/2006/relationships/header" Target="/word/header2.xml" Id="Re4ed35d379474054" /><Relationship Type="http://schemas.openxmlformats.org/officeDocument/2006/relationships/header" Target="/word/header3.xml" Id="R49623cf1564e470a" /><Relationship Type="http://schemas.openxmlformats.org/officeDocument/2006/relationships/image" Target="/word/media/81aaef90-5165-47ad-a9ef-98711c643317.png" Id="R6d9fc853c68c4eef" /><Relationship Type="http://schemas.openxmlformats.org/officeDocument/2006/relationships/footer" Target="/word/footer1.xml" Id="Rb348b24bd0754806" /><Relationship Type="http://schemas.openxmlformats.org/officeDocument/2006/relationships/footer" Target="/word/footer2.xml" Id="R1243c449070b426c" /><Relationship Type="http://schemas.openxmlformats.org/officeDocument/2006/relationships/footer" Target="/word/footer3.xml" Id="Rc9da8fa9a9e54c18" /><Relationship Type="http://schemas.openxmlformats.org/officeDocument/2006/relationships/image" Target="/word/media/ba43983f-6e35-419e-88be-f5e475439f46.png" Id="Rcbf80f7cb1ef47f4" /><Relationship Type="http://schemas.openxmlformats.org/officeDocument/2006/relationships/image" Target="/word/media/b18bcdf1-5479-4109-b565-d89288c9b90f.png" Id="R6df0d8a7b8c24e35" /><Relationship Type="http://schemas.openxmlformats.org/officeDocument/2006/relationships/image" Target="/word/media/bbfe1300-c5ee-49f6-a3b2-c29b2d76a907.png" Id="Rd0b11292c3f54f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a43983f-6e35-419e-88be-f5e475439f46.png" Id="R0bebb0c2f3d94c35" /><Relationship Type="http://schemas.openxmlformats.org/officeDocument/2006/relationships/hyperlink" Target="http://www.sma.gob.cl" TargetMode="External" Id="Rba7f9405321949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aaef90-5165-47ad-a9ef-98711c643317.png" Id="R5bd9493acf17476d" /></Relationships>
</file>