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e0e11538547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84bdd2e8f3451f"/>
      <w:headerReference w:type="even" r:id="Ra279a5bc03624e92"/>
      <w:headerReference w:type="first" r:id="R3e177a3d14074c51"/>
      <w:titlePg/>
      <w:footerReference w:type="default" r:id="R4cc52df703d24df4"/>
      <w:footerReference w:type="even" r:id="Rf9fb12614302497d"/>
      <w:footerReference w:type="first" r:id="Rabe9eac649b844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4510fe645849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DFZ-2023-567-II-NE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baf304af4e4a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cf31a9f0b341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2436749b6744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60a03ed27f44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1d809c240481a" /><Relationship Type="http://schemas.openxmlformats.org/officeDocument/2006/relationships/numbering" Target="/word/numbering.xml" Id="R8b77b2fe872c4c01" /><Relationship Type="http://schemas.openxmlformats.org/officeDocument/2006/relationships/settings" Target="/word/settings.xml" Id="Ra9c56ac941fb4467" /><Relationship Type="http://schemas.openxmlformats.org/officeDocument/2006/relationships/header" Target="/word/header1.xml" Id="R3684bdd2e8f3451f" /><Relationship Type="http://schemas.openxmlformats.org/officeDocument/2006/relationships/header" Target="/word/header2.xml" Id="Ra279a5bc03624e92" /><Relationship Type="http://schemas.openxmlformats.org/officeDocument/2006/relationships/header" Target="/word/header3.xml" Id="R3e177a3d14074c51" /><Relationship Type="http://schemas.openxmlformats.org/officeDocument/2006/relationships/image" Target="/word/media/7f47ec22-fc34-4232-a659-63415065acf1.png" Id="R5b77e46af7b4484a" /><Relationship Type="http://schemas.openxmlformats.org/officeDocument/2006/relationships/footer" Target="/word/footer1.xml" Id="R4cc52df703d24df4" /><Relationship Type="http://schemas.openxmlformats.org/officeDocument/2006/relationships/footer" Target="/word/footer2.xml" Id="Rf9fb12614302497d" /><Relationship Type="http://schemas.openxmlformats.org/officeDocument/2006/relationships/footer" Target="/word/footer3.xml" Id="Rabe9eac649b844a6" /><Relationship Type="http://schemas.openxmlformats.org/officeDocument/2006/relationships/image" Target="/word/media/cb1d6993-c609-46ee-b4f4-ea45dc1d1936.png" Id="R749a6a188533415a" /><Relationship Type="http://schemas.openxmlformats.org/officeDocument/2006/relationships/image" Target="/word/media/44c5130e-ffa7-49d7-8325-dde235d0d9bc.png" Id="Rca4510fe6458492c" /><Relationship Type="http://schemas.openxmlformats.org/officeDocument/2006/relationships/image" Target="/word/media/117a7d08-b242-4b6c-91f8-9c37c4cdb0b7.png" Id="R3fbaf304af4e4a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1d6993-c609-46ee-b4f4-ea45dc1d1936.png" Id="Rb0cf31a9f0b341cc" /><Relationship Type="http://schemas.openxmlformats.org/officeDocument/2006/relationships/hyperlink" Target="http://www.sma.gob.cl" TargetMode="External" Id="R502436749b6744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47ec22-fc34-4232-a659-63415065acf1.png" Id="R9c60a03ed27f443d" /></Relationships>
</file>