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cf68ad7db642c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97118c80b004a68"/>
      <w:headerReference w:type="even" r:id="R066d43d32fab42d5"/>
      <w:headerReference w:type="first" r:id="Ref4d2b7243324d48"/>
      <w:titlePg/>
      <w:footerReference w:type="default" r:id="R7f15a14783a943be"/>
      <w:footerReference w:type="even" r:id="Red6784c22aa444d9"/>
      <w:footerReference w:type="first" r:id="R31ca22a0f643442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316d50619f9470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CORPESCA TOCOPILLA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DFZ-2023-568-II-NE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03-04-2023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70dae1dd08d489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CORPESCA TOCOPILLA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CORPESCA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96893820-7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CORPESCA TOCOPILLA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AVENIDA TENIENTE MERINO SITIO 2, BARRIO INDUSTRIAL, ANTOFAGASTA,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90/2008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C.TOCOPILLA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ALGODONALES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16-01-2008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CORPESCA TOCOPILLA.zip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CORPESCA TOCOPILLA.xlsx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e47e777c9404e0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43c972cbabb46e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015f7195e9f4ff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fc7c8a81f384236" /><Relationship Type="http://schemas.openxmlformats.org/officeDocument/2006/relationships/numbering" Target="/word/numbering.xml" Id="R12cb5a61923648c8" /><Relationship Type="http://schemas.openxmlformats.org/officeDocument/2006/relationships/settings" Target="/word/settings.xml" Id="Rf6d43d6906604212" /><Relationship Type="http://schemas.openxmlformats.org/officeDocument/2006/relationships/header" Target="/word/header1.xml" Id="Re97118c80b004a68" /><Relationship Type="http://schemas.openxmlformats.org/officeDocument/2006/relationships/header" Target="/word/header2.xml" Id="R066d43d32fab42d5" /><Relationship Type="http://schemas.openxmlformats.org/officeDocument/2006/relationships/header" Target="/word/header3.xml" Id="Ref4d2b7243324d48" /><Relationship Type="http://schemas.openxmlformats.org/officeDocument/2006/relationships/image" Target="/word/media/d8e90190-0b6a-4e70-b3bd-34522f4d3743.png" Id="R9cfb6ef93df243c6" /><Relationship Type="http://schemas.openxmlformats.org/officeDocument/2006/relationships/footer" Target="/word/footer1.xml" Id="R7f15a14783a943be" /><Relationship Type="http://schemas.openxmlformats.org/officeDocument/2006/relationships/footer" Target="/word/footer2.xml" Id="Red6784c22aa444d9" /><Relationship Type="http://schemas.openxmlformats.org/officeDocument/2006/relationships/footer" Target="/word/footer3.xml" Id="R31ca22a0f643442c" /><Relationship Type="http://schemas.openxmlformats.org/officeDocument/2006/relationships/image" Target="/word/media/7c5de138-9196-4ac1-87fa-7f0f886d8801.png" Id="R328a6456ad684e41" /><Relationship Type="http://schemas.openxmlformats.org/officeDocument/2006/relationships/image" Target="/word/media/de1e1c2a-ebda-4d90-8cda-70bd25e27a9b.png" Id="Rb316d50619f94707" /><Relationship Type="http://schemas.openxmlformats.org/officeDocument/2006/relationships/image" Target="/word/media/18f12dc7-a38c-45c2-b1c3-c3dfc1b4ee5c.png" Id="R370dae1dd08d489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c5de138-9196-4ac1-87fa-7f0f886d8801.png" Id="R2e47e777c9404e01" /><Relationship Type="http://schemas.openxmlformats.org/officeDocument/2006/relationships/hyperlink" Target="http://www.sma.gob.cl" TargetMode="External" Id="R343c972cbabb46e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8e90190-0b6a-4e70-b3bd-34522f4d3743.png" Id="Ra015f7195e9f4ffa" /></Relationships>
</file>