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7199ee51448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2695026cf4441af"/>
      <w:headerReference w:type="even" r:id="R46d2ed5fbae949a9"/>
      <w:headerReference w:type="first" r:id="R6058cb469501417f"/>
      <w:titlePg/>
      <w:footerReference w:type="default" r:id="Rb6bc4324822d4b8b"/>
      <w:footerReference w:type="even" r:id="R62cd9d0ef2804dd4"/>
      <w:footerReference w:type="first" r:id="R895557ac156a4a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dc2e7c4d2a49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DFZ-2023-563-II-NE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14059e559540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ANGAMOS ; CENTRAL ANGAMOS ; CENTRAL ANGAMOS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1283/2011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ANGAMOS.xlsx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9b1226b15046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246f7c08b64f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e1c606b2c14b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a43a02c51d48b8" /><Relationship Type="http://schemas.openxmlformats.org/officeDocument/2006/relationships/numbering" Target="/word/numbering.xml" Id="R992dc917717648fa" /><Relationship Type="http://schemas.openxmlformats.org/officeDocument/2006/relationships/settings" Target="/word/settings.xml" Id="R39f29b58caeb4646" /><Relationship Type="http://schemas.openxmlformats.org/officeDocument/2006/relationships/header" Target="/word/header1.xml" Id="Rb2695026cf4441af" /><Relationship Type="http://schemas.openxmlformats.org/officeDocument/2006/relationships/header" Target="/word/header2.xml" Id="R46d2ed5fbae949a9" /><Relationship Type="http://schemas.openxmlformats.org/officeDocument/2006/relationships/header" Target="/word/header3.xml" Id="R6058cb469501417f" /><Relationship Type="http://schemas.openxmlformats.org/officeDocument/2006/relationships/image" Target="/word/media/415ffe39-a27f-448b-9f0a-0610aed3d2dd.png" Id="Rf33c67bcc0b8424a" /><Relationship Type="http://schemas.openxmlformats.org/officeDocument/2006/relationships/footer" Target="/word/footer1.xml" Id="Rb6bc4324822d4b8b" /><Relationship Type="http://schemas.openxmlformats.org/officeDocument/2006/relationships/footer" Target="/word/footer2.xml" Id="R62cd9d0ef2804dd4" /><Relationship Type="http://schemas.openxmlformats.org/officeDocument/2006/relationships/footer" Target="/word/footer3.xml" Id="R895557ac156a4a1e" /><Relationship Type="http://schemas.openxmlformats.org/officeDocument/2006/relationships/image" Target="/word/media/50af7224-fc3f-47f2-b936-035cf3f19f9b.png" Id="R3d7851d8d85f49d2" /><Relationship Type="http://schemas.openxmlformats.org/officeDocument/2006/relationships/image" Target="/word/media/6e28b3a0-6b0d-4cd9-8937-d6b5d5b07a36.png" Id="Re5dc2e7c4d2a4970" /><Relationship Type="http://schemas.openxmlformats.org/officeDocument/2006/relationships/image" Target="/word/media/4eacf11b-e805-477f-92d1-ba4bb2122973.png" Id="Rd914059e559540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af7224-fc3f-47f2-b936-035cf3f19f9b.png" Id="Rd59b1226b150469d" /><Relationship Type="http://schemas.openxmlformats.org/officeDocument/2006/relationships/hyperlink" Target="http://www.sma.gob.cl" TargetMode="External" Id="R3e246f7c08b64f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5ffe39-a27f-448b-9f0a-0610aed3d2dd.png" Id="Rf6e1c606b2c14bc7" /></Relationships>
</file>