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2d93e49ec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e011405b3664426"/>
      <w:headerReference w:type="even" r:id="Rd27f7fa785da4ef2"/>
      <w:headerReference w:type="first" r:id="R7120d48e4725484a"/>
      <w:titlePg/>
      <w:footerReference w:type="default" r:id="R74f1f66e444b4e92"/>
      <w:footerReference w:type="even" r:id="R16f80bb0da3b465a"/>
      <w:footerReference w:type="first" r:id="R45509d9b8b374b9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291fb360145b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CLEANAIRTECH SUDAMERICA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CLEANAIRTECH SUDAMERICA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CLEANAIRTECH SUDAMERICA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DFZ-2023-641-III-NE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f5c008881f447f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CLEANAIRTECH SUDAMERICA ; CLEANAIRTECH SUDAMERICA ; CLEANAIRTECH SUDAMERICA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CLEANAIRTECH SUDAMERICA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76399400-7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CLEANAIRTECH SUDAMERICA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S/CALLE 0, COPIAPÓ,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COPIAPO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COPIAPÓ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CLEANAIRTECH SUDAMERICA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76399400-7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CLEANAIRTECH SUDAMERICA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S/CALLE 0, COPIAPÓ,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COPIAPO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COPIAPÓ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CLEANAIRTECH SUDAMERICA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76399400-7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CLEANAIRTECH SUDAMERICA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S/CALLE 0, COPIAPÓ,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COPIAPO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COPIAPÓ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530/2015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DESALINIZADORA.TOTORALILLO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TOTORALILLO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01-07-2015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CLEANAIRTECH SUDAMERICA.zip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CLEANAIRTECH SUDAMERICA.zip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CLEANAIRTECH SUDAMERICA.xlsx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4bac8034bb495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0f6eb25ccbd420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72daefefae425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ad5d2451e4466" /><Relationship Type="http://schemas.openxmlformats.org/officeDocument/2006/relationships/numbering" Target="/word/numbering.xml" Id="R80c8faaaeb3d4190" /><Relationship Type="http://schemas.openxmlformats.org/officeDocument/2006/relationships/settings" Target="/word/settings.xml" Id="R0988b22e29fb4be0" /><Relationship Type="http://schemas.openxmlformats.org/officeDocument/2006/relationships/header" Target="/word/header1.xml" Id="Ree011405b3664426" /><Relationship Type="http://schemas.openxmlformats.org/officeDocument/2006/relationships/header" Target="/word/header2.xml" Id="Rd27f7fa785da4ef2" /><Relationship Type="http://schemas.openxmlformats.org/officeDocument/2006/relationships/header" Target="/word/header3.xml" Id="R7120d48e4725484a" /><Relationship Type="http://schemas.openxmlformats.org/officeDocument/2006/relationships/image" Target="/word/media/d12cbc2c-88bb-4a46-a2e3-27c0149a8e35.png" Id="R672fb687e3754df0" /><Relationship Type="http://schemas.openxmlformats.org/officeDocument/2006/relationships/footer" Target="/word/footer1.xml" Id="R74f1f66e444b4e92" /><Relationship Type="http://schemas.openxmlformats.org/officeDocument/2006/relationships/footer" Target="/word/footer2.xml" Id="R16f80bb0da3b465a" /><Relationship Type="http://schemas.openxmlformats.org/officeDocument/2006/relationships/footer" Target="/word/footer3.xml" Id="R45509d9b8b374b96" /><Relationship Type="http://schemas.openxmlformats.org/officeDocument/2006/relationships/image" Target="/word/media/319dfc9c-b7ed-4490-8657-db82f499db32.png" Id="Rdaac4727ffc544ed" /><Relationship Type="http://schemas.openxmlformats.org/officeDocument/2006/relationships/image" Target="/word/media/8b51ed8b-25d6-4e24-a57c-f7a8900833e1.png" Id="Rf17291fb360145be" /><Relationship Type="http://schemas.openxmlformats.org/officeDocument/2006/relationships/image" Target="/word/media/bfec958b-09f4-4a23-9a37-d799d9512fc1.png" Id="Ref5c008881f447f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19dfc9c-b7ed-4490-8657-db82f499db32.png" Id="Rda4bac8034bb495a" /><Relationship Type="http://schemas.openxmlformats.org/officeDocument/2006/relationships/hyperlink" Target="http://www.sma.gob.cl" TargetMode="External" Id="R20f6eb25ccbd42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12cbc2c-88bb-4a46-a2e3-27c0149a8e35.png" Id="Ree72daefefae425a" /></Relationships>
</file>