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bbc0ceb094f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a12903ee05483f"/>
      <w:headerReference w:type="even" r:id="Re0f1982eb00a4237"/>
      <w:headerReference w:type="first" r:id="Rd2bc778783ba48e7"/>
      <w:titlePg/>
      <w:footerReference w:type="default" r:id="Ref8fa78fe9484273"/>
      <w:footerReference w:type="even" r:id="Reb6ae01a34634939"/>
      <w:footerReference w:type="first" r:id="Rf1cc0af023ac4a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a329a2497248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DFZ-2023-749-V-NE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c4efe8a3e846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e56e54d6d64d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6d154460a442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20915c365b42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d0b8d56ab4691" /><Relationship Type="http://schemas.openxmlformats.org/officeDocument/2006/relationships/numbering" Target="/word/numbering.xml" Id="R5bec1a5474c84c28" /><Relationship Type="http://schemas.openxmlformats.org/officeDocument/2006/relationships/settings" Target="/word/settings.xml" Id="R079226a9d28648e5" /><Relationship Type="http://schemas.openxmlformats.org/officeDocument/2006/relationships/header" Target="/word/header1.xml" Id="R76a12903ee05483f" /><Relationship Type="http://schemas.openxmlformats.org/officeDocument/2006/relationships/header" Target="/word/header2.xml" Id="Re0f1982eb00a4237" /><Relationship Type="http://schemas.openxmlformats.org/officeDocument/2006/relationships/header" Target="/word/header3.xml" Id="Rd2bc778783ba48e7" /><Relationship Type="http://schemas.openxmlformats.org/officeDocument/2006/relationships/image" Target="/word/media/fdb17659-10ff-4a8a-a394-4eae6137279b.png" Id="Rcbf11ba73aca4ae8" /><Relationship Type="http://schemas.openxmlformats.org/officeDocument/2006/relationships/footer" Target="/word/footer1.xml" Id="Ref8fa78fe9484273" /><Relationship Type="http://schemas.openxmlformats.org/officeDocument/2006/relationships/footer" Target="/word/footer2.xml" Id="Reb6ae01a34634939" /><Relationship Type="http://schemas.openxmlformats.org/officeDocument/2006/relationships/footer" Target="/word/footer3.xml" Id="Rf1cc0af023ac4ac6" /><Relationship Type="http://schemas.openxmlformats.org/officeDocument/2006/relationships/image" Target="/word/media/23701a7c-9540-4a43-a2e3-ff40055e860d.png" Id="Rbb049dbc0ff440bf" /><Relationship Type="http://schemas.openxmlformats.org/officeDocument/2006/relationships/image" Target="/word/media/91fea16d-a261-4c45-8016-e6c4c42ccf10.png" Id="Rbba329a24972487c" /><Relationship Type="http://schemas.openxmlformats.org/officeDocument/2006/relationships/image" Target="/word/media/2aabaff4-ce57-48f1-9203-56add2725a8a.png" Id="R26c4efe8a3e846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701a7c-9540-4a43-a2e3-ff40055e860d.png" Id="R53e56e54d6d64dce" /><Relationship Type="http://schemas.openxmlformats.org/officeDocument/2006/relationships/hyperlink" Target="http://www.sma.gob.cl" TargetMode="External" Id="Rcb6d154460a442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b17659-10ff-4a8a-a394-4eae6137279b.png" Id="R7020915c365b4238" /></Relationships>
</file>