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8bfd92cd9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bdf03e63c0d44dc"/>
      <w:headerReference w:type="even" r:id="R678344266e8d49ba"/>
      <w:headerReference w:type="first" r:id="Rcad4092454d04e69"/>
      <w:titlePg/>
      <w:footerReference w:type="default" r:id="R4d480a01080e4395"/>
      <w:footerReference w:type="even" r:id="R458080e5e69e46e1"/>
      <w:footerReference w:type="first" r:id="R1cc3fb1e734e433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a43f08acf41b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PLANTEL DE AVES HUECHUN - MELIPILLA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DFZ-2023-815-XIII-NE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11-04-2023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621e5231bc94c9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PLANTEL DE AVES HUECHUN - MELIPILLA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MELIFEED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76474153-6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PLANTEL DE AVES HUECHUN - MELIPILLA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A HUECHUN ALTO S/N, MELIPILLA,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3089/2006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3089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PLANTEL DE AVES HUECHUN - MELIPILLA.zip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PLANTEL DE AVES HUECHUN - MELIPILLA.xlsx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3164342f84046c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d364b514362434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026e024f2f94ce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c5739e2324b04" /><Relationship Type="http://schemas.openxmlformats.org/officeDocument/2006/relationships/numbering" Target="/word/numbering.xml" Id="R925a67edd8974741" /><Relationship Type="http://schemas.openxmlformats.org/officeDocument/2006/relationships/settings" Target="/word/settings.xml" Id="Rca970869723e4f05" /><Relationship Type="http://schemas.openxmlformats.org/officeDocument/2006/relationships/header" Target="/word/header1.xml" Id="Rfbdf03e63c0d44dc" /><Relationship Type="http://schemas.openxmlformats.org/officeDocument/2006/relationships/header" Target="/word/header2.xml" Id="R678344266e8d49ba" /><Relationship Type="http://schemas.openxmlformats.org/officeDocument/2006/relationships/header" Target="/word/header3.xml" Id="Rcad4092454d04e69" /><Relationship Type="http://schemas.openxmlformats.org/officeDocument/2006/relationships/image" Target="/word/media/febed1ad-06d7-4966-8b8e-bc1af2ba6036.png" Id="Rf59c2c48b82b47b0" /><Relationship Type="http://schemas.openxmlformats.org/officeDocument/2006/relationships/footer" Target="/word/footer1.xml" Id="R4d480a01080e4395" /><Relationship Type="http://schemas.openxmlformats.org/officeDocument/2006/relationships/footer" Target="/word/footer2.xml" Id="R458080e5e69e46e1" /><Relationship Type="http://schemas.openxmlformats.org/officeDocument/2006/relationships/footer" Target="/word/footer3.xml" Id="R1cc3fb1e734e4334" /><Relationship Type="http://schemas.openxmlformats.org/officeDocument/2006/relationships/image" Target="/word/media/66964141-4de2-4d0b-ba11-eaaaefe7e8ee.png" Id="R10eebf3f7de7436b" /><Relationship Type="http://schemas.openxmlformats.org/officeDocument/2006/relationships/image" Target="/word/media/b7228f6c-96e1-431c-b63d-84d65453b624.png" Id="R89ea43f08acf41be" /><Relationship Type="http://schemas.openxmlformats.org/officeDocument/2006/relationships/image" Target="/word/media/781a7687-5a76-445b-805d-609a4b7f1f2e.png" Id="R9621e5231bc94c9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6964141-4de2-4d0b-ba11-eaaaefe7e8ee.png" Id="R13164342f84046c4" /><Relationship Type="http://schemas.openxmlformats.org/officeDocument/2006/relationships/hyperlink" Target="http://www.sma.gob.cl" TargetMode="External" Id="R2d364b51436243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ebed1ad-06d7-4966-8b8e-bc1af2ba6036.png" Id="R2026e024f2f94ce4" /></Relationships>
</file>