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c7de088c2844b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ebeb91a25a0409b"/>
      <w:headerReference w:type="even" r:id="R61eb039f191e4a37"/>
      <w:headerReference w:type="first" r:id="R986b0a1a4e5e4fbe"/>
      <w:titlePg/>
      <w:footerReference w:type="default" r:id="R36700fd6e05d4bc2"/>
      <w:footerReference w:type="even" r:id="R152e0804ecf147c5"/>
      <w:footerReference w:type="first" r:id="R07e786cb75f44ff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ed36f62267a421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FRUSAN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DFZ-2023-933-VI-NE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17-04-2023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078bffd6c334fa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FRUSAN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FRUTERA SAN FERNANDO SOCIEDAD ANONIMA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86381300-K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FRUSAN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FERNANDO,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COLCHAGUA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FERNANDO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3227/2011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 PUNTO ESTERO ANTIVERO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ANTIVERO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3227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19-08-2011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FRUSAN.zip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FRUSAN.xlsx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4df99586dbb4f1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6beff9127c94d2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1af0575b76c48b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6f898a8f1f3460f" /><Relationship Type="http://schemas.openxmlformats.org/officeDocument/2006/relationships/numbering" Target="/word/numbering.xml" Id="R9bc05dc2e5d04edb" /><Relationship Type="http://schemas.openxmlformats.org/officeDocument/2006/relationships/settings" Target="/word/settings.xml" Id="Rf0e98a3c52434af7" /><Relationship Type="http://schemas.openxmlformats.org/officeDocument/2006/relationships/header" Target="/word/header1.xml" Id="R4ebeb91a25a0409b" /><Relationship Type="http://schemas.openxmlformats.org/officeDocument/2006/relationships/header" Target="/word/header2.xml" Id="R61eb039f191e4a37" /><Relationship Type="http://schemas.openxmlformats.org/officeDocument/2006/relationships/header" Target="/word/header3.xml" Id="R986b0a1a4e5e4fbe" /><Relationship Type="http://schemas.openxmlformats.org/officeDocument/2006/relationships/image" Target="/word/media/a33fe652-32ce-4d0e-974c-8196ade4217c.png" Id="Rea87f7dc4da94688" /><Relationship Type="http://schemas.openxmlformats.org/officeDocument/2006/relationships/footer" Target="/word/footer1.xml" Id="R36700fd6e05d4bc2" /><Relationship Type="http://schemas.openxmlformats.org/officeDocument/2006/relationships/footer" Target="/word/footer2.xml" Id="R152e0804ecf147c5" /><Relationship Type="http://schemas.openxmlformats.org/officeDocument/2006/relationships/footer" Target="/word/footer3.xml" Id="R07e786cb75f44ffa" /><Relationship Type="http://schemas.openxmlformats.org/officeDocument/2006/relationships/image" Target="/word/media/7ecea1d2-f157-4948-944a-d503b2c82a2e.png" Id="Rb5dffdd111544e33" /><Relationship Type="http://schemas.openxmlformats.org/officeDocument/2006/relationships/image" Target="/word/media/3b230f3d-c46f-479f-b6fa-745b1ab7d5c4.png" Id="R2ed36f62267a421e" /><Relationship Type="http://schemas.openxmlformats.org/officeDocument/2006/relationships/image" Target="/word/media/31d9df43-e93a-4e15-8524-923a640f743b.png" Id="R9078bffd6c334fa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ecea1d2-f157-4948-944a-d503b2c82a2e.png" Id="Ra4df99586dbb4f1b" /><Relationship Type="http://schemas.openxmlformats.org/officeDocument/2006/relationships/hyperlink" Target="http://www.sma.gob.cl" TargetMode="External" Id="R76beff9127c94d2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33fe652-32ce-4d0e-974c-8196ade4217c.png" Id="R31af0575b76c48b5" /></Relationships>
</file>