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f5e8f7d114f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d045738b0d42d6"/>
      <w:headerReference w:type="even" r:id="R8da1bcc800d14faf"/>
      <w:headerReference w:type="first" r:id="Rc632abf214b148b7"/>
      <w:titlePg/>
      <w:footerReference w:type="default" r:id="R688af163abb74419"/>
      <w:footerReference w:type="even" r:id="R09106d4e9b894e8b"/>
      <w:footerReference w:type="first" r:id="R13c18ac21e084d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82c71d0e4645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DFZ-2023-921-VI-NE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c036cb324e45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 ; CPP - MOSTAZAL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TRONCO - PAPELERA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d4136726ca40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0651737f264c1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b8149b037f47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a4bd46992243ec" /><Relationship Type="http://schemas.openxmlformats.org/officeDocument/2006/relationships/numbering" Target="/word/numbering.xml" Id="R771aec8652e740ca" /><Relationship Type="http://schemas.openxmlformats.org/officeDocument/2006/relationships/settings" Target="/word/settings.xml" Id="R76b1eceb2f5a47c1" /><Relationship Type="http://schemas.openxmlformats.org/officeDocument/2006/relationships/header" Target="/word/header1.xml" Id="Re3d045738b0d42d6" /><Relationship Type="http://schemas.openxmlformats.org/officeDocument/2006/relationships/header" Target="/word/header2.xml" Id="R8da1bcc800d14faf" /><Relationship Type="http://schemas.openxmlformats.org/officeDocument/2006/relationships/header" Target="/word/header3.xml" Id="Rc632abf214b148b7" /><Relationship Type="http://schemas.openxmlformats.org/officeDocument/2006/relationships/image" Target="/word/media/a2403d0e-dc45-42ce-86e7-78105ead2630.png" Id="R8ddcc60c67ac40d7" /><Relationship Type="http://schemas.openxmlformats.org/officeDocument/2006/relationships/footer" Target="/word/footer1.xml" Id="R688af163abb74419" /><Relationship Type="http://schemas.openxmlformats.org/officeDocument/2006/relationships/footer" Target="/word/footer2.xml" Id="R09106d4e9b894e8b" /><Relationship Type="http://schemas.openxmlformats.org/officeDocument/2006/relationships/footer" Target="/word/footer3.xml" Id="R13c18ac21e084d85" /><Relationship Type="http://schemas.openxmlformats.org/officeDocument/2006/relationships/image" Target="/word/media/09f5c0a4-b5b5-44c5-b492-d20d835222ef.png" Id="R44803460ac8f4437" /><Relationship Type="http://schemas.openxmlformats.org/officeDocument/2006/relationships/image" Target="/word/media/4bc6e83b-3d82-4e3b-8866-763837d8a9fd.png" Id="R9b82c71d0e464530" /><Relationship Type="http://schemas.openxmlformats.org/officeDocument/2006/relationships/image" Target="/word/media/73edbbab-d764-4805-a220-ca34c8a24ef7.png" Id="R53c036cb324e45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f5c0a4-b5b5-44c5-b492-d20d835222ef.png" Id="Rf5d4136726ca40c4" /><Relationship Type="http://schemas.openxmlformats.org/officeDocument/2006/relationships/hyperlink" Target="http://www.sma.gob.cl" TargetMode="External" Id="R530651737f26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403d0e-dc45-42ce-86e7-78105ead2630.png" Id="R1bb8149b037f4720" /></Relationships>
</file>