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8268b0a2214186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739e189821bd4b40"/>
      <w:headerReference w:type="even" r:id="Rccee1162a19843f9"/>
      <w:headerReference w:type="first" r:id="Rd3db3f6d9f1e4166"/>
      <w:titlePg/>
      <w:footerReference w:type="default" r:id="Ra730f8b971ce4e2c"/>
      <w:footerReference w:type="even" r:id="R473e32bbbb9f4c2b"/>
      <w:footerReference w:type="first" r:id="Rd48349c04e0f4b5c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47fc2e049bda4c52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RILES BODEGA SAN JAVIER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RILES BODEGA SAN JAVIER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DFZ-2023-1046-VII-NE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23-04-2023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902b790cb7474a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RILES BODEGA SAN JAVIER ; RILES BODEGA SAN JAVIER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VINA CONCHA Y TORO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90227000-0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RILES BODEGA SAN JAVIER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SAN JAVIER, 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LINARES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SAN JAVIER</w:t>
            </w:r>
            <w:r>
              <w:br/>
            </w:r>
          </w:p>
        </w:tc>
      </w:tr>
    </w:tbl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VINA CONCHA Y TORO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90227000-0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RILES BODEGA SAN JAVIER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SAN JAVIER, 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LINARES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SAN JAVIER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1263/2007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 xml:space="preserve">PUNTO 1 CANAL EL OLIVAR 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EL OLIVAR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1263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08-05-2007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RILES BODEGA SAN JAVIER.zip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RILES BODEGA SAN JAVIER.zip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RILES BODEGA SAN JAVIER.xlsx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9a4fd4c2b1f4bdc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53e72123f84d47b3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71eb7da59734726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5aeffadf0a144af" /><Relationship Type="http://schemas.openxmlformats.org/officeDocument/2006/relationships/numbering" Target="/word/numbering.xml" Id="Ref0e0eeedb28496d" /><Relationship Type="http://schemas.openxmlformats.org/officeDocument/2006/relationships/settings" Target="/word/settings.xml" Id="Re0eae09e6bae4f96" /><Relationship Type="http://schemas.openxmlformats.org/officeDocument/2006/relationships/header" Target="/word/header1.xml" Id="R739e189821bd4b40" /><Relationship Type="http://schemas.openxmlformats.org/officeDocument/2006/relationships/header" Target="/word/header2.xml" Id="Rccee1162a19843f9" /><Relationship Type="http://schemas.openxmlformats.org/officeDocument/2006/relationships/header" Target="/word/header3.xml" Id="Rd3db3f6d9f1e4166" /><Relationship Type="http://schemas.openxmlformats.org/officeDocument/2006/relationships/image" Target="/word/media/b8731b69-1e00-4b3d-8e7f-85898274a586.png" Id="R999b502ab6014dca" /><Relationship Type="http://schemas.openxmlformats.org/officeDocument/2006/relationships/footer" Target="/word/footer1.xml" Id="Ra730f8b971ce4e2c" /><Relationship Type="http://schemas.openxmlformats.org/officeDocument/2006/relationships/footer" Target="/word/footer2.xml" Id="R473e32bbbb9f4c2b" /><Relationship Type="http://schemas.openxmlformats.org/officeDocument/2006/relationships/footer" Target="/word/footer3.xml" Id="Rd48349c04e0f4b5c" /><Relationship Type="http://schemas.openxmlformats.org/officeDocument/2006/relationships/image" Target="/word/media/d99cbd13-1c7b-424e-8b70-00ce08058005.png" Id="Rdc95ae046a34401e" /><Relationship Type="http://schemas.openxmlformats.org/officeDocument/2006/relationships/image" Target="/word/media/fadba48e-7ee2-4e03-a182-ae487bd25a1b.png" Id="R47fc2e049bda4c52" /><Relationship Type="http://schemas.openxmlformats.org/officeDocument/2006/relationships/image" Target="/word/media/c250c2c3-ce30-48d6-85ec-32f38938d5cd.png" Id="R902b790cb7474a17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d99cbd13-1c7b-424e-8b70-00ce08058005.png" Id="R99a4fd4c2b1f4bdc" /><Relationship Type="http://schemas.openxmlformats.org/officeDocument/2006/relationships/hyperlink" Target="http://www.sma.gob.cl" TargetMode="External" Id="R53e72123f84d47b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b8731b69-1e00-4b3d-8e7f-85898274a586.png" Id="R171eb7da59734726" /></Relationships>
</file>