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c955a47034c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2f504f9053441cf"/>
      <w:headerReference w:type="even" r:id="Rf73fe49fcf714e77"/>
      <w:headerReference w:type="first" r:id="Rdce5a4e8e9114c59"/>
      <w:titlePg/>
      <w:footerReference w:type="default" r:id="R247f0d1ba1ca41b7"/>
      <w:footerReference w:type="even" r:id="Re61d804104d248bc"/>
      <w:footerReference w:type="first" r:id="R48bb5ab821a24d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25f95d1cb24a9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DE CENFRUSOL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DFZ-2023-1047-VII-NE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82703b18c6d40b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DE CENFRUSOL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JAIME SOLER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89255800-0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DE CENFRUSOL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GUARDA 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GUARDA ORIENTE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DE CENFRUSOL.xlsx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144e7264104b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0db64c756b456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35a0ceaf1447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b9162fcc6f4a80" /><Relationship Type="http://schemas.openxmlformats.org/officeDocument/2006/relationships/numbering" Target="/word/numbering.xml" Id="Re768cefa282142fb" /><Relationship Type="http://schemas.openxmlformats.org/officeDocument/2006/relationships/settings" Target="/word/settings.xml" Id="Rdd38fc2b2162429a" /><Relationship Type="http://schemas.openxmlformats.org/officeDocument/2006/relationships/header" Target="/word/header1.xml" Id="Rc2f504f9053441cf" /><Relationship Type="http://schemas.openxmlformats.org/officeDocument/2006/relationships/header" Target="/word/header2.xml" Id="Rf73fe49fcf714e77" /><Relationship Type="http://schemas.openxmlformats.org/officeDocument/2006/relationships/header" Target="/word/header3.xml" Id="Rdce5a4e8e9114c59" /><Relationship Type="http://schemas.openxmlformats.org/officeDocument/2006/relationships/image" Target="/word/media/e9eedd95-8aa9-4d12-9f35-621bf668657a.png" Id="Raa2b1e08d509428f" /><Relationship Type="http://schemas.openxmlformats.org/officeDocument/2006/relationships/footer" Target="/word/footer1.xml" Id="R247f0d1ba1ca41b7" /><Relationship Type="http://schemas.openxmlformats.org/officeDocument/2006/relationships/footer" Target="/word/footer2.xml" Id="Re61d804104d248bc" /><Relationship Type="http://schemas.openxmlformats.org/officeDocument/2006/relationships/footer" Target="/word/footer3.xml" Id="R48bb5ab821a24d85" /><Relationship Type="http://schemas.openxmlformats.org/officeDocument/2006/relationships/image" Target="/word/media/cee1b383-afc6-4a3c-bfc0-f6a02a383a45.png" Id="Rc375f3a6d7c64c66" /><Relationship Type="http://schemas.openxmlformats.org/officeDocument/2006/relationships/image" Target="/word/media/d90dffc7-f007-4d36-8e45-0caae13c16e7.png" Id="Red25f95d1cb24a9b" /><Relationship Type="http://schemas.openxmlformats.org/officeDocument/2006/relationships/image" Target="/word/media/272eef70-1b14-4070-b258-b6bfe2d1369a.png" Id="R582703b18c6d40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ee1b383-afc6-4a3c-bfc0-f6a02a383a45.png" Id="R84144e7264104b3b" /><Relationship Type="http://schemas.openxmlformats.org/officeDocument/2006/relationships/hyperlink" Target="http://www.sma.gob.cl" TargetMode="External" Id="R4a0db64c756b45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9eedd95-8aa9-4d12-9f35-621bf668657a.png" Id="R2435a0ceaf144776" /></Relationships>
</file>