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11a96c7184d3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952c43b49ba4ac5"/>
      <w:headerReference w:type="even" r:id="Rd77cce59fa0946db"/>
      <w:headerReference w:type="first" r:id="R4c73676685de458e"/>
      <w:titlePg/>
      <w:footerReference w:type="default" r:id="R3a5a6cb517154ae4"/>
      <w:footerReference w:type="even" r:id="R66fe3ad9e6fd4c6c"/>
      <w:footerReference w:type="first" r:id="R1c824c2f757246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214350bb9e44c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DFZ-2023-1069-XVI-NE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ebb7d82e884c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CHILLÁN,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291f1d5bee4ab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909a137f6c948d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d8487f9a9b42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4ec6bc6a2a49f3" /><Relationship Type="http://schemas.openxmlformats.org/officeDocument/2006/relationships/numbering" Target="/word/numbering.xml" Id="R36d74b0a96ed40ee" /><Relationship Type="http://schemas.openxmlformats.org/officeDocument/2006/relationships/settings" Target="/word/settings.xml" Id="Readd97c4f628455f" /><Relationship Type="http://schemas.openxmlformats.org/officeDocument/2006/relationships/header" Target="/word/header1.xml" Id="Ra952c43b49ba4ac5" /><Relationship Type="http://schemas.openxmlformats.org/officeDocument/2006/relationships/header" Target="/word/header2.xml" Id="Rd77cce59fa0946db" /><Relationship Type="http://schemas.openxmlformats.org/officeDocument/2006/relationships/header" Target="/word/header3.xml" Id="R4c73676685de458e" /><Relationship Type="http://schemas.openxmlformats.org/officeDocument/2006/relationships/image" Target="/word/media/2df07ac0-5c2f-415f-9886-b9746051ceb2.png" Id="R1eb9ac8806f84aa3" /><Relationship Type="http://schemas.openxmlformats.org/officeDocument/2006/relationships/footer" Target="/word/footer1.xml" Id="R3a5a6cb517154ae4" /><Relationship Type="http://schemas.openxmlformats.org/officeDocument/2006/relationships/footer" Target="/word/footer2.xml" Id="R66fe3ad9e6fd4c6c" /><Relationship Type="http://schemas.openxmlformats.org/officeDocument/2006/relationships/footer" Target="/word/footer3.xml" Id="R1c824c2f7572466c" /><Relationship Type="http://schemas.openxmlformats.org/officeDocument/2006/relationships/image" Target="/word/media/05175c34-c9cd-4bd5-a571-b557bc57cb42.png" Id="Rb5df2f888d2e4170" /><Relationship Type="http://schemas.openxmlformats.org/officeDocument/2006/relationships/image" Target="/word/media/0742f1ed-44f7-4372-b0d9-454d66055e18.png" Id="Re214350bb9e44ce7" /><Relationship Type="http://schemas.openxmlformats.org/officeDocument/2006/relationships/image" Target="/word/media/2a8e063c-ac2a-4306-babb-fcf6e109c0cf.png" Id="R13ebb7d82e884c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175c34-c9cd-4bd5-a571-b557bc57cb42.png" Id="Rf3291f1d5bee4ab8" /><Relationship Type="http://schemas.openxmlformats.org/officeDocument/2006/relationships/hyperlink" Target="http://www.sma.gob.cl" TargetMode="External" Id="R4909a137f6c9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df07ac0-5c2f-415f-9886-b9746051ceb2.png" Id="Ra6d8487f9a9b42ee" /></Relationships>
</file>