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4a7614277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1ec572fbd2145f6"/>
      <w:headerReference w:type="even" r:id="Re25a792538cf4e8d"/>
      <w:headerReference w:type="first" r:id="R7cff02eadc504df0"/>
      <w:titlePg/>
      <w:footerReference w:type="default" r:id="Rf4eb1f7e89e84de5"/>
      <w:footerReference w:type="even" r:id="R93567187bba846c1"/>
      <w:footerReference w:type="first" r:id="R7e0518b645224ea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192acbaff476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KETRUN RAYEN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DFZ-2023-1102-VIII-NE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23-04-2023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23c3acc826247f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KETRUN RAYEN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LANDCATCH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76090483-k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KETRUN RAYEN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LOS ÁNGELES,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BIOBIO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LOS ÁNGELES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3268/2009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CALIBORO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CALIBORO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3268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KETRUN RAYEN.zip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KETRUN RAYEN.zip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KETRUN RAYEN.xlsx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6d6fd12441d466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b5cde1d829546f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c239f1ad4fa410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bb4ad288b48e3" /><Relationship Type="http://schemas.openxmlformats.org/officeDocument/2006/relationships/numbering" Target="/word/numbering.xml" Id="R1ada92fdb8b94f13" /><Relationship Type="http://schemas.openxmlformats.org/officeDocument/2006/relationships/settings" Target="/word/settings.xml" Id="R0e8b49bf9a144252" /><Relationship Type="http://schemas.openxmlformats.org/officeDocument/2006/relationships/header" Target="/word/header1.xml" Id="R41ec572fbd2145f6" /><Relationship Type="http://schemas.openxmlformats.org/officeDocument/2006/relationships/header" Target="/word/header2.xml" Id="Re25a792538cf4e8d" /><Relationship Type="http://schemas.openxmlformats.org/officeDocument/2006/relationships/header" Target="/word/header3.xml" Id="R7cff02eadc504df0" /><Relationship Type="http://schemas.openxmlformats.org/officeDocument/2006/relationships/image" Target="/word/media/6bf3233a-e668-42c3-8226-faad21fa9b85.png" Id="Rba08a3cd98484919" /><Relationship Type="http://schemas.openxmlformats.org/officeDocument/2006/relationships/footer" Target="/word/footer1.xml" Id="Rf4eb1f7e89e84de5" /><Relationship Type="http://schemas.openxmlformats.org/officeDocument/2006/relationships/footer" Target="/word/footer2.xml" Id="R93567187bba846c1" /><Relationship Type="http://schemas.openxmlformats.org/officeDocument/2006/relationships/footer" Target="/word/footer3.xml" Id="R7e0518b645224ea9" /><Relationship Type="http://schemas.openxmlformats.org/officeDocument/2006/relationships/image" Target="/word/media/92252fde-4fdf-4198-af6a-de991a27fb95.png" Id="R30608ea669824e2a" /><Relationship Type="http://schemas.openxmlformats.org/officeDocument/2006/relationships/image" Target="/word/media/95b188a8-70f3-42e2-a4d9-d080a57cf667.png" Id="Reb7192acbaff4767" /><Relationship Type="http://schemas.openxmlformats.org/officeDocument/2006/relationships/image" Target="/word/media/9fb49825-a15f-4a8b-86ac-871e4972838a.png" Id="R123c3acc826247f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2252fde-4fdf-4198-af6a-de991a27fb95.png" Id="Ra6d6fd12441d466d" /><Relationship Type="http://schemas.openxmlformats.org/officeDocument/2006/relationships/hyperlink" Target="http://www.sma.gob.cl" TargetMode="External" Id="R4b5cde1d829546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bf3233a-e668-42c3-8226-faad21fa9b85.png" Id="R3c239f1ad4fa4108" /></Relationships>
</file>