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653e48925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e9d91064d1649f4"/>
      <w:headerReference w:type="even" r:id="Rd87ca2dc96b7430d"/>
      <w:headerReference w:type="first" r:id="R2bdcd08c07084616"/>
      <w:titlePg/>
      <w:footerReference w:type="default" r:id="R008e3bb78b8a4ca1"/>
      <w:footerReference w:type="even" r:id="R8de6cd6f698a47ae"/>
      <w:footerReference w:type="first" r:id="Rdcc7eee030054ea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4061da8fc461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NUEVO AEROPUERTO DE LA REGION DE LA ARAUCANIA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DFZ-2023-1143-IX-NE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ad7bde8a8074f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NUEVO AEROPUERTO DE LA REGION DE LA ARAUCANIA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CONCESIONARIA AEROPUERTO ARAUCANIA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76101037-9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NUEVO AEROPUERTO DE LA REGION DE LA ARAUCANIA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SUR FREIRE,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FREIRE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1242/2021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CANCHA DE INFILTRACIÓN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08-06-2021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NUEVO AEROPUERTO DE LA REGION DE LA ARAUCANIA.zip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NUEVO AEROPUERTO DE LA REGION DE LA ARAUCANIA.xlsx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52a190478c434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7663a03f72a46b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ee86202e35486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3abd9339d41a9" /><Relationship Type="http://schemas.openxmlformats.org/officeDocument/2006/relationships/numbering" Target="/word/numbering.xml" Id="R3c1fdffb1b87418b" /><Relationship Type="http://schemas.openxmlformats.org/officeDocument/2006/relationships/settings" Target="/word/settings.xml" Id="Rbd28051aecdc45a6" /><Relationship Type="http://schemas.openxmlformats.org/officeDocument/2006/relationships/header" Target="/word/header1.xml" Id="R5e9d91064d1649f4" /><Relationship Type="http://schemas.openxmlformats.org/officeDocument/2006/relationships/header" Target="/word/header2.xml" Id="Rd87ca2dc96b7430d" /><Relationship Type="http://schemas.openxmlformats.org/officeDocument/2006/relationships/header" Target="/word/header3.xml" Id="R2bdcd08c07084616" /><Relationship Type="http://schemas.openxmlformats.org/officeDocument/2006/relationships/image" Target="/word/media/6062be2d-9ec3-4eb6-97cb-3dde1dea85f1.png" Id="R387a6441aaeb4c29" /><Relationship Type="http://schemas.openxmlformats.org/officeDocument/2006/relationships/footer" Target="/word/footer1.xml" Id="R008e3bb78b8a4ca1" /><Relationship Type="http://schemas.openxmlformats.org/officeDocument/2006/relationships/footer" Target="/word/footer2.xml" Id="R8de6cd6f698a47ae" /><Relationship Type="http://schemas.openxmlformats.org/officeDocument/2006/relationships/footer" Target="/word/footer3.xml" Id="Rdcc7eee030054ea9" /><Relationship Type="http://schemas.openxmlformats.org/officeDocument/2006/relationships/image" Target="/word/media/06f034e2-cc1b-4c30-96e6-cf191ffb3fa1.png" Id="Ra60824b3327b4e7d" /><Relationship Type="http://schemas.openxmlformats.org/officeDocument/2006/relationships/image" Target="/word/media/ca487828-8414-4292-a1e8-642ee79961e8.png" Id="Rf404061da8fc4610" /><Relationship Type="http://schemas.openxmlformats.org/officeDocument/2006/relationships/image" Target="/word/media/b2f5f230-1f69-4f48-b14c-6d8ce4c9c3e6.png" Id="R6ad7bde8a8074f8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6f034e2-cc1b-4c30-96e6-cf191ffb3fa1.png" Id="R0652a190478c434e" /><Relationship Type="http://schemas.openxmlformats.org/officeDocument/2006/relationships/hyperlink" Target="http://www.sma.gob.cl" TargetMode="External" Id="R07663a03f72a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062be2d-9ec3-4eb6-97cb-3dde1dea85f1.png" Id="R6dee86202e35486b" /></Relationships>
</file>