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3c3079c034a5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4ca7e3cbf5f44ae"/>
      <w:headerReference w:type="even" r:id="Rb32a67e89c734b43"/>
      <w:headerReference w:type="first" r:id="Rf2be81c44bfb463d"/>
      <w:titlePg/>
      <w:footerReference w:type="default" r:id="Ra840c1fa6b5c48c6"/>
      <w:footerReference w:type="even" r:id="R7800a5be91bb41e7"/>
      <w:footerReference w:type="first" r:id="R2abd7f87da654a4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d40f9f5055b41c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PERAL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DFZ-2023-1101-VIII-NE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c30e19663ec4af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PERAL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PERAL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2068/2006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CHOLGUAGÜE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COLCHAGUE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CHOLGUAGÜE en el período 11-2022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PERAL.zip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PERAL.zip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PERAL.xlsx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4115ee818243f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f41ac4fb61b45a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fde91c6d664cc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ddbb91a8204570" /><Relationship Type="http://schemas.openxmlformats.org/officeDocument/2006/relationships/numbering" Target="/word/numbering.xml" Id="Rfbb677262b47467a" /><Relationship Type="http://schemas.openxmlformats.org/officeDocument/2006/relationships/settings" Target="/word/settings.xml" Id="R7c35411df0874680" /><Relationship Type="http://schemas.openxmlformats.org/officeDocument/2006/relationships/header" Target="/word/header1.xml" Id="Re4ca7e3cbf5f44ae" /><Relationship Type="http://schemas.openxmlformats.org/officeDocument/2006/relationships/header" Target="/word/header2.xml" Id="Rb32a67e89c734b43" /><Relationship Type="http://schemas.openxmlformats.org/officeDocument/2006/relationships/header" Target="/word/header3.xml" Id="Rf2be81c44bfb463d" /><Relationship Type="http://schemas.openxmlformats.org/officeDocument/2006/relationships/image" Target="/word/media/c8a27e02-79a6-42ba-85b8-93292e740cea.png" Id="R4a39aa47e1424ff9" /><Relationship Type="http://schemas.openxmlformats.org/officeDocument/2006/relationships/footer" Target="/word/footer1.xml" Id="Ra840c1fa6b5c48c6" /><Relationship Type="http://schemas.openxmlformats.org/officeDocument/2006/relationships/footer" Target="/word/footer2.xml" Id="R7800a5be91bb41e7" /><Relationship Type="http://schemas.openxmlformats.org/officeDocument/2006/relationships/footer" Target="/word/footer3.xml" Id="R2abd7f87da654a41" /><Relationship Type="http://schemas.openxmlformats.org/officeDocument/2006/relationships/image" Target="/word/media/4e6dbcaf-a919-4c27-85c6-4cafa9d5265d.png" Id="R2e9b5071feab4c84" /><Relationship Type="http://schemas.openxmlformats.org/officeDocument/2006/relationships/image" Target="/word/media/d02bb01b-4a20-4f9d-9987-e47fa8092c54.png" Id="R1d40f9f5055b41ce" /><Relationship Type="http://schemas.openxmlformats.org/officeDocument/2006/relationships/image" Target="/word/media/519cc98e-1570-4d3f-9a5d-f6944576f04d.png" Id="R0c30e19663ec4af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e6dbcaf-a919-4c27-85c6-4cafa9d5265d.png" Id="R574115ee818243f1" /><Relationship Type="http://schemas.openxmlformats.org/officeDocument/2006/relationships/hyperlink" Target="http://www.sma.gob.cl" TargetMode="External" Id="R9f41ac4fb61b45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8a27e02-79a6-42ba-85b8-93292e740cea.png" Id="R45fde91c6d664cc9" /></Relationships>
</file>