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d263760c614ba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86d81b0402443ce"/>
      <w:headerReference w:type="even" r:id="R8522f2292c594711"/>
      <w:headerReference w:type="first" r:id="Rfd27d1c15db3412a"/>
      <w:titlePg/>
      <w:footerReference w:type="default" r:id="R81a873917b2546a9"/>
      <w:footerReference w:type="even" r:id="R804c22c4126047ab"/>
      <w:footerReference w:type="first" r:id="R090c61982a1242d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a49744de1c443d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CHERQUENCO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DFZ-2023-1151-IX-NE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de70ac87b324b2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CHERQUENCO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AQUACHILE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79800600-2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CHERQUENCO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VILCÚN,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VILCÚN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2860/2006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PICHILLEUQUE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PICHILLEUQUE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2860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CHERQUENCO.zip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CHERQUENCO.zip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CHERQUENCO.xlsx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1dc36efd59f410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341e30e986a4dd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b98c4a249404e0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c5610f987e4f02" /><Relationship Type="http://schemas.openxmlformats.org/officeDocument/2006/relationships/numbering" Target="/word/numbering.xml" Id="R62e9de9ba7d84798" /><Relationship Type="http://schemas.openxmlformats.org/officeDocument/2006/relationships/settings" Target="/word/settings.xml" Id="R9fee8cdd3ca94f77" /><Relationship Type="http://schemas.openxmlformats.org/officeDocument/2006/relationships/header" Target="/word/header1.xml" Id="R386d81b0402443ce" /><Relationship Type="http://schemas.openxmlformats.org/officeDocument/2006/relationships/header" Target="/word/header2.xml" Id="R8522f2292c594711" /><Relationship Type="http://schemas.openxmlformats.org/officeDocument/2006/relationships/header" Target="/word/header3.xml" Id="Rfd27d1c15db3412a" /><Relationship Type="http://schemas.openxmlformats.org/officeDocument/2006/relationships/image" Target="/word/media/ca3714b7-fc0e-4fdb-a6d2-5d59a095098a.png" Id="R10ae81a70f3d4970" /><Relationship Type="http://schemas.openxmlformats.org/officeDocument/2006/relationships/footer" Target="/word/footer1.xml" Id="R81a873917b2546a9" /><Relationship Type="http://schemas.openxmlformats.org/officeDocument/2006/relationships/footer" Target="/word/footer2.xml" Id="R804c22c4126047ab" /><Relationship Type="http://schemas.openxmlformats.org/officeDocument/2006/relationships/footer" Target="/word/footer3.xml" Id="R090c61982a1242dd" /><Relationship Type="http://schemas.openxmlformats.org/officeDocument/2006/relationships/image" Target="/word/media/b721ad00-9c93-4d3d-bd78-c0acd4f7b49f.png" Id="R0d6f23b037f0472f" /><Relationship Type="http://schemas.openxmlformats.org/officeDocument/2006/relationships/image" Target="/word/media/3261959e-510f-48af-bb5a-071364b1fef6.png" Id="R7a49744de1c443d9" /><Relationship Type="http://schemas.openxmlformats.org/officeDocument/2006/relationships/image" Target="/word/media/b81b22e7-6bbd-4f67-9e29-271b26719584.png" Id="R9de70ac87b324b2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721ad00-9c93-4d3d-bd78-c0acd4f7b49f.png" Id="Rf1dc36efd59f410e" /><Relationship Type="http://schemas.openxmlformats.org/officeDocument/2006/relationships/hyperlink" Target="http://www.sma.gob.cl" TargetMode="External" Id="R7341e30e986a4d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a3714b7-fc0e-4fdb-a6d2-5d59a095098a.png" Id="R0b98c4a249404e0e" /></Relationships>
</file>