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baa5c713b45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9cf922a6674ac0"/>
      <w:headerReference w:type="even" r:id="R6df260c09965434f"/>
      <w:headerReference w:type="first" r:id="Rfd0190f0739145dd"/>
      <w:titlePg/>
      <w:footerReference w:type="default" r:id="Raa397b31302f4f58"/>
      <w:footerReference w:type="even" r:id="R3bb4a1500ae64c27"/>
      <w:footerReference w:type="first" r:id="R60be9569a34d42a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cb36dd72774e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CATOLICA DE TEMUCO (HATCHERY DE ACUICULTURA)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DFZ-2023-1192-IX-NE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d036c26390e43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CATOLICA DE TEMUCO (HATCHERY DE ACUICULTURA)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CATOLICA DE TEMUCO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71918700-5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CATOLICA DE TEMUCO (HATCHERY DE ACUICULTURA)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4240/2007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03-2022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UNIVERSIDAD CATOLICA DE TEMUCO (HATCHERY DE ACUICULTURA).zip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CATOLICA DE TEMUCO (HATCHERY DE ACUICULTURA).zip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CATOLICA DE TEMUCO (HATCHERY DE ACUICULTURA).xlsx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f545c0aaa648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668a0f615641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44fa0b8fd544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a8d9082d924f4e" /><Relationship Type="http://schemas.openxmlformats.org/officeDocument/2006/relationships/numbering" Target="/word/numbering.xml" Id="R7e5ffc80469a44cf" /><Relationship Type="http://schemas.openxmlformats.org/officeDocument/2006/relationships/settings" Target="/word/settings.xml" Id="Rccc464ec514a4518" /><Relationship Type="http://schemas.openxmlformats.org/officeDocument/2006/relationships/header" Target="/word/header1.xml" Id="R9c9cf922a6674ac0" /><Relationship Type="http://schemas.openxmlformats.org/officeDocument/2006/relationships/header" Target="/word/header2.xml" Id="R6df260c09965434f" /><Relationship Type="http://schemas.openxmlformats.org/officeDocument/2006/relationships/header" Target="/word/header3.xml" Id="Rfd0190f0739145dd" /><Relationship Type="http://schemas.openxmlformats.org/officeDocument/2006/relationships/image" Target="/word/media/c68572e8-3a05-4ba8-83d7-1d87118c8c2f.png" Id="Rfe989219341a4af8" /><Relationship Type="http://schemas.openxmlformats.org/officeDocument/2006/relationships/footer" Target="/word/footer1.xml" Id="Raa397b31302f4f58" /><Relationship Type="http://schemas.openxmlformats.org/officeDocument/2006/relationships/footer" Target="/word/footer2.xml" Id="R3bb4a1500ae64c27" /><Relationship Type="http://schemas.openxmlformats.org/officeDocument/2006/relationships/footer" Target="/word/footer3.xml" Id="R60be9569a34d42ac" /><Relationship Type="http://schemas.openxmlformats.org/officeDocument/2006/relationships/image" Target="/word/media/11737415-305f-44f9-9424-6b9ce0bddbf3.png" Id="R647e4134c5144306" /><Relationship Type="http://schemas.openxmlformats.org/officeDocument/2006/relationships/image" Target="/word/media/fe86aff5-86ed-48dd-9dc0-3e6bf401903b.png" Id="Raacb36dd72774ed8" /><Relationship Type="http://schemas.openxmlformats.org/officeDocument/2006/relationships/image" Target="/word/media/bd7e33e3-d959-4ca9-8542-545601d94d6e.png" Id="Rbd036c26390e43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737415-305f-44f9-9424-6b9ce0bddbf3.png" Id="R8bf545c0aaa64830" /><Relationship Type="http://schemas.openxmlformats.org/officeDocument/2006/relationships/hyperlink" Target="http://www.sma.gob.cl" TargetMode="External" Id="R20668a0f615641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8572e8-3a05-4ba8-83d7-1d87118c8c2f.png" Id="R0b44fa0b8fd544d9" /></Relationships>
</file>