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6eea208a047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2f2d4ed44e24b1d"/>
      <w:headerReference w:type="even" r:id="R5249188da04d4a3f"/>
      <w:headerReference w:type="first" r:id="R32226019e0714097"/>
      <w:titlePg/>
      <w:footerReference w:type="default" r:id="Rcc46ad8550ba48a0"/>
      <w:footerReference w:type="even" r:id="R9b055f8bb4f34dda"/>
      <w:footerReference w:type="first" r:id="R0bb99078257344e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237698f6ac473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INVESTIGACION ENSENADA BAJA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DFZ-2023-1270-XI-NE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5346a63aaeb419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INVESTIGACION ENSENADA BAJA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DE LOS LAGOS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70772100-6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INVESTIGACION ENSENADA BAJA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335/2012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UL.EBAJA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03-04-2012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INVESTIGACION ENSENADA BAJA.zip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INVESTIGACION ENSENADA BAJA.zip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INVESTIGACION ENSENADA BAJA.xlsx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57819e1e7d42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d65b9af486d46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96551a1b43475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3ba721d1044286" /><Relationship Type="http://schemas.openxmlformats.org/officeDocument/2006/relationships/numbering" Target="/word/numbering.xml" Id="R6b33b026287d4b6a" /><Relationship Type="http://schemas.openxmlformats.org/officeDocument/2006/relationships/settings" Target="/word/settings.xml" Id="Rad90a0aae0854631" /><Relationship Type="http://schemas.openxmlformats.org/officeDocument/2006/relationships/header" Target="/word/header1.xml" Id="Rc2f2d4ed44e24b1d" /><Relationship Type="http://schemas.openxmlformats.org/officeDocument/2006/relationships/header" Target="/word/header2.xml" Id="R5249188da04d4a3f" /><Relationship Type="http://schemas.openxmlformats.org/officeDocument/2006/relationships/header" Target="/word/header3.xml" Id="R32226019e0714097" /><Relationship Type="http://schemas.openxmlformats.org/officeDocument/2006/relationships/image" Target="/word/media/6955bc3f-6f15-4c3c-8c26-cfe92a2366f4.png" Id="Ra0d52e250a2f42fa" /><Relationship Type="http://schemas.openxmlformats.org/officeDocument/2006/relationships/footer" Target="/word/footer1.xml" Id="Rcc46ad8550ba48a0" /><Relationship Type="http://schemas.openxmlformats.org/officeDocument/2006/relationships/footer" Target="/word/footer2.xml" Id="R9b055f8bb4f34dda" /><Relationship Type="http://schemas.openxmlformats.org/officeDocument/2006/relationships/footer" Target="/word/footer3.xml" Id="R0bb99078257344e9" /><Relationship Type="http://schemas.openxmlformats.org/officeDocument/2006/relationships/image" Target="/word/media/30fe1530-1728-448e-a8ec-7bb9702d8b2d.png" Id="Rcb840927ea1e49e0" /><Relationship Type="http://schemas.openxmlformats.org/officeDocument/2006/relationships/image" Target="/word/media/31a89009-fe4f-4c21-854a-9fdfa9072da0.png" Id="R7c237698f6ac473a" /><Relationship Type="http://schemas.openxmlformats.org/officeDocument/2006/relationships/image" Target="/word/media/310b1514-78bd-4378-b55f-2b901d438a6b.png" Id="R75346a63aaeb41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0fe1530-1728-448e-a8ec-7bb9702d8b2d.png" Id="Rd457819e1e7d42eb" /><Relationship Type="http://schemas.openxmlformats.org/officeDocument/2006/relationships/hyperlink" Target="http://www.sma.gob.cl" TargetMode="External" Id="R5d65b9af486d46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55bc3f-6f15-4c3c-8c26-cfe92a2366f4.png" Id="R7f96551a1b43475f" /></Relationships>
</file>