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05cd724af42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aafa88f3a4346e2"/>
      <w:headerReference w:type="even" r:id="R6cc47bf19c254c8d"/>
      <w:headerReference w:type="first" r:id="R77078bb5d4da472f"/>
      <w:titlePg/>
      <w:footerReference w:type="default" r:id="Ra1d4e9e3b4644668"/>
      <w:footerReference w:type="even" r:id="R2d159cdf721c438f"/>
      <w:footerReference w:type="first" r:id="R08ee6a64af3f47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085156f03840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MANANTIALES AYSEN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DFZ-2023-1284-XI-NE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9b7f05472845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MANANTIALES AYSEN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MANANTIALES AYSEN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MANANTIALES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MANANTIALES AYSEN.xlsx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dc850ec1fc48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2e207b05e484a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4efd0c776f48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96a9884d74965" /><Relationship Type="http://schemas.openxmlformats.org/officeDocument/2006/relationships/numbering" Target="/word/numbering.xml" Id="R29a05c5283ba4921" /><Relationship Type="http://schemas.openxmlformats.org/officeDocument/2006/relationships/settings" Target="/word/settings.xml" Id="R834a5ba24c924dbc" /><Relationship Type="http://schemas.openxmlformats.org/officeDocument/2006/relationships/header" Target="/word/header1.xml" Id="Reaafa88f3a4346e2" /><Relationship Type="http://schemas.openxmlformats.org/officeDocument/2006/relationships/header" Target="/word/header2.xml" Id="R6cc47bf19c254c8d" /><Relationship Type="http://schemas.openxmlformats.org/officeDocument/2006/relationships/header" Target="/word/header3.xml" Id="R77078bb5d4da472f" /><Relationship Type="http://schemas.openxmlformats.org/officeDocument/2006/relationships/image" Target="/word/media/395f4c21-5932-404e-bbeb-4e425aa0044a.png" Id="R94f76baba80345e6" /><Relationship Type="http://schemas.openxmlformats.org/officeDocument/2006/relationships/footer" Target="/word/footer1.xml" Id="Ra1d4e9e3b4644668" /><Relationship Type="http://schemas.openxmlformats.org/officeDocument/2006/relationships/footer" Target="/word/footer2.xml" Id="R2d159cdf721c438f" /><Relationship Type="http://schemas.openxmlformats.org/officeDocument/2006/relationships/footer" Target="/word/footer3.xml" Id="R08ee6a64af3f47e4" /><Relationship Type="http://schemas.openxmlformats.org/officeDocument/2006/relationships/image" Target="/word/media/2e6909e3-d92b-40ec-90ae-a0bed1c5056d.png" Id="R697177346b994ec1" /><Relationship Type="http://schemas.openxmlformats.org/officeDocument/2006/relationships/image" Target="/word/media/571a2b6e-b6ac-4375-a3bd-696753e55731.png" Id="R3b085156f03840e3" /><Relationship Type="http://schemas.openxmlformats.org/officeDocument/2006/relationships/image" Target="/word/media/bdb09c8d-51c2-4f08-9696-5b7ec34b6c13.png" Id="Rf49b7f05472845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6909e3-d92b-40ec-90ae-a0bed1c5056d.png" Id="R0adc850ec1fc4851" /><Relationship Type="http://schemas.openxmlformats.org/officeDocument/2006/relationships/hyperlink" Target="http://www.sma.gob.cl" TargetMode="External" Id="Rd2e207b05e484a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5f4c21-5932-404e-bbeb-4e425aa0044a.png" Id="R364efd0c776f4855" /></Relationships>
</file>