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38c3d99d048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cdc6ea9f1e4ae9"/>
      <w:headerReference w:type="even" r:id="R36269b6d8cf047b6"/>
      <w:headerReference w:type="first" r:id="Rf91529f2d96e4d08"/>
      <w:titlePg/>
      <w:footerReference w:type="default" r:id="R418a15ccb8894d54"/>
      <w:footerReference w:type="even" r:id="R42affd2d0a1b4ac2"/>
      <w:footerReference w:type="first" r:id="R6fcf9c63f8974a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90beaae35a4c2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MANO NEGRA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DFZ-2023-1285-XI-NE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cfd4cff42540b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MANO NEGRA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MANO NEGRA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MANO NEGRA.zip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MANO NEGRA.xlsx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f939f51a66475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e5e3bfa0a144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807da13b6f4c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acc129280f4564" /><Relationship Type="http://schemas.openxmlformats.org/officeDocument/2006/relationships/numbering" Target="/word/numbering.xml" Id="R1be348dfd2664de2" /><Relationship Type="http://schemas.openxmlformats.org/officeDocument/2006/relationships/settings" Target="/word/settings.xml" Id="R844956a30ea44aae" /><Relationship Type="http://schemas.openxmlformats.org/officeDocument/2006/relationships/header" Target="/word/header1.xml" Id="R35cdc6ea9f1e4ae9" /><Relationship Type="http://schemas.openxmlformats.org/officeDocument/2006/relationships/header" Target="/word/header2.xml" Id="R36269b6d8cf047b6" /><Relationship Type="http://schemas.openxmlformats.org/officeDocument/2006/relationships/header" Target="/word/header3.xml" Id="Rf91529f2d96e4d08" /><Relationship Type="http://schemas.openxmlformats.org/officeDocument/2006/relationships/image" Target="/word/media/17eba54b-40df-4297-ab98-466294217529.png" Id="R43d1865078704220" /><Relationship Type="http://schemas.openxmlformats.org/officeDocument/2006/relationships/footer" Target="/word/footer1.xml" Id="R418a15ccb8894d54" /><Relationship Type="http://schemas.openxmlformats.org/officeDocument/2006/relationships/footer" Target="/word/footer2.xml" Id="R42affd2d0a1b4ac2" /><Relationship Type="http://schemas.openxmlformats.org/officeDocument/2006/relationships/footer" Target="/word/footer3.xml" Id="R6fcf9c63f8974a39" /><Relationship Type="http://schemas.openxmlformats.org/officeDocument/2006/relationships/image" Target="/word/media/24cd39f0-2792-4865-a6bd-08c4bcd6d155.png" Id="R3275d7b3dfe444f3" /><Relationship Type="http://schemas.openxmlformats.org/officeDocument/2006/relationships/image" Target="/word/media/fe5c2fb1-548a-4b1c-9bb1-0b5ec3c6d0aa.png" Id="Ra290beaae35a4c20" /><Relationship Type="http://schemas.openxmlformats.org/officeDocument/2006/relationships/image" Target="/word/media/ac8fe310-07da-43bc-b80b-687de5e4870b.png" Id="R29cfd4cff42540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cd39f0-2792-4865-a6bd-08c4bcd6d155.png" Id="Rcef939f51a66475b" /><Relationship Type="http://schemas.openxmlformats.org/officeDocument/2006/relationships/hyperlink" Target="http://www.sma.gob.cl" TargetMode="External" Id="Race5e3bfa0a144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eba54b-40df-4297-ab98-466294217529.png" Id="Rc0807da13b6f4c6e" /></Relationships>
</file>