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1d4c06e96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011b521e7074683"/>
      <w:headerReference w:type="even" r:id="Ra25f40a9762a4f4d"/>
      <w:headerReference w:type="first" r:id="R9008905b00b84a9b"/>
      <w:titlePg/>
      <w:footerReference w:type="default" r:id="Red85bffa8e9a404d"/>
      <w:footerReference w:type="even" r:id="Rb71a16092db0495a"/>
      <w:footerReference w:type="first" r:id="R531daca27dcf494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298c04e4440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HUITE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HUITE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DFZ-2023-1227-XIV-NE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bf0ad8a3c7e424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HUITE ; CENTRO HUITE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HUITE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LAGOS,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LAGOS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HUITE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LAGOS,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LAGOS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4151/2011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PICHICO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PICHICO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4151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HUITE.xlsx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c46567e2367423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6c1cca2032942d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b1b01f7b647447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2616890ac463c" /><Relationship Type="http://schemas.openxmlformats.org/officeDocument/2006/relationships/numbering" Target="/word/numbering.xml" Id="R3b6d901aed27460a" /><Relationship Type="http://schemas.openxmlformats.org/officeDocument/2006/relationships/settings" Target="/word/settings.xml" Id="R3926f0f6368c464f" /><Relationship Type="http://schemas.openxmlformats.org/officeDocument/2006/relationships/header" Target="/word/header1.xml" Id="R7011b521e7074683" /><Relationship Type="http://schemas.openxmlformats.org/officeDocument/2006/relationships/header" Target="/word/header2.xml" Id="Ra25f40a9762a4f4d" /><Relationship Type="http://schemas.openxmlformats.org/officeDocument/2006/relationships/header" Target="/word/header3.xml" Id="R9008905b00b84a9b" /><Relationship Type="http://schemas.openxmlformats.org/officeDocument/2006/relationships/image" Target="/word/media/b3dcce3c-37d5-491d-891d-d2ef3103cf5f.png" Id="Rcb7845c07ec643e4" /><Relationship Type="http://schemas.openxmlformats.org/officeDocument/2006/relationships/footer" Target="/word/footer1.xml" Id="Red85bffa8e9a404d" /><Relationship Type="http://schemas.openxmlformats.org/officeDocument/2006/relationships/footer" Target="/word/footer2.xml" Id="Rb71a16092db0495a" /><Relationship Type="http://schemas.openxmlformats.org/officeDocument/2006/relationships/footer" Target="/word/footer3.xml" Id="R531daca27dcf494c" /><Relationship Type="http://schemas.openxmlformats.org/officeDocument/2006/relationships/image" Target="/word/media/b2ec8eee-7c15-46f9-bf2a-eaf99a25c719.png" Id="R56588db6b83944e9" /><Relationship Type="http://schemas.openxmlformats.org/officeDocument/2006/relationships/image" Target="/word/media/92d1fdf1-abe3-4175-9efe-a7283d3a9347.png" Id="R8a52298c04e44400" /><Relationship Type="http://schemas.openxmlformats.org/officeDocument/2006/relationships/image" Target="/word/media/65ffd87f-5ad5-456d-98ed-a35260d7b058.png" Id="R5bf0ad8a3c7e424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2ec8eee-7c15-46f9-bf2a-eaf99a25c719.png" Id="Rac46567e2367423a" /><Relationship Type="http://schemas.openxmlformats.org/officeDocument/2006/relationships/hyperlink" Target="http://www.sma.gob.cl" TargetMode="External" Id="R06c1cca2032942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dcce3c-37d5-491d-891d-d2ef3103cf5f.png" Id="R8b1b01f7b6474478" /></Relationships>
</file>