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fc2853160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828b79b33f84a3e"/>
      <w:headerReference w:type="even" r:id="R73359149325d4afa"/>
      <w:headerReference w:type="first" r:id="R7493bc59e2184b3f"/>
      <w:titlePg/>
      <w:footerReference w:type="default" r:id="Rd1468210f0424a76"/>
      <w:footerReference w:type="even" r:id="R50b2ad546ed64ea2"/>
      <w:footerReference w:type="first" r:id="R42b405915a9b474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5cfe63ed849d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IGNAO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DFZ-2023-1250-XIV-NE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02a0b4e2f646d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IGNAO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AQUAGEN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96912840-3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IGNAO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1943/2019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IGNAO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IGNAO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IGNAO.xlsx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8e91326eec4f0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e2a0ca18a374c7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578cfd3df34af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d88cfe6b240ac" /><Relationship Type="http://schemas.openxmlformats.org/officeDocument/2006/relationships/numbering" Target="/word/numbering.xml" Id="Rf2cd1a7ed4ed42b0" /><Relationship Type="http://schemas.openxmlformats.org/officeDocument/2006/relationships/settings" Target="/word/settings.xml" Id="R34d9c02c83a34617" /><Relationship Type="http://schemas.openxmlformats.org/officeDocument/2006/relationships/header" Target="/word/header1.xml" Id="R1828b79b33f84a3e" /><Relationship Type="http://schemas.openxmlformats.org/officeDocument/2006/relationships/header" Target="/word/header2.xml" Id="R73359149325d4afa" /><Relationship Type="http://schemas.openxmlformats.org/officeDocument/2006/relationships/header" Target="/word/header3.xml" Id="R7493bc59e2184b3f" /><Relationship Type="http://schemas.openxmlformats.org/officeDocument/2006/relationships/image" Target="/word/media/5a88228e-5ba8-4cbb-a270-c00fb40238b9.png" Id="R94a0c1a1280e40b1" /><Relationship Type="http://schemas.openxmlformats.org/officeDocument/2006/relationships/footer" Target="/word/footer1.xml" Id="Rd1468210f0424a76" /><Relationship Type="http://schemas.openxmlformats.org/officeDocument/2006/relationships/footer" Target="/word/footer2.xml" Id="R50b2ad546ed64ea2" /><Relationship Type="http://schemas.openxmlformats.org/officeDocument/2006/relationships/footer" Target="/word/footer3.xml" Id="R42b405915a9b474a" /><Relationship Type="http://schemas.openxmlformats.org/officeDocument/2006/relationships/image" Target="/word/media/598ebed1-b417-4d99-9c70-795f34f6e3f4.png" Id="R3720e0343aa54ca8" /><Relationship Type="http://schemas.openxmlformats.org/officeDocument/2006/relationships/image" Target="/word/media/e4774050-bc59-49c7-9b9a-60e0276c1840.png" Id="R8625cfe63ed849da" /><Relationship Type="http://schemas.openxmlformats.org/officeDocument/2006/relationships/image" Target="/word/media/a68b8f1b-0b07-4108-84d9-97e937b97159.png" Id="Rfa02a0b4e2f646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98ebed1-b417-4d99-9c70-795f34f6e3f4.png" Id="R5e8e91326eec4f03" /><Relationship Type="http://schemas.openxmlformats.org/officeDocument/2006/relationships/hyperlink" Target="http://www.sma.gob.cl" TargetMode="External" Id="Rce2a0ca18a37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a88228e-5ba8-4cbb-a270-c00fb40238b9.png" Id="R37578cfd3df34afe" /></Relationships>
</file>